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BCE0" w14:textId="3B571E72" w:rsidR="00DC4067" w:rsidRDefault="00DC4067"/>
    <w:p w14:paraId="44FFE12D" w14:textId="77777777" w:rsidR="00DC4067" w:rsidRDefault="00DC4067">
      <w:pPr>
        <w:jc w:val="right"/>
      </w:pPr>
    </w:p>
    <w:p w14:paraId="276E424E" w14:textId="77777777" w:rsidR="00DC4067" w:rsidRDefault="00DC4067">
      <w:pPr>
        <w:jc w:val="right"/>
      </w:pPr>
    </w:p>
    <w:p w14:paraId="4BF284B3" w14:textId="77777777" w:rsidR="00DC4067" w:rsidRDefault="00DC4067">
      <w:pPr>
        <w:jc w:val="right"/>
      </w:pPr>
    </w:p>
    <w:p w14:paraId="31D9A31E" w14:textId="77777777" w:rsidR="00DC4067" w:rsidRDefault="00DC4067">
      <w:pPr>
        <w:jc w:val="right"/>
      </w:pPr>
    </w:p>
    <w:p w14:paraId="05537272" w14:textId="77777777" w:rsidR="00DC4067" w:rsidRDefault="00DC4067" w:rsidP="00A24569">
      <w:pPr>
        <w:rPr>
          <w:rFonts w:ascii="Arial" w:hAnsi="Arial"/>
          <w:sz w:val="48"/>
        </w:rPr>
      </w:pPr>
    </w:p>
    <w:p w14:paraId="6D5A29E5" w14:textId="77777777" w:rsidR="00DC4067" w:rsidRDefault="00DC4067">
      <w:pPr>
        <w:jc w:val="center"/>
        <w:rPr>
          <w:rFonts w:ascii="Arial" w:hAnsi="Arial"/>
          <w:sz w:val="48"/>
        </w:rPr>
      </w:pPr>
    </w:p>
    <w:p w14:paraId="37063605" w14:textId="77777777" w:rsidR="00DC4067" w:rsidRDefault="00DC4067">
      <w:pPr>
        <w:rPr>
          <w:rFonts w:ascii="Arial" w:hAnsi="Arial"/>
          <w:sz w:val="48"/>
        </w:rPr>
      </w:pPr>
    </w:p>
    <w:p w14:paraId="0453332A" w14:textId="77777777" w:rsidR="00DC4067" w:rsidRDefault="00DC4067">
      <w:pPr>
        <w:jc w:val="right"/>
        <w:rPr>
          <w:rFonts w:ascii="Arial" w:hAnsi="Arial"/>
          <w:sz w:val="48"/>
        </w:rPr>
      </w:pPr>
    </w:p>
    <w:p w14:paraId="06DE8177" w14:textId="6F1B172A" w:rsidR="00DC4067" w:rsidRPr="00752858" w:rsidRDefault="000F217E" w:rsidP="00870E19">
      <w:pPr>
        <w:keepNext/>
        <w:jc w:val="center"/>
        <w:rPr>
          <w:b/>
          <w:sz w:val="48"/>
        </w:rPr>
      </w:pPr>
      <w:r>
        <w:rPr>
          <w:b/>
          <w:sz w:val="48"/>
        </w:rPr>
        <w:t>Brightspeed</w:t>
      </w:r>
      <w:r w:rsidR="00DC4067" w:rsidRPr="00752858">
        <w:rPr>
          <w:b/>
          <w:sz w:val="48"/>
        </w:rPr>
        <w:t xml:space="preserve"> EASE LSR </w:t>
      </w:r>
      <w:r w:rsidR="00EF67A5">
        <w:rPr>
          <w:b/>
          <w:sz w:val="48"/>
        </w:rPr>
        <w:t>Job Aid</w:t>
      </w:r>
    </w:p>
    <w:p w14:paraId="21197658" w14:textId="77777777" w:rsidR="00DC4067" w:rsidRPr="00752858" w:rsidRDefault="00F14815" w:rsidP="00870E19">
      <w:pPr>
        <w:keepNext/>
        <w:jc w:val="center"/>
        <w:rPr>
          <w:sz w:val="48"/>
        </w:rPr>
      </w:pPr>
      <w:r>
        <w:rPr>
          <w:b/>
          <w:sz w:val="48"/>
        </w:rPr>
        <w:t>February 20</w:t>
      </w:r>
      <w:r w:rsidR="000C54BE" w:rsidRPr="00752858">
        <w:rPr>
          <w:b/>
          <w:sz w:val="48"/>
        </w:rPr>
        <w:t xml:space="preserve">18 Release </w:t>
      </w:r>
      <w:r w:rsidR="009822AD">
        <w:rPr>
          <w:b/>
          <w:sz w:val="48"/>
        </w:rPr>
        <w:t>(v1.</w:t>
      </w:r>
      <w:r w:rsidR="0063237C">
        <w:rPr>
          <w:b/>
          <w:sz w:val="48"/>
        </w:rPr>
        <w:t>4</w:t>
      </w:r>
      <w:r w:rsidR="009822AD">
        <w:rPr>
          <w:b/>
          <w:sz w:val="48"/>
        </w:rPr>
        <w:t>)</w:t>
      </w:r>
    </w:p>
    <w:p w14:paraId="68DDC5B7" w14:textId="77777777" w:rsidR="00870E19" w:rsidRPr="00752858" w:rsidRDefault="00870E19">
      <w:pPr>
        <w:tabs>
          <w:tab w:val="left" w:pos="1252"/>
        </w:tabs>
        <w:spacing w:line="280" w:lineRule="atLeast"/>
        <w:jc w:val="center"/>
        <w:rPr>
          <w:sz w:val="22"/>
        </w:rPr>
      </w:pPr>
    </w:p>
    <w:p w14:paraId="1EF6DCB7" w14:textId="77777777" w:rsidR="00870E19" w:rsidRPr="00752858" w:rsidRDefault="00870E19">
      <w:pPr>
        <w:tabs>
          <w:tab w:val="left" w:pos="1252"/>
        </w:tabs>
        <w:spacing w:line="280" w:lineRule="atLeast"/>
        <w:jc w:val="center"/>
        <w:rPr>
          <w:sz w:val="22"/>
        </w:rPr>
      </w:pPr>
    </w:p>
    <w:p w14:paraId="7F7E2D25" w14:textId="77777777" w:rsidR="00DD3E19" w:rsidRPr="00752858" w:rsidRDefault="00DD3E19">
      <w:pPr>
        <w:tabs>
          <w:tab w:val="left" w:pos="1252"/>
        </w:tabs>
        <w:spacing w:line="280" w:lineRule="atLeast"/>
        <w:jc w:val="center"/>
        <w:rPr>
          <w:sz w:val="22"/>
        </w:rPr>
      </w:pPr>
    </w:p>
    <w:p w14:paraId="2696EE63" w14:textId="77777777" w:rsidR="00DD3E19" w:rsidRPr="00752858" w:rsidRDefault="00DD3E19">
      <w:pPr>
        <w:tabs>
          <w:tab w:val="left" w:pos="1252"/>
        </w:tabs>
        <w:spacing w:line="280" w:lineRule="atLeast"/>
        <w:rPr>
          <w:sz w:val="22"/>
        </w:rPr>
      </w:pPr>
    </w:p>
    <w:p w14:paraId="07440EE1" w14:textId="77777777" w:rsidR="00DD3E19" w:rsidRPr="00752858" w:rsidRDefault="00DD3E19">
      <w:pPr>
        <w:pStyle w:val="Heading10"/>
        <w:rPr>
          <w:rFonts w:ascii="Times New Roman" w:hAnsi="Times New Roman"/>
        </w:rPr>
      </w:pPr>
    </w:p>
    <w:p w14:paraId="58FB8915" w14:textId="77777777" w:rsidR="00DD3E19" w:rsidRPr="00752858" w:rsidRDefault="00DD3E19">
      <w:pPr>
        <w:pStyle w:val="Heading10"/>
        <w:widowControl w:val="0"/>
        <w:ind w:left="0" w:firstLine="0"/>
        <w:rPr>
          <w:rFonts w:ascii="Times New Roman" w:hAnsi="Times New Roman"/>
        </w:rPr>
        <w:sectPr w:rsidR="00DD3E19" w:rsidRPr="00752858">
          <w:headerReference w:type="default" r:id="rId12"/>
          <w:footerReference w:type="default" r:id="rId13"/>
          <w:headerReference w:type="first" r:id="rId14"/>
          <w:footerReference w:type="first" r:id="rId15"/>
          <w:pgSz w:w="12240" w:h="15840"/>
          <w:pgMar w:top="1440" w:right="1440" w:bottom="1440" w:left="1440" w:header="720" w:footer="720" w:gutter="0"/>
          <w:pgNumType w:start="0"/>
          <w:cols w:space="720"/>
          <w:titlePg/>
        </w:sectPr>
      </w:pPr>
    </w:p>
    <w:p w14:paraId="44C6BF13" w14:textId="77777777" w:rsidR="00DD3E19" w:rsidRPr="00752858" w:rsidRDefault="00DD3E19">
      <w:pPr>
        <w:pStyle w:val="Heading10"/>
        <w:widowControl w:val="0"/>
        <w:ind w:left="0" w:firstLine="0"/>
        <w:rPr>
          <w:rFonts w:ascii="Times New Roman" w:hAnsi="Times New Roman"/>
        </w:rPr>
      </w:pPr>
      <w:r w:rsidRPr="00752858">
        <w:rPr>
          <w:rFonts w:ascii="Times New Roman" w:hAnsi="Times New Roman"/>
        </w:rPr>
        <w:lastRenderedPageBreak/>
        <w:t>Version notice</w:t>
      </w:r>
    </w:p>
    <w:p w14:paraId="179D0A94" w14:textId="77777777" w:rsidR="00DD3E19" w:rsidRPr="00752858" w:rsidRDefault="005F6AB6">
      <w:pPr>
        <w:pStyle w:val="Heading20"/>
        <w:widowControl w:val="0"/>
        <w:spacing w:before="0"/>
        <w:rPr>
          <w:rFonts w:ascii="Times New Roman" w:hAnsi="Times New Roman"/>
        </w:rPr>
      </w:pPr>
      <w:r w:rsidRPr="00752858">
        <w:rPr>
          <w:rFonts w:ascii="Times New Roman" w:hAnsi="Times New Roman"/>
        </w:rPr>
        <w:t>H</w:t>
      </w:r>
      <w:r w:rsidR="00DD3E19" w:rsidRPr="00752858">
        <w:rPr>
          <w:rFonts w:ascii="Times New Roman" w:hAnsi="Times New Roman"/>
        </w:rPr>
        <w:t>istory</w:t>
      </w:r>
    </w:p>
    <w:p w14:paraId="7EAB9EF6" w14:textId="77777777" w:rsidR="005F6AB6" w:rsidRPr="00752858" w:rsidRDefault="005F6AB6" w:rsidP="005F6AB6">
      <w:pPr>
        <w:pStyle w:val="Body"/>
        <w:keepNext/>
        <w:widowControl w:val="0"/>
        <w:spacing w:line="280" w:lineRule="atLeast"/>
        <w:ind w:left="720"/>
        <w:rPr>
          <w:color w:val="auto"/>
        </w:rPr>
      </w:pPr>
      <w:r w:rsidRPr="00752858">
        <w:rPr>
          <w:color w:val="auto"/>
          <w:sz w:val="24"/>
        </w:rPr>
        <w:t xml:space="preserve">All versions of this document are listed in </w:t>
      </w:r>
      <w:r w:rsidR="004E7401" w:rsidRPr="00752858">
        <w:rPr>
          <w:color w:val="auto"/>
          <w:sz w:val="24"/>
        </w:rPr>
        <w:t xml:space="preserve">reverse </w:t>
      </w:r>
      <w:r w:rsidRPr="00752858">
        <w:rPr>
          <w:color w:val="auto"/>
          <w:sz w:val="24"/>
        </w:rPr>
        <w:t>chronological order.</w:t>
      </w:r>
      <w:r w:rsidRPr="00752858">
        <w:rPr>
          <w:color w:val="auto"/>
        </w:rPr>
        <w:t xml:space="preserve"> </w:t>
      </w:r>
    </w:p>
    <w:p w14:paraId="18FE4359" w14:textId="77777777" w:rsidR="00EF2767" w:rsidRPr="00752858" w:rsidRDefault="00EF2767" w:rsidP="005F6AB6">
      <w:pPr>
        <w:pStyle w:val="Body"/>
        <w:keepNext/>
        <w:widowControl w:val="0"/>
        <w:spacing w:line="280" w:lineRule="atLeast"/>
        <w:ind w:left="720"/>
        <w:rPr>
          <w:color w:val="auto"/>
          <w:sz w:val="24"/>
        </w:rPr>
      </w:pPr>
    </w:p>
    <w:tbl>
      <w:tblPr>
        <w:tblW w:w="8640" w:type="dxa"/>
        <w:tblInd w:w="712" w:type="dxa"/>
        <w:tblLayout w:type="fixed"/>
        <w:tblCellMar>
          <w:left w:w="0" w:type="dxa"/>
          <w:right w:w="0" w:type="dxa"/>
        </w:tblCellMar>
        <w:tblLook w:val="0000" w:firstRow="0" w:lastRow="0" w:firstColumn="0" w:lastColumn="0" w:noHBand="0" w:noVBand="0"/>
      </w:tblPr>
      <w:tblGrid>
        <w:gridCol w:w="1710"/>
        <w:gridCol w:w="2160"/>
        <w:gridCol w:w="4770"/>
      </w:tblGrid>
      <w:tr w:rsidR="005F6AB6" w:rsidRPr="004C506A" w14:paraId="2C7C7087" w14:textId="77777777" w:rsidTr="004C506A">
        <w:tc>
          <w:tcPr>
            <w:tcW w:w="1710" w:type="dxa"/>
            <w:tcBorders>
              <w:top w:val="single" w:sz="6" w:space="0" w:color="auto"/>
              <w:left w:val="single" w:sz="6" w:space="0" w:color="auto"/>
              <w:bottom w:val="single" w:sz="6" w:space="0" w:color="auto"/>
              <w:right w:val="single" w:sz="6" w:space="0" w:color="auto"/>
            </w:tcBorders>
          </w:tcPr>
          <w:p w14:paraId="6D6A6A19" w14:textId="77777777" w:rsidR="005F6AB6" w:rsidRPr="004C506A" w:rsidRDefault="005F6AB6" w:rsidP="00A4374F">
            <w:pPr>
              <w:pStyle w:val="Tableheading0"/>
              <w:widowControl w:val="0"/>
              <w:rPr>
                <w:rFonts w:ascii="Times New Roman" w:hAnsi="Times New Roman"/>
                <w:color w:val="auto"/>
                <w:sz w:val="24"/>
                <w:szCs w:val="24"/>
              </w:rPr>
            </w:pPr>
            <w:r w:rsidRPr="004C506A">
              <w:rPr>
                <w:rFonts w:ascii="Times New Roman" w:hAnsi="Times New Roman"/>
                <w:color w:val="auto"/>
                <w:sz w:val="24"/>
                <w:szCs w:val="24"/>
              </w:rPr>
              <w:t>Version</w:t>
            </w:r>
          </w:p>
        </w:tc>
        <w:tc>
          <w:tcPr>
            <w:tcW w:w="2160" w:type="dxa"/>
            <w:tcBorders>
              <w:top w:val="single" w:sz="6" w:space="0" w:color="auto"/>
              <w:left w:val="single" w:sz="6" w:space="0" w:color="auto"/>
              <w:bottom w:val="single" w:sz="6" w:space="0" w:color="auto"/>
              <w:right w:val="single" w:sz="6" w:space="0" w:color="auto"/>
            </w:tcBorders>
          </w:tcPr>
          <w:p w14:paraId="267526D6" w14:textId="77777777" w:rsidR="005F6AB6" w:rsidRPr="004C506A" w:rsidRDefault="005F6AB6" w:rsidP="00A4374F">
            <w:pPr>
              <w:pStyle w:val="Tableheading0"/>
              <w:widowControl w:val="0"/>
              <w:rPr>
                <w:rFonts w:ascii="Times New Roman" w:hAnsi="Times New Roman"/>
                <w:color w:val="auto"/>
                <w:sz w:val="24"/>
                <w:szCs w:val="24"/>
              </w:rPr>
            </w:pPr>
            <w:r w:rsidRPr="004C506A">
              <w:rPr>
                <w:rFonts w:ascii="Times New Roman" w:hAnsi="Times New Roman"/>
                <w:color w:val="auto"/>
                <w:sz w:val="24"/>
                <w:szCs w:val="24"/>
              </w:rPr>
              <w:t>Date</w:t>
            </w:r>
          </w:p>
        </w:tc>
        <w:tc>
          <w:tcPr>
            <w:tcW w:w="4770" w:type="dxa"/>
            <w:tcBorders>
              <w:top w:val="single" w:sz="6" w:space="0" w:color="auto"/>
              <w:left w:val="single" w:sz="6" w:space="0" w:color="auto"/>
              <w:bottom w:val="single" w:sz="6" w:space="0" w:color="auto"/>
              <w:right w:val="single" w:sz="6" w:space="0" w:color="auto"/>
            </w:tcBorders>
          </w:tcPr>
          <w:p w14:paraId="775FACFD" w14:textId="77777777" w:rsidR="005F6AB6" w:rsidRPr="004C506A" w:rsidRDefault="005F6AB6" w:rsidP="00A4374F">
            <w:pPr>
              <w:pStyle w:val="Tableheading0"/>
              <w:widowControl w:val="0"/>
              <w:rPr>
                <w:rFonts w:ascii="Times New Roman" w:hAnsi="Times New Roman"/>
                <w:color w:val="auto"/>
                <w:sz w:val="24"/>
                <w:szCs w:val="24"/>
              </w:rPr>
            </w:pPr>
            <w:r w:rsidRPr="004C506A">
              <w:rPr>
                <w:rFonts w:ascii="Times New Roman" w:hAnsi="Times New Roman"/>
                <w:color w:val="auto"/>
                <w:sz w:val="24"/>
                <w:szCs w:val="24"/>
              </w:rPr>
              <w:t>Description</w:t>
            </w:r>
          </w:p>
        </w:tc>
      </w:tr>
      <w:tr w:rsidR="0063237C" w:rsidRPr="004C506A" w14:paraId="0901CC97" w14:textId="77777777" w:rsidTr="004C506A">
        <w:trPr>
          <w:trHeight w:val="318"/>
        </w:trPr>
        <w:tc>
          <w:tcPr>
            <w:tcW w:w="1710" w:type="dxa"/>
            <w:tcBorders>
              <w:top w:val="single" w:sz="6" w:space="0" w:color="auto"/>
              <w:left w:val="single" w:sz="6" w:space="0" w:color="auto"/>
              <w:bottom w:val="single" w:sz="6" w:space="0" w:color="auto"/>
              <w:right w:val="single" w:sz="6" w:space="0" w:color="auto"/>
            </w:tcBorders>
          </w:tcPr>
          <w:p w14:paraId="3CF5C662" w14:textId="77777777" w:rsidR="0063237C" w:rsidRPr="004C506A" w:rsidRDefault="0063237C" w:rsidP="00491B62">
            <w:pPr>
              <w:pStyle w:val="Tablebody0"/>
              <w:widowControl w:val="0"/>
              <w:spacing w:line="280" w:lineRule="atLeast"/>
              <w:jc w:val="center"/>
              <w:rPr>
                <w:color w:val="auto"/>
                <w:sz w:val="24"/>
                <w:szCs w:val="24"/>
              </w:rPr>
            </w:pPr>
            <w:r>
              <w:rPr>
                <w:color w:val="auto"/>
                <w:sz w:val="24"/>
                <w:szCs w:val="24"/>
              </w:rPr>
              <w:t>1.4</w:t>
            </w:r>
          </w:p>
        </w:tc>
        <w:tc>
          <w:tcPr>
            <w:tcW w:w="2160" w:type="dxa"/>
            <w:tcBorders>
              <w:top w:val="single" w:sz="6" w:space="0" w:color="auto"/>
              <w:left w:val="single" w:sz="6" w:space="0" w:color="auto"/>
              <w:bottom w:val="single" w:sz="6" w:space="0" w:color="auto"/>
              <w:right w:val="single" w:sz="6" w:space="0" w:color="auto"/>
            </w:tcBorders>
          </w:tcPr>
          <w:p w14:paraId="3BC86130" w14:textId="77777777" w:rsidR="0063237C" w:rsidRPr="004C506A" w:rsidRDefault="0063237C" w:rsidP="004E7401">
            <w:pPr>
              <w:pStyle w:val="Tablebody0"/>
              <w:widowControl w:val="0"/>
              <w:spacing w:line="280" w:lineRule="atLeast"/>
              <w:jc w:val="center"/>
              <w:rPr>
                <w:color w:val="auto"/>
                <w:sz w:val="24"/>
                <w:szCs w:val="24"/>
              </w:rPr>
            </w:pPr>
            <w:r>
              <w:rPr>
                <w:color w:val="auto"/>
                <w:sz w:val="24"/>
                <w:szCs w:val="24"/>
              </w:rPr>
              <w:t>February 2018</w:t>
            </w:r>
          </w:p>
        </w:tc>
        <w:tc>
          <w:tcPr>
            <w:tcW w:w="4770" w:type="dxa"/>
            <w:tcBorders>
              <w:top w:val="single" w:sz="6" w:space="0" w:color="auto"/>
              <w:left w:val="single" w:sz="6" w:space="0" w:color="auto"/>
              <w:bottom w:val="single" w:sz="6" w:space="0" w:color="auto"/>
              <w:right w:val="single" w:sz="6" w:space="0" w:color="auto"/>
            </w:tcBorders>
          </w:tcPr>
          <w:p w14:paraId="11454223" w14:textId="77777777" w:rsidR="00F227B2" w:rsidRDefault="0063237C" w:rsidP="00943DAF">
            <w:pPr>
              <w:pStyle w:val="Tablebody0"/>
              <w:widowControl w:val="0"/>
              <w:spacing w:line="280" w:lineRule="atLeast"/>
              <w:jc w:val="center"/>
              <w:rPr>
                <w:color w:val="auto"/>
                <w:sz w:val="24"/>
                <w:szCs w:val="24"/>
              </w:rPr>
            </w:pPr>
            <w:r>
              <w:rPr>
                <w:color w:val="auto"/>
                <w:sz w:val="24"/>
                <w:szCs w:val="24"/>
              </w:rPr>
              <w:t>Updated Document to provide additional c</w:t>
            </w:r>
            <w:r w:rsidR="00F227B2">
              <w:rPr>
                <w:color w:val="auto"/>
                <w:sz w:val="24"/>
                <w:szCs w:val="24"/>
              </w:rPr>
              <w:t>larification to NOTES</w:t>
            </w:r>
            <w:r w:rsidR="00B6584B">
              <w:rPr>
                <w:color w:val="auto"/>
                <w:sz w:val="24"/>
                <w:szCs w:val="24"/>
              </w:rPr>
              <w:t xml:space="preserve"> associated to the </w:t>
            </w:r>
          </w:p>
          <w:p w14:paraId="2906E812" w14:textId="77777777" w:rsidR="0063237C" w:rsidRPr="004C506A" w:rsidRDefault="00B6584B" w:rsidP="00943DAF">
            <w:pPr>
              <w:pStyle w:val="Tablebody0"/>
              <w:widowControl w:val="0"/>
              <w:spacing w:line="280" w:lineRule="atLeast"/>
              <w:jc w:val="center"/>
              <w:rPr>
                <w:color w:val="auto"/>
                <w:sz w:val="24"/>
                <w:szCs w:val="24"/>
              </w:rPr>
            </w:pPr>
            <w:r>
              <w:rPr>
                <w:color w:val="auto"/>
                <w:sz w:val="24"/>
                <w:szCs w:val="24"/>
              </w:rPr>
              <w:t>AAI field</w:t>
            </w:r>
            <w:r w:rsidR="00982DC6">
              <w:rPr>
                <w:color w:val="auto"/>
                <w:sz w:val="24"/>
                <w:szCs w:val="24"/>
              </w:rPr>
              <w:t xml:space="preserve"> (pages 9,</w:t>
            </w:r>
            <w:r w:rsidR="00F227B2">
              <w:rPr>
                <w:color w:val="auto"/>
                <w:sz w:val="24"/>
                <w:szCs w:val="24"/>
              </w:rPr>
              <w:t xml:space="preserve"> 54)</w:t>
            </w:r>
            <w:r w:rsidR="00982DC6">
              <w:rPr>
                <w:color w:val="auto"/>
                <w:sz w:val="24"/>
                <w:szCs w:val="24"/>
              </w:rPr>
              <w:t xml:space="preserve"> </w:t>
            </w:r>
          </w:p>
        </w:tc>
      </w:tr>
      <w:tr w:rsidR="00943DAF" w:rsidRPr="004C506A" w14:paraId="5A8E3A83" w14:textId="77777777" w:rsidTr="004C506A">
        <w:trPr>
          <w:trHeight w:val="318"/>
        </w:trPr>
        <w:tc>
          <w:tcPr>
            <w:tcW w:w="1710" w:type="dxa"/>
            <w:tcBorders>
              <w:top w:val="single" w:sz="6" w:space="0" w:color="auto"/>
              <w:left w:val="single" w:sz="6" w:space="0" w:color="auto"/>
              <w:bottom w:val="single" w:sz="6" w:space="0" w:color="auto"/>
              <w:right w:val="single" w:sz="6" w:space="0" w:color="auto"/>
            </w:tcBorders>
          </w:tcPr>
          <w:p w14:paraId="25126C5D" w14:textId="77777777" w:rsidR="00943DAF" w:rsidRPr="004C506A" w:rsidRDefault="00943DAF" w:rsidP="00491B62">
            <w:pPr>
              <w:pStyle w:val="Tablebody0"/>
              <w:widowControl w:val="0"/>
              <w:spacing w:line="280" w:lineRule="atLeast"/>
              <w:jc w:val="center"/>
              <w:rPr>
                <w:color w:val="auto"/>
                <w:sz w:val="24"/>
                <w:szCs w:val="24"/>
              </w:rPr>
            </w:pPr>
            <w:r w:rsidRPr="004C506A">
              <w:rPr>
                <w:color w:val="auto"/>
                <w:sz w:val="24"/>
                <w:szCs w:val="24"/>
              </w:rPr>
              <w:t>1.3</w:t>
            </w:r>
          </w:p>
        </w:tc>
        <w:tc>
          <w:tcPr>
            <w:tcW w:w="2160" w:type="dxa"/>
            <w:tcBorders>
              <w:top w:val="single" w:sz="6" w:space="0" w:color="auto"/>
              <w:left w:val="single" w:sz="6" w:space="0" w:color="auto"/>
              <w:bottom w:val="single" w:sz="6" w:space="0" w:color="auto"/>
              <w:right w:val="single" w:sz="6" w:space="0" w:color="auto"/>
            </w:tcBorders>
          </w:tcPr>
          <w:p w14:paraId="4ED3E568" w14:textId="77777777" w:rsidR="00943DAF" w:rsidRPr="004C506A" w:rsidRDefault="00943DAF" w:rsidP="004E7401">
            <w:pPr>
              <w:pStyle w:val="Tablebody0"/>
              <w:widowControl w:val="0"/>
              <w:spacing w:line="280" w:lineRule="atLeast"/>
              <w:jc w:val="center"/>
              <w:rPr>
                <w:color w:val="auto"/>
                <w:sz w:val="24"/>
                <w:szCs w:val="24"/>
              </w:rPr>
            </w:pPr>
            <w:r w:rsidRPr="004C506A">
              <w:rPr>
                <w:color w:val="auto"/>
                <w:sz w:val="24"/>
                <w:szCs w:val="24"/>
              </w:rPr>
              <w:t>February 2018</w:t>
            </w:r>
          </w:p>
        </w:tc>
        <w:tc>
          <w:tcPr>
            <w:tcW w:w="4770" w:type="dxa"/>
            <w:tcBorders>
              <w:top w:val="single" w:sz="6" w:space="0" w:color="auto"/>
              <w:left w:val="single" w:sz="6" w:space="0" w:color="auto"/>
              <w:bottom w:val="single" w:sz="6" w:space="0" w:color="auto"/>
              <w:right w:val="single" w:sz="6" w:space="0" w:color="auto"/>
            </w:tcBorders>
          </w:tcPr>
          <w:p w14:paraId="32149468" w14:textId="77777777" w:rsidR="00943DAF" w:rsidRPr="004C506A" w:rsidRDefault="00943DAF" w:rsidP="00943DAF">
            <w:pPr>
              <w:pStyle w:val="Tablebody0"/>
              <w:widowControl w:val="0"/>
              <w:spacing w:line="280" w:lineRule="atLeast"/>
              <w:jc w:val="center"/>
              <w:rPr>
                <w:color w:val="auto"/>
                <w:sz w:val="24"/>
                <w:szCs w:val="24"/>
              </w:rPr>
            </w:pPr>
            <w:r w:rsidRPr="004C506A">
              <w:rPr>
                <w:color w:val="auto"/>
                <w:sz w:val="24"/>
                <w:szCs w:val="24"/>
              </w:rPr>
              <w:t xml:space="preserve">Updated Document to add </w:t>
            </w:r>
            <w:r w:rsidR="00F6156A" w:rsidRPr="004C506A">
              <w:rPr>
                <w:color w:val="auto"/>
                <w:sz w:val="24"/>
                <w:szCs w:val="24"/>
              </w:rPr>
              <w:t xml:space="preserve">Section: </w:t>
            </w:r>
            <w:r w:rsidRPr="004C506A">
              <w:rPr>
                <w:color w:val="auto"/>
                <w:sz w:val="24"/>
                <w:szCs w:val="24"/>
              </w:rPr>
              <w:t>DLI Response Codes/Response Descriptions</w:t>
            </w:r>
          </w:p>
        </w:tc>
      </w:tr>
      <w:tr w:rsidR="006E6B1B" w:rsidRPr="004C506A" w14:paraId="525ED274" w14:textId="77777777" w:rsidTr="004C506A">
        <w:trPr>
          <w:trHeight w:val="318"/>
        </w:trPr>
        <w:tc>
          <w:tcPr>
            <w:tcW w:w="1710" w:type="dxa"/>
            <w:tcBorders>
              <w:top w:val="single" w:sz="6" w:space="0" w:color="auto"/>
              <w:left w:val="single" w:sz="6" w:space="0" w:color="auto"/>
              <w:bottom w:val="single" w:sz="6" w:space="0" w:color="auto"/>
              <w:right w:val="single" w:sz="6" w:space="0" w:color="auto"/>
            </w:tcBorders>
          </w:tcPr>
          <w:p w14:paraId="1D67A08A" w14:textId="77777777" w:rsidR="006E6B1B" w:rsidRPr="004C506A" w:rsidRDefault="006B2B3E" w:rsidP="00491B62">
            <w:pPr>
              <w:pStyle w:val="Tablebody0"/>
              <w:widowControl w:val="0"/>
              <w:spacing w:line="280" w:lineRule="atLeast"/>
              <w:jc w:val="center"/>
              <w:rPr>
                <w:color w:val="auto"/>
                <w:sz w:val="24"/>
                <w:szCs w:val="24"/>
              </w:rPr>
            </w:pPr>
            <w:r w:rsidRPr="004C506A">
              <w:rPr>
                <w:color w:val="auto"/>
                <w:sz w:val="24"/>
                <w:szCs w:val="24"/>
              </w:rPr>
              <w:t>1.2</w:t>
            </w:r>
          </w:p>
        </w:tc>
        <w:tc>
          <w:tcPr>
            <w:tcW w:w="2160" w:type="dxa"/>
            <w:tcBorders>
              <w:top w:val="single" w:sz="6" w:space="0" w:color="auto"/>
              <w:left w:val="single" w:sz="6" w:space="0" w:color="auto"/>
              <w:bottom w:val="single" w:sz="6" w:space="0" w:color="auto"/>
              <w:right w:val="single" w:sz="6" w:space="0" w:color="auto"/>
            </w:tcBorders>
          </w:tcPr>
          <w:p w14:paraId="2B8685A8" w14:textId="77777777" w:rsidR="006E6B1B" w:rsidRPr="004C506A" w:rsidRDefault="006B2B3E" w:rsidP="004E7401">
            <w:pPr>
              <w:pStyle w:val="Tablebody0"/>
              <w:widowControl w:val="0"/>
              <w:spacing w:line="280" w:lineRule="atLeast"/>
              <w:jc w:val="center"/>
              <w:rPr>
                <w:color w:val="auto"/>
                <w:sz w:val="24"/>
                <w:szCs w:val="24"/>
              </w:rPr>
            </w:pPr>
            <w:r w:rsidRPr="004C506A">
              <w:rPr>
                <w:color w:val="auto"/>
                <w:sz w:val="24"/>
                <w:szCs w:val="24"/>
              </w:rPr>
              <w:t>January 2018</w:t>
            </w:r>
          </w:p>
        </w:tc>
        <w:tc>
          <w:tcPr>
            <w:tcW w:w="4770" w:type="dxa"/>
            <w:tcBorders>
              <w:top w:val="single" w:sz="6" w:space="0" w:color="auto"/>
              <w:left w:val="single" w:sz="6" w:space="0" w:color="auto"/>
              <w:bottom w:val="single" w:sz="6" w:space="0" w:color="auto"/>
              <w:right w:val="single" w:sz="6" w:space="0" w:color="auto"/>
            </w:tcBorders>
          </w:tcPr>
          <w:p w14:paraId="62C2485C" w14:textId="77777777" w:rsidR="006E6B1B" w:rsidRPr="004C506A" w:rsidRDefault="006B2B3E" w:rsidP="000B060A">
            <w:pPr>
              <w:pStyle w:val="Tablebody0"/>
              <w:widowControl w:val="0"/>
              <w:spacing w:line="280" w:lineRule="atLeast"/>
              <w:jc w:val="center"/>
              <w:rPr>
                <w:color w:val="auto"/>
                <w:sz w:val="24"/>
                <w:szCs w:val="24"/>
              </w:rPr>
            </w:pPr>
            <w:r w:rsidRPr="004C506A">
              <w:rPr>
                <w:color w:val="auto"/>
                <w:sz w:val="24"/>
                <w:szCs w:val="24"/>
              </w:rPr>
              <w:t>Updated Document</w:t>
            </w:r>
            <w:r w:rsidR="004A2258" w:rsidRPr="004C506A">
              <w:rPr>
                <w:color w:val="auto"/>
                <w:sz w:val="24"/>
                <w:szCs w:val="24"/>
              </w:rPr>
              <w:t xml:space="preserve"> to add </w:t>
            </w:r>
            <w:r w:rsidR="00F6156A" w:rsidRPr="004C506A">
              <w:rPr>
                <w:color w:val="auto"/>
                <w:sz w:val="24"/>
                <w:szCs w:val="24"/>
              </w:rPr>
              <w:t xml:space="preserve">Section: </w:t>
            </w:r>
            <w:r w:rsidR="004A2258" w:rsidRPr="004C506A">
              <w:rPr>
                <w:color w:val="auto"/>
                <w:sz w:val="24"/>
                <w:szCs w:val="24"/>
              </w:rPr>
              <w:t xml:space="preserve">LSR Confirmation – Change to ORD field behavior </w:t>
            </w:r>
          </w:p>
        </w:tc>
      </w:tr>
      <w:tr w:rsidR="005F6AB6" w:rsidRPr="004C506A" w14:paraId="51B0F8D2" w14:textId="77777777" w:rsidTr="004C506A">
        <w:trPr>
          <w:trHeight w:val="318"/>
        </w:trPr>
        <w:tc>
          <w:tcPr>
            <w:tcW w:w="1710" w:type="dxa"/>
            <w:tcBorders>
              <w:top w:val="single" w:sz="6" w:space="0" w:color="auto"/>
              <w:left w:val="single" w:sz="6" w:space="0" w:color="auto"/>
              <w:bottom w:val="single" w:sz="6" w:space="0" w:color="auto"/>
              <w:right w:val="single" w:sz="6" w:space="0" w:color="auto"/>
            </w:tcBorders>
          </w:tcPr>
          <w:p w14:paraId="1ABC8E99" w14:textId="77777777" w:rsidR="005F6AB6" w:rsidRPr="004C506A" w:rsidRDefault="00491B62" w:rsidP="00491B62">
            <w:pPr>
              <w:pStyle w:val="Tablebody0"/>
              <w:widowControl w:val="0"/>
              <w:spacing w:line="280" w:lineRule="atLeast"/>
              <w:jc w:val="center"/>
              <w:rPr>
                <w:color w:val="auto"/>
                <w:sz w:val="24"/>
                <w:szCs w:val="24"/>
              </w:rPr>
            </w:pPr>
            <w:r w:rsidRPr="004C506A">
              <w:rPr>
                <w:color w:val="auto"/>
                <w:sz w:val="24"/>
                <w:szCs w:val="24"/>
              </w:rPr>
              <w:t>1.</w:t>
            </w:r>
            <w:r w:rsidR="009930B7" w:rsidRPr="004C506A">
              <w:rPr>
                <w:color w:val="auto"/>
                <w:sz w:val="24"/>
                <w:szCs w:val="24"/>
              </w:rPr>
              <w:t>1</w:t>
            </w:r>
          </w:p>
        </w:tc>
        <w:tc>
          <w:tcPr>
            <w:tcW w:w="2160" w:type="dxa"/>
            <w:tcBorders>
              <w:top w:val="single" w:sz="6" w:space="0" w:color="auto"/>
              <w:left w:val="single" w:sz="6" w:space="0" w:color="auto"/>
              <w:bottom w:val="single" w:sz="6" w:space="0" w:color="auto"/>
              <w:right w:val="single" w:sz="6" w:space="0" w:color="auto"/>
            </w:tcBorders>
          </w:tcPr>
          <w:p w14:paraId="4EB750FB" w14:textId="77777777" w:rsidR="005F6AB6" w:rsidRPr="004C506A" w:rsidRDefault="009930B7" w:rsidP="004E7401">
            <w:pPr>
              <w:pStyle w:val="Tablebody0"/>
              <w:widowControl w:val="0"/>
              <w:spacing w:line="280" w:lineRule="atLeast"/>
              <w:jc w:val="center"/>
              <w:rPr>
                <w:color w:val="auto"/>
                <w:sz w:val="24"/>
                <w:szCs w:val="24"/>
              </w:rPr>
            </w:pPr>
            <w:r w:rsidRPr="004C506A">
              <w:rPr>
                <w:color w:val="auto"/>
                <w:sz w:val="24"/>
                <w:szCs w:val="24"/>
              </w:rPr>
              <w:t xml:space="preserve">November </w:t>
            </w:r>
            <w:r w:rsidR="00491B62" w:rsidRPr="004C506A">
              <w:rPr>
                <w:color w:val="auto"/>
                <w:sz w:val="24"/>
                <w:szCs w:val="24"/>
              </w:rPr>
              <w:t>201</w:t>
            </w:r>
            <w:r w:rsidR="004E7401" w:rsidRPr="004C506A">
              <w:rPr>
                <w:color w:val="auto"/>
                <w:sz w:val="24"/>
                <w:szCs w:val="24"/>
              </w:rPr>
              <w:t>7</w:t>
            </w:r>
          </w:p>
        </w:tc>
        <w:tc>
          <w:tcPr>
            <w:tcW w:w="4770" w:type="dxa"/>
            <w:tcBorders>
              <w:top w:val="single" w:sz="6" w:space="0" w:color="auto"/>
              <w:left w:val="single" w:sz="6" w:space="0" w:color="auto"/>
              <w:bottom w:val="single" w:sz="6" w:space="0" w:color="auto"/>
              <w:right w:val="single" w:sz="6" w:space="0" w:color="auto"/>
            </w:tcBorders>
          </w:tcPr>
          <w:p w14:paraId="69AA9F5F" w14:textId="77777777" w:rsidR="005F6AB6" w:rsidRPr="004C506A" w:rsidRDefault="009930B7" w:rsidP="000B060A">
            <w:pPr>
              <w:pStyle w:val="Tablebody0"/>
              <w:widowControl w:val="0"/>
              <w:spacing w:line="280" w:lineRule="atLeast"/>
              <w:jc w:val="center"/>
              <w:rPr>
                <w:color w:val="auto"/>
                <w:sz w:val="24"/>
                <w:szCs w:val="24"/>
              </w:rPr>
            </w:pPr>
            <w:r w:rsidRPr="004C506A">
              <w:rPr>
                <w:color w:val="auto"/>
                <w:sz w:val="24"/>
                <w:szCs w:val="24"/>
              </w:rPr>
              <w:t>Final</w:t>
            </w:r>
            <w:r w:rsidR="001D6AD5" w:rsidRPr="004C506A">
              <w:rPr>
                <w:color w:val="auto"/>
                <w:sz w:val="24"/>
                <w:szCs w:val="24"/>
              </w:rPr>
              <w:t xml:space="preserve"> Document</w:t>
            </w:r>
          </w:p>
        </w:tc>
      </w:tr>
      <w:tr w:rsidR="009930B7" w:rsidRPr="004C506A" w14:paraId="214A4E28" w14:textId="77777777" w:rsidTr="004C506A">
        <w:trPr>
          <w:trHeight w:val="318"/>
        </w:trPr>
        <w:tc>
          <w:tcPr>
            <w:tcW w:w="1710" w:type="dxa"/>
            <w:tcBorders>
              <w:top w:val="single" w:sz="6" w:space="0" w:color="auto"/>
              <w:left w:val="single" w:sz="6" w:space="0" w:color="auto"/>
              <w:bottom w:val="single" w:sz="6" w:space="0" w:color="auto"/>
              <w:right w:val="single" w:sz="6" w:space="0" w:color="auto"/>
            </w:tcBorders>
          </w:tcPr>
          <w:p w14:paraId="0D466D0E" w14:textId="77777777" w:rsidR="009930B7" w:rsidRPr="004C506A" w:rsidRDefault="009930B7" w:rsidP="009930B7">
            <w:pPr>
              <w:pStyle w:val="Tablebody0"/>
              <w:widowControl w:val="0"/>
              <w:spacing w:line="280" w:lineRule="atLeast"/>
              <w:jc w:val="center"/>
              <w:rPr>
                <w:color w:val="auto"/>
                <w:sz w:val="24"/>
                <w:szCs w:val="24"/>
              </w:rPr>
            </w:pPr>
            <w:r w:rsidRPr="004C506A">
              <w:rPr>
                <w:color w:val="auto"/>
                <w:sz w:val="24"/>
                <w:szCs w:val="24"/>
              </w:rPr>
              <w:t>1.0</w:t>
            </w:r>
          </w:p>
        </w:tc>
        <w:tc>
          <w:tcPr>
            <w:tcW w:w="2160" w:type="dxa"/>
            <w:tcBorders>
              <w:top w:val="single" w:sz="6" w:space="0" w:color="auto"/>
              <w:left w:val="single" w:sz="6" w:space="0" w:color="auto"/>
              <w:bottom w:val="single" w:sz="6" w:space="0" w:color="auto"/>
              <w:right w:val="single" w:sz="6" w:space="0" w:color="auto"/>
            </w:tcBorders>
          </w:tcPr>
          <w:p w14:paraId="61D2609D" w14:textId="77777777" w:rsidR="009930B7" w:rsidRPr="004C506A" w:rsidRDefault="009930B7" w:rsidP="009930B7">
            <w:pPr>
              <w:pStyle w:val="Tablebody0"/>
              <w:widowControl w:val="0"/>
              <w:spacing w:line="280" w:lineRule="atLeast"/>
              <w:jc w:val="center"/>
              <w:rPr>
                <w:color w:val="auto"/>
                <w:sz w:val="24"/>
                <w:szCs w:val="24"/>
              </w:rPr>
            </w:pPr>
            <w:r w:rsidRPr="004C506A">
              <w:rPr>
                <w:color w:val="auto"/>
                <w:sz w:val="24"/>
                <w:szCs w:val="24"/>
              </w:rPr>
              <w:t>August 2017</w:t>
            </w:r>
          </w:p>
        </w:tc>
        <w:tc>
          <w:tcPr>
            <w:tcW w:w="4770" w:type="dxa"/>
            <w:tcBorders>
              <w:top w:val="single" w:sz="6" w:space="0" w:color="auto"/>
              <w:left w:val="single" w:sz="6" w:space="0" w:color="auto"/>
              <w:bottom w:val="single" w:sz="6" w:space="0" w:color="auto"/>
              <w:right w:val="single" w:sz="6" w:space="0" w:color="auto"/>
            </w:tcBorders>
          </w:tcPr>
          <w:p w14:paraId="5ED15F85" w14:textId="77777777" w:rsidR="009930B7" w:rsidRPr="004C506A" w:rsidRDefault="009930B7" w:rsidP="009930B7">
            <w:pPr>
              <w:pStyle w:val="Tablebody0"/>
              <w:widowControl w:val="0"/>
              <w:spacing w:line="280" w:lineRule="atLeast"/>
              <w:jc w:val="center"/>
              <w:rPr>
                <w:color w:val="auto"/>
                <w:sz w:val="24"/>
                <w:szCs w:val="24"/>
              </w:rPr>
            </w:pPr>
            <w:r w:rsidRPr="004C506A">
              <w:rPr>
                <w:color w:val="auto"/>
                <w:sz w:val="24"/>
                <w:szCs w:val="24"/>
              </w:rPr>
              <w:t>Initial Document Creation</w:t>
            </w:r>
          </w:p>
        </w:tc>
      </w:tr>
    </w:tbl>
    <w:p w14:paraId="3AA50A08" w14:textId="7EA4515A" w:rsidR="005F6AB6" w:rsidRPr="004C506A" w:rsidRDefault="005F6AB6" w:rsidP="005F6AB6">
      <w:pPr>
        <w:pStyle w:val="Heading20"/>
        <w:widowControl w:val="0"/>
        <w:rPr>
          <w:rFonts w:ascii="Times New Roman" w:hAnsi="Times New Roman"/>
          <w:color w:val="auto"/>
          <w:sz w:val="24"/>
          <w:szCs w:val="24"/>
        </w:rPr>
      </w:pPr>
      <w:r w:rsidRPr="004C506A">
        <w:rPr>
          <w:rFonts w:ascii="Times New Roman" w:hAnsi="Times New Roman"/>
          <w:color w:val="auto"/>
          <w:sz w:val="24"/>
          <w:szCs w:val="24"/>
        </w:rPr>
        <w:t>Important</w:t>
      </w:r>
      <w:r w:rsidRPr="004C506A">
        <w:rPr>
          <w:rFonts w:ascii="Times New Roman" w:hAnsi="Times New Roman"/>
          <w:snapToGrid w:val="0"/>
          <w:sz w:val="24"/>
          <w:szCs w:val="24"/>
        </w:rPr>
        <w:t xml:space="preserve">: </w:t>
      </w:r>
      <w:r w:rsidRPr="004C506A">
        <w:rPr>
          <w:rFonts w:ascii="Times New Roman" w:hAnsi="Times New Roman"/>
          <w:snapToGrid w:val="0"/>
          <w:sz w:val="24"/>
          <w:szCs w:val="24"/>
        </w:rPr>
        <w:tab/>
      </w:r>
      <w:r w:rsidRPr="004C506A">
        <w:rPr>
          <w:rFonts w:ascii="Times New Roman" w:hAnsi="Times New Roman"/>
          <w:b w:val="0"/>
          <w:color w:val="auto"/>
          <w:sz w:val="24"/>
          <w:szCs w:val="24"/>
        </w:rPr>
        <w:t xml:space="preserve">This document has been through a formal review process. To the best of our knowledge, it is accurate. </w:t>
      </w:r>
      <w:r w:rsidR="000F217E">
        <w:rPr>
          <w:rFonts w:ascii="Times New Roman" w:hAnsi="Times New Roman"/>
          <w:b w:val="0"/>
          <w:color w:val="auto"/>
          <w:sz w:val="24"/>
          <w:szCs w:val="24"/>
        </w:rPr>
        <w:t>Brightspeed</w:t>
      </w:r>
      <w:r w:rsidRPr="004C506A">
        <w:rPr>
          <w:rFonts w:ascii="Times New Roman" w:hAnsi="Times New Roman"/>
          <w:b w:val="0"/>
          <w:color w:val="auto"/>
          <w:sz w:val="24"/>
          <w:szCs w:val="24"/>
        </w:rPr>
        <w:t xml:space="preserve"> Communications, Inc. reserves the right </w:t>
      </w:r>
      <w:r w:rsidR="00E00FF6">
        <w:rPr>
          <w:rFonts w:ascii="Times New Roman" w:hAnsi="Times New Roman"/>
          <w:b w:val="0"/>
          <w:color w:val="auto"/>
          <w:sz w:val="24"/>
          <w:szCs w:val="24"/>
        </w:rPr>
        <w:br/>
      </w:r>
      <w:r w:rsidRPr="004C506A">
        <w:rPr>
          <w:rFonts w:ascii="Times New Roman" w:hAnsi="Times New Roman"/>
          <w:b w:val="0"/>
          <w:color w:val="auto"/>
          <w:sz w:val="24"/>
          <w:szCs w:val="24"/>
        </w:rPr>
        <w:t>to make further modifications when necessary.</w:t>
      </w:r>
    </w:p>
    <w:p w14:paraId="687EA2E8" w14:textId="77777777" w:rsidR="005F6AB6" w:rsidRPr="004C506A" w:rsidRDefault="005F6AB6" w:rsidP="005F6AB6">
      <w:pPr>
        <w:pStyle w:val="Heading20"/>
        <w:widowControl w:val="0"/>
        <w:rPr>
          <w:rFonts w:ascii="Times New Roman" w:hAnsi="Times New Roman"/>
          <w:color w:val="auto"/>
          <w:sz w:val="24"/>
          <w:szCs w:val="24"/>
        </w:rPr>
      </w:pPr>
    </w:p>
    <w:p w14:paraId="5D3C7B7E" w14:textId="77777777" w:rsidR="00DD3E19" w:rsidRPr="00752858" w:rsidRDefault="00DD3E19">
      <w:pPr>
        <w:pStyle w:val="Heading10"/>
        <w:rPr>
          <w:rFonts w:ascii="Times New Roman" w:hAnsi="Times New Roman"/>
        </w:rPr>
      </w:pPr>
    </w:p>
    <w:p w14:paraId="745A691C" w14:textId="77777777" w:rsidR="00772122" w:rsidRPr="00752858" w:rsidRDefault="00772122">
      <w:pPr>
        <w:pStyle w:val="TOCHeading"/>
        <w:rPr>
          <w:rFonts w:ascii="Times New Roman" w:hAnsi="Times New Roman"/>
        </w:rPr>
      </w:pPr>
      <w:r w:rsidRPr="00752858">
        <w:rPr>
          <w:rFonts w:ascii="Times New Roman" w:hAnsi="Times New Roman"/>
        </w:rPr>
        <w:br w:type="page"/>
      </w:r>
      <w:r w:rsidRPr="00752858">
        <w:rPr>
          <w:rFonts w:ascii="Times New Roman" w:hAnsi="Times New Roman"/>
        </w:rPr>
        <w:lastRenderedPageBreak/>
        <w:t>Table of Contents</w:t>
      </w:r>
    </w:p>
    <w:p w14:paraId="4B7F5D4B" w14:textId="77777777" w:rsidR="0063237C" w:rsidRDefault="00096BF9">
      <w:pPr>
        <w:pStyle w:val="TOC1"/>
        <w:tabs>
          <w:tab w:val="right" w:leader="dot" w:pos="9350"/>
        </w:tabs>
        <w:rPr>
          <w:rFonts w:asciiTheme="minorHAnsi" w:eastAsiaTheme="minorEastAsia" w:hAnsiTheme="minorHAnsi" w:cstheme="minorBidi"/>
          <w:color w:val="auto"/>
          <w:sz w:val="22"/>
          <w:szCs w:val="22"/>
        </w:rPr>
      </w:pPr>
      <w:r w:rsidRPr="00752858">
        <w:fldChar w:fldCharType="begin"/>
      </w:r>
      <w:r w:rsidR="001A0167" w:rsidRPr="00752858">
        <w:instrText xml:space="preserve"> TOC \o "1-3" \h \z \u </w:instrText>
      </w:r>
      <w:r w:rsidRPr="00752858">
        <w:fldChar w:fldCharType="separate"/>
      </w:r>
      <w:hyperlink w:anchor="_Toc506295616" w:history="1">
        <w:r w:rsidR="0063237C" w:rsidRPr="007C06E4">
          <w:rPr>
            <w:rStyle w:val="Hyperlink"/>
          </w:rPr>
          <w:t>Overview</w:t>
        </w:r>
        <w:r w:rsidR="0063237C">
          <w:rPr>
            <w:webHidden/>
          </w:rPr>
          <w:tab/>
        </w:r>
        <w:r w:rsidR="0063237C">
          <w:rPr>
            <w:webHidden/>
          </w:rPr>
          <w:fldChar w:fldCharType="begin"/>
        </w:r>
        <w:r w:rsidR="0063237C">
          <w:rPr>
            <w:webHidden/>
          </w:rPr>
          <w:instrText xml:space="preserve"> PAGEREF _Toc506295616 \h </w:instrText>
        </w:r>
        <w:r w:rsidR="0063237C">
          <w:rPr>
            <w:webHidden/>
          </w:rPr>
        </w:r>
        <w:r w:rsidR="0063237C">
          <w:rPr>
            <w:webHidden/>
          </w:rPr>
          <w:fldChar w:fldCharType="separate"/>
        </w:r>
        <w:r w:rsidR="0063237C">
          <w:rPr>
            <w:webHidden/>
          </w:rPr>
          <w:t>3</w:t>
        </w:r>
        <w:r w:rsidR="0063237C">
          <w:rPr>
            <w:webHidden/>
          </w:rPr>
          <w:fldChar w:fldCharType="end"/>
        </w:r>
      </w:hyperlink>
    </w:p>
    <w:p w14:paraId="702AE57A"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17" w:history="1">
        <w:r w:rsidR="0063237C" w:rsidRPr="007C06E4">
          <w:rPr>
            <w:rStyle w:val="Hyperlink"/>
          </w:rPr>
          <w:t>LSR Pre-Order</w:t>
        </w:r>
        <w:r w:rsidR="0063237C">
          <w:rPr>
            <w:webHidden/>
          </w:rPr>
          <w:tab/>
        </w:r>
        <w:r w:rsidR="0063237C">
          <w:rPr>
            <w:webHidden/>
          </w:rPr>
          <w:fldChar w:fldCharType="begin"/>
        </w:r>
        <w:r w:rsidR="0063237C">
          <w:rPr>
            <w:webHidden/>
          </w:rPr>
          <w:instrText xml:space="preserve"> PAGEREF _Toc506295617 \h </w:instrText>
        </w:r>
        <w:r w:rsidR="0063237C">
          <w:rPr>
            <w:webHidden/>
          </w:rPr>
        </w:r>
        <w:r w:rsidR="0063237C">
          <w:rPr>
            <w:webHidden/>
          </w:rPr>
          <w:fldChar w:fldCharType="separate"/>
        </w:r>
        <w:r w:rsidR="0063237C">
          <w:rPr>
            <w:webHidden/>
          </w:rPr>
          <w:t>3</w:t>
        </w:r>
        <w:r w:rsidR="0063237C">
          <w:rPr>
            <w:webHidden/>
          </w:rPr>
          <w:fldChar w:fldCharType="end"/>
        </w:r>
      </w:hyperlink>
    </w:p>
    <w:p w14:paraId="38B2745A"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18" w:history="1">
        <w:r w:rsidR="0063237C" w:rsidRPr="007C06E4">
          <w:rPr>
            <w:rStyle w:val="Hyperlink"/>
          </w:rPr>
          <w:t>Log In</w:t>
        </w:r>
        <w:r w:rsidR="0063237C">
          <w:rPr>
            <w:webHidden/>
          </w:rPr>
          <w:tab/>
        </w:r>
        <w:r w:rsidR="0063237C">
          <w:rPr>
            <w:webHidden/>
          </w:rPr>
          <w:fldChar w:fldCharType="begin"/>
        </w:r>
        <w:r w:rsidR="0063237C">
          <w:rPr>
            <w:webHidden/>
          </w:rPr>
          <w:instrText xml:space="preserve"> PAGEREF _Toc506295618 \h </w:instrText>
        </w:r>
        <w:r w:rsidR="0063237C">
          <w:rPr>
            <w:webHidden/>
          </w:rPr>
        </w:r>
        <w:r w:rsidR="0063237C">
          <w:rPr>
            <w:webHidden/>
          </w:rPr>
          <w:fldChar w:fldCharType="separate"/>
        </w:r>
        <w:r w:rsidR="0063237C">
          <w:rPr>
            <w:webHidden/>
          </w:rPr>
          <w:t>3</w:t>
        </w:r>
        <w:r w:rsidR="0063237C">
          <w:rPr>
            <w:webHidden/>
          </w:rPr>
          <w:fldChar w:fldCharType="end"/>
        </w:r>
      </w:hyperlink>
    </w:p>
    <w:p w14:paraId="3126846D"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19" w:history="1">
        <w:r w:rsidR="0063237C" w:rsidRPr="007C06E4">
          <w:rPr>
            <w:rStyle w:val="Hyperlink"/>
          </w:rPr>
          <w:t>EASE Address Validation Inquiry (TXTYP = A)</w:t>
        </w:r>
        <w:r w:rsidR="0063237C">
          <w:rPr>
            <w:webHidden/>
          </w:rPr>
          <w:tab/>
        </w:r>
        <w:r w:rsidR="0063237C">
          <w:rPr>
            <w:webHidden/>
          </w:rPr>
          <w:fldChar w:fldCharType="begin"/>
        </w:r>
        <w:r w:rsidR="0063237C">
          <w:rPr>
            <w:webHidden/>
          </w:rPr>
          <w:instrText xml:space="preserve"> PAGEREF _Toc506295619 \h </w:instrText>
        </w:r>
        <w:r w:rsidR="0063237C">
          <w:rPr>
            <w:webHidden/>
          </w:rPr>
        </w:r>
        <w:r w:rsidR="0063237C">
          <w:rPr>
            <w:webHidden/>
          </w:rPr>
          <w:fldChar w:fldCharType="separate"/>
        </w:r>
        <w:r w:rsidR="0063237C">
          <w:rPr>
            <w:webHidden/>
          </w:rPr>
          <w:t>4</w:t>
        </w:r>
        <w:r w:rsidR="0063237C">
          <w:rPr>
            <w:webHidden/>
          </w:rPr>
          <w:fldChar w:fldCharType="end"/>
        </w:r>
      </w:hyperlink>
    </w:p>
    <w:p w14:paraId="2DB31A5F"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20" w:history="1">
        <w:r w:rsidR="0063237C" w:rsidRPr="007C06E4">
          <w:rPr>
            <w:rStyle w:val="Hyperlink"/>
          </w:rPr>
          <w:t>EASE Telephone Number Inquiry (TXACT = B)</w:t>
        </w:r>
        <w:r w:rsidR="0063237C">
          <w:rPr>
            <w:webHidden/>
          </w:rPr>
          <w:tab/>
        </w:r>
        <w:r w:rsidR="0063237C">
          <w:rPr>
            <w:webHidden/>
          </w:rPr>
          <w:fldChar w:fldCharType="begin"/>
        </w:r>
        <w:r w:rsidR="0063237C">
          <w:rPr>
            <w:webHidden/>
          </w:rPr>
          <w:instrText xml:space="preserve"> PAGEREF _Toc506295620 \h </w:instrText>
        </w:r>
        <w:r w:rsidR="0063237C">
          <w:rPr>
            <w:webHidden/>
          </w:rPr>
        </w:r>
        <w:r w:rsidR="0063237C">
          <w:rPr>
            <w:webHidden/>
          </w:rPr>
          <w:fldChar w:fldCharType="separate"/>
        </w:r>
        <w:r w:rsidR="0063237C">
          <w:rPr>
            <w:webHidden/>
          </w:rPr>
          <w:t>15</w:t>
        </w:r>
        <w:r w:rsidR="0063237C">
          <w:rPr>
            <w:webHidden/>
          </w:rPr>
          <w:fldChar w:fldCharType="end"/>
        </w:r>
      </w:hyperlink>
    </w:p>
    <w:p w14:paraId="4B078102"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1" w:history="1">
        <w:r w:rsidR="0063237C" w:rsidRPr="007C06E4">
          <w:rPr>
            <w:rStyle w:val="Hyperlink"/>
          </w:rPr>
          <w:t>Telephone Number Inquiry TXACT = A (New Inquiry) TNTYPE = N (New random number)</w:t>
        </w:r>
        <w:r w:rsidR="0063237C">
          <w:rPr>
            <w:webHidden/>
          </w:rPr>
          <w:tab/>
        </w:r>
        <w:r w:rsidR="0063237C">
          <w:rPr>
            <w:webHidden/>
          </w:rPr>
          <w:fldChar w:fldCharType="begin"/>
        </w:r>
        <w:r w:rsidR="0063237C">
          <w:rPr>
            <w:webHidden/>
          </w:rPr>
          <w:instrText xml:space="preserve"> PAGEREF _Toc506295621 \h </w:instrText>
        </w:r>
        <w:r w:rsidR="0063237C">
          <w:rPr>
            <w:webHidden/>
          </w:rPr>
        </w:r>
        <w:r w:rsidR="0063237C">
          <w:rPr>
            <w:webHidden/>
          </w:rPr>
          <w:fldChar w:fldCharType="separate"/>
        </w:r>
        <w:r w:rsidR="0063237C">
          <w:rPr>
            <w:webHidden/>
          </w:rPr>
          <w:t>18</w:t>
        </w:r>
        <w:r w:rsidR="0063237C">
          <w:rPr>
            <w:webHidden/>
          </w:rPr>
          <w:fldChar w:fldCharType="end"/>
        </w:r>
      </w:hyperlink>
    </w:p>
    <w:p w14:paraId="79ED030A"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2" w:history="1">
        <w:r w:rsidR="0063237C" w:rsidRPr="007C06E4">
          <w:rPr>
            <w:rStyle w:val="Hyperlink"/>
          </w:rPr>
          <w:t>Telephone Number Inquiry TXACT = A (New Inquiry) TNTYPE = D (Specific number)</w:t>
        </w:r>
        <w:r w:rsidR="0063237C">
          <w:rPr>
            <w:webHidden/>
          </w:rPr>
          <w:tab/>
        </w:r>
        <w:r w:rsidR="0063237C">
          <w:rPr>
            <w:webHidden/>
          </w:rPr>
          <w:fldChar w:fldCharType="begin"/>
        </w:r>
        <w:r w:rsidR="0063237C">
          <w:rPr>
            <w:webHidden/>
          </w:rPr>
          <w:instrText xml:space="preserve"> PAGEREF _Toc506295622 \h </w:instrText>
        </w:r>
        <w:r w:rsidR="0063237C">
          <w:rPr>
            <w:webHidden/>
          </w:rPr>
        </w:r>
        <w:r w:rsidR="0063237C">
          <w:rPr>
            <w:webHidden/>
          </w:rPr>
          <w:fldChar w:fldCharType="separate"/>
        </w:r>
        <w:r w:rsidR="0063237C">
          <w:rPr>
            <w:webHidden/>
          </w:rPr>
          <w:t>22</w:t>
        </w:r>
        <w:r w:rsidR="0063237C">
          <w:rPr>
            <w:webHidden/>
          </w:rPr>
          <w:fldChar w:fldCharType="end"/>
        </w:r>
      </w:hyperlink>
    </w:p>
    <w:p w14:paraId="149A8442"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3" w:history="1">
        <w:r w:rsidR="0063237C" w:rsidRPr="007C06E4">
          <w:rPr>
            <w:rStyle w:val="Hyperlink"/>
          </w:rPr>
          <w:t>Telephone Number Inquiry TXACT = A (New Inquiry) TNTYPE = S (Sequential numbers)</w:t>
        </w:r>
        <w:r w:rsidR="0063237C">
          <w:rPr>
            <w:webHidden/>
          </w:rPr>
          <w:tab/>
        </w:r>
        <w:r w:rsidR="0063237C">
          <w:rPr>
            <w:webHidden/>
          </w:rPr>
          <w:fldChar w:fldCharType="begin"/>
        </w:r>
        <w:r w:rsidR="0063237C">
          <w:rPr>
            <w:webHidden/>
          </w:rPr>
          <w:instrText xml:space="preserve"> PAGEREF _Toc506295623 \h </w:instrText>
        </w:r>
        <w:r w:rsidR="0063237C">
          <w:rPr>
            <w:webHidden/>
          </w:rPr>
        </w:r>
        <w:r w:rsidR="0063237C">
          <w:rPr>
            <w:webHidden/>
          </w:rPr>
          <w:fldChar w:fldCharType="separate"/>
        </w:r>
        <w:r w:rsidR="0063237C">
          <w:rPr>
            <w:webHidden/>
          </w:rPr>
          <w:t>25</w:t>
        </w:r>
        <w:r w:rsidR="0063237C">
          <w:rPr>
            <w:webHidden/>
          </w:rPr>
          <w:fldChar w:fldCharType="end"/>
        </w:r>
      </w:hyperlink>
    </w:p>
    <w:p w14:paraId="06D08191"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4" w:history="1">
        <w:r w:rsidR="0063237C" w:rsidRPr="007C06E4">
          <w:rPr>
            <w:rStyle w:val="Hyperlink"/>
          </w:rPr>
          <w:t>Telephone Number Inquiry TXACT = A (New Inquiry) TNTYPE = R (Range of numbers)</w:t>
        </w:r>
        <w:r w:rsidR="0063237C">
          <w:rPr>
            <w:webHidden/>
          </w:rPr>
          <w:tab/>
        </w:r>
        <w:r w:rsidR="0063237C">
          <w:rPr>
            <w:webHidden/>
          </w:rPr>
          <w:fldChar w:fldCharType="begin"/>
        </w:r>
        <w:r w:rsidR="0063237C">
          <w:rPr>
            <w:webHidden/>
          </w:rPr>
          <w:instrText xml:space="preserve"> PAGEREF _Toc506295624 \h </w:instrText>
        </w:r>
        <w:r w:rsidR="0063237C">
          <w:rPr>
            <w:webHidden/>
          </w:rPr>
        </w:r>
        <w:r w:rsidR="0063237C">
          <w:rPr>
            <w:webHidden/>
          </w:rPr>
          <w:fldChar w:fldCharType="separate"/>
        </w:r>
        <w:r w:rsidR="0063237C">
          <w:rPr>
            <w:webHidden/>
          </w:rPr>
          <w:t>28</w:t>
        </w:r>
        <w:r w:rsidR="0063237C">
          <w:rPr>
            <w:webHidden/>
          </w:rPr>
          <w:fldChar w:fldCharType="end"/>
        </w:r>
      </w:hyperlink>
    </w:p>
    <w:p w14:paraId="080743E3"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5" w:history="1">
        <w:r w:rsidR="0063237C" w:rsidRPr="007C06E4">
          <w:rPr>
            <w:rStyle w:val="Hyperlink"/>
          </w:rPr>
          <w:t>Telephone Number Inquiry TXACT = K (Cancels selection or reservation)</w:t>
        </w:r>
        <w:r w:rsidR="0063237C">
          <w:rPr>
            <w:webHidden/>
          </w:rPr>
          <w:tab/>
        </w:r>
        <w:r w:rsidR="0063237C">
          <w:rPr>
            <w:webHidden/>
          </w:rPr>
          <w:fldChar w:fldCharType="begin"/>
        </w:r>
        <w:r w:rsidR="0063237C">
          <w:rPr>
            <w:webHidden/>
          </w:rPr>
          <w:instrText xml:space="preserve"> PAGEREF _Toc506295625 \h </w:instrText>
        </w:r>
        <w:r w:rsidR="0063237C">
          <w:rPr>
            <w:webHidden/>
          </w:rPr>
        </w:r>
        <w:r w:rsidR="0063237C">
          <w:rPr>
            <w:webHidden/>
          </w:rPr>
          <w:fldChar w:fldCharType="separate"/>
        </w:r>
        <w:r w:rsidR="0063237C">
          <w:rPr>
            <w:webHidden/>
          </w:rPr>
          <w:t>32</w:t>
        </w:r>
        <w:r w:rsidR="0063237C">
          <w:rPr>
            <w:webHidden/>
          </w:rPr>
          <w:fldChar w:fldCharType="end"/>
        </w:r>
      </w:hyperlink>
    </w:p>
    <w:p w14:paraId="19C41563"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26" w:history="1">
        <w:r w:rsidR="0063237C" w:rsidRPr="007C06E4">
          <w:rPr>
            <w:rStyle w:val="Hyperlink"/>
          </w:rPr>
          <w:t>EASE Customer Service Information Inquiry (CSI) (TXTYP = E)</w:t>
        </w:r>
        <w:r w:rsidR="0063237C">
          <w:rPr>
            <w:webHidden/>
          </w:rPr>
          <w:tab/>
        </w:r>
        <w:r w:rsidR="0063237C">
          <w:rPr>
            <w:webHidden/>
          </w:rPr>
          <w:fldChar w:fldCharType="begin"/>
        </w:r>
        <w:r w:rsidR="0063237C">
          <w:rPr>
            <w:webHidden/>
          </w:rPr>
          <w:instrText xml:space="preserve"> PAGEREF _Toc506295626 \h </w:instrText>
        </w:r>
        <w:r w:rsidR="0063237C">
          <w:rPr>
            <w:webHidden/>
          </w:rPr>
        </w:r>
        <w:r w:rsidR="0063237C">
          <w:rPr>
            <w:webHidden/>
          </w:rPr>
          <w:fldChar w:fldCharType="separate"/>
        </w:r>
        <w:r w:rsidR="0063237C">
          <w:rPr>
            <w:webHidden/>
          </w:rPr>
          <w:t>35</w:t>
        </w:r>
        <w:r w:rsidR="0063237C">
          <w:rPr>
            <w:webHidden/>
          </w:rPr>
          <w:fldChar w:fldCharType="end"/>
        </w:r>
      </w:hyperlink>
    </w:p>
    <w:p w14:paraId="12753A1B"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27" w:history="1">
        <w:r w:rsidR="0063237C" w:rsidRPr="007C06E4">
          <w:rPr>
            <w:rStyle w:val="Hyperlink"/>
          </w:rPr>
          <w:t>EASE Loop Qualification (Loop Qual) Inquiry (TXTYPE = H)</w:t>
        </w:r>
        <w:r w:rsidR="0063237C">
          <w:rPr>
            <w:webHidden/>
          </w:rPr>
          <w:tab/>
        </w:r>
        <w:r w:rsidR="0063237C">
          <w:rPr>
            <w:webHidden/>
          </w:rPr>
          <w:fldChar w:fldCharType="begin"/>
        </w:r>
        <w:r w:rsidR="0063237C">
          <w:rPr>
            <w:webHidden/>
          </w:rPr>
          <w:instrText xml:space="preserve"> PAGEREF _Toc506295627 \h </w:instrText>
        </w:r>
        <w:r w:rsidR="0063237C">
          <w:rPr>
            <w:webHidden/>
          </w:rPr>
        </w:r>
        <w:r w:rsidR="0063237C">
          <w:rPr>
            <w:webHidden/>
          </w:rPr>
          <w:fldChar w:fldCharType="separate"/>
        </w:r>
        <w:r w:rsidR="0063237C">
          <w:rPr>
            <w:webHidden/>
          </w:rPr>
          <w:t>40</w:t>
        </w:r>
        <w:r w:rsidR="0063237C">
          <w:rPr>
            <w:webHidden/>
          </w:rPr>
          <w:fldChar w:fldCharType="end"/>
        </w:r>
      </w:hyperlink>
    </w:p>
    <w:p w14:paraId="3642C7B2"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8" w:history="1">
        <w:r w:rsidR="0063237C" w:rsidRPr="007C06E4">
          <w:rPr>
            <w:rStyle w:val="Hyperlink"/>
          </w:rPr>
          <w:t>Loop Qualification Inquiry with MS = A (Resale) by Address</w:t>
        </w:r>
        <w:r w:rsidR="0063237C">
          <w:rPr>
            <w:webHidden/>
          </w:rPr>
          <w:tab/>
        </w:r>
        <w:r w:rsidR="0063237C">
          <w:rPr>
            <w:webHidden/>
          </w:rPr>
          <w:fldChar w:fldCharType="begin"/>
        </w:r>
        <w:r w:rsidR="0063237C">
          <w:rPr>
            <w:webHidden/>
          </w:rPr>
          <w:instrText xml:space="preserve"> PAGEREF _Toc506295628 \h </w:instrText>
        </w:r>
        <w:r w:rsidR="0063237C">
          <w:rPr>
            <w:webHidden/>
          </w:rPr>
        </w:r>
        <w:r w:rsidR="0063237C">
          <w:rPr>
            <w:webHidden/>
          </w:rPr>
          <w:fldChar w:fldCharType="separate"/>
        </w:r>
        <w:r w:rsidR="0063237C">
          <w:rPr>
            <w:webHidden/>
          </w:rPr>
          <w:t>43</w:t>
        </w:r>
        <w:r w:rsidR="0063237C">
          <w:rPr>
            <w:webHidden/>
          </w:rPr>
          <w:fldChar w:fldCharType="end"/>
        </w:r>
      </w:hyperlink>
    </w:p>
    <w:p w14:paraId="3AF3BFBF"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29" w:history="1">
        <w:r w:rsidR="0063237C" w:rsidRPr="007C06E4">
          <w:rPr>
            <w:rStyle w:val="Hyperlink"/>
          </w:rPr>
          <w:t>Loop Qualification Results with MS = A (Resale) by Address</w:t>
        </w:r>
        <w:r w:rsidR="0063237C">
          <w:rPr>
            <w:webHidden/>
          </w:rPr>
          <w:tab/>
        </w:r>
        <w:r w:rsidR="0063237C">
          <w:rPr>
            <w:webHidden/>
          </w:rPr>
          <w:fldChar w:fldCharType="begin"/>
        </w:r>
        <w:r w:rsidR="0063237C">
          <w:rPr>
            <w:webHidden/>
          </w:rPr>
          <w:instrText xml:space="preserve"> PAGEREF _Toc506295629 \h </w:instrText>
        </w:r>
        <w:r w:rsidR="0063237C">
          <w:rPr>
            <w:webHidden/>
          </w:rPr>
        </w:r>
        <w:r w:rsidR="0063237C">
          <w:rPr>
            <w:webHidden/>
          </w:rPr>
          <w:fldChar w:fldCharType="separate"/>
        </w:r>
        <w:r w:rsidR="0063237C">
          <w:rPr>
            <w:webHidden/>
          </w:rPr>
          <w:t>45</w:t>
        </w:r>
        <w:r w:rsidR="0063237C">
          <w:rPr>
            <w:webHidden/>
          </w:rPr>
          <w:fldChar w:fldCharType="end"/>
        </w:r>
      </w:hyperlink>
    </w:p>
    <w:p w14:paraId="340FD230"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0" w:history="1">
        <w:r w:rsidR="0063237C" w:rsidRPr="007C06E4">
          <w:rPr>
            <w:rStyle w:val="Hyperlink"/>
          </w:rPr>
          <w:t>Loop Qualification Inquiry with MS = A (Resale) by WTN</w:t>
        </w:r>
        <w:r w:rsidR="0063237C">
          <w:rPr>
            <w:webHidden/>
          </w:rPr>
          <w:tab/>
        </w:r>
        <w:r w:rsidR="0063237C">
          <w:rPr>
            <w:webHidden/>
          </w:rPr>
          <w:fldChar w:fldCharType="begin"/>
        </w:r>
        <w:r w:rsidR="0063237C">
          <w:rPr>
            <w:webHidden/>
          </w:rPr>
          <w:instrText xml:space="preserve"> PAGEREF _Toc506295630 \h </w:instrText>
        </w:r>
        <w:r w:rsidR="0063237C">
          <w:rPr>
            <w:webHidden/>
          </w:rPr>
        </w:r>
        <w:r w:rsidR="0063237C">
          <w:rPr>
            <w:webHidden/>
          </w:rPr>
          <w:fldChar w:fldCharType="separate"/>
        </w:r>
        <w:r w:rsidR="0063237C">
          <w:rPr>
            <w:webHidden/>
          </w:rPr>
          <w:t>46</w:t>
        </w:r>
        <w:r w:rsidR="0063237C">
          <w:rPr>
            <w:webHidden/>
          </w:rPr>
          <w:fldChar w:fldCharType="end"/>
        </w:r>
      </w:hyperlink>
    </w:p>
    <w:p w14:paraId="5DFF4012"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1" w:history="1">
        <w:r w:rsidR="0063237C" w:rsidRPr="007C06E4">
          <w:rPr>
            <w:rStyle w:val="Hyperlink"/>
          </w:rPr>
          <w:t>Loop Qualification Results with MS = A (Resale) by WTN</w:t>
        </w:r>
        <w:r w:rsidR="0063237C">
          <w:rPr>
            <w:webHidden/>
          </w:rPr>
          <w:tab/>
        </w:r>
        <w:r w:rsidR="0063237C">
          <w:rPr>
            <w:webHidden/>
          </w:rPr>
          <w:fldChar w:fldCharType="begin"/>
        </w:r>
        <w:r w:rsidR="0063237C">
          <w:rPr>
            <w:webHidden/>
          </w:rPr>
          <w:instrText xml:space="preserve"> PAGEREF _Toc506295631 \h </w:instrText>
        </w:r>
        <w:r w:rsidR="0063237C">
          <w:rPr>
            <w:webHidden/>
          </w:rPr>
        </w:r>
        <w:r w:rsidR="0063237C">
          <w:rPr>
            <w:webHidden/>
          </w:rPr>
          <w:fldChar w:fldCharType="separate"/>
        </w:r>
        <w:r w:rsidR="0063237C">
          <w:rPr>
            <w:webHidden/>
          </w:rPr>
          <w:t>47</w:t>
        </w:r>
        <w:r w:rsidR="0063237C">
          <w:rPr>
            <w:webHidden/>
          </w:rPr>
          <w:fldChar w:fldCharType="end"/>
        </w:r>
      </w:hyperlink>
    </w:p>
    <w:p w14:paraId="2449DB11"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32" w:history="1">
        <w:r w:rsidR="0063237C" w:rsidRPr="007C06E4">
          <w:rPr>
            <w:rStyle w:val="Hyperlink"/>
          </w:rPr>
          <w:t>EASE Raw Loop Data (RLD) Inquiry (TXTYPE=R)</w:t>
        </w:r>
        <w:r w:rsidR="0063237C">
          <w:rPr>
            <w:webHidden/>
          </w:rPr>
          <w:tab/>
        </w:r>
        <w:r w:rsidR="0063237C">
          <w:rPr>
            <w:webHidden/>
          </w:rPr>
          <w:fldChar w:fldCharType="begin"/>
        </w:r>
        <w:r w:rsidR="0063237C">
          <w:rPr>
            <w:webHidden/>
          </w:rPr>
          <w:instrText xml:space="preserve"> PAGEREF _Toc506295632 \h </w:instrText>
        </w:r>
        <w:r w:rsidR="0063237C">
          <w:rPr>
            <w:webHidden/>
          </w:rPr>
        </w:r>
        <w:r w:rsidR="0063237C">
          <w:rPr>
            <w:webHidden/>
          </w:rPr>
          <w:fldChar w:fldCharType="separate"/>
        </w:r>
        <w:r w:rsidR="0063237C">
          <w:rPr>
            <w:webHidden/>
          </w:rPr>
          <w:t>49</w:t>
        </w:r>
        <w:r w:rsidR="0063237C">
          <w:rPr>
            <w:webHidden/>
          </w:rPr>
          <w:fldChar w:fldCharType="end"/>
        </w:r>
      </w:hyperlink>
    </w:p>
    <w:p w14:paraId="4065DD90"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3" w:history="1">
        <w:r w:rsidR="0063237C" w:rsidRPr="007C06E4">
          <w:rPr>
            <w:rStyle w:val="Hyperlink"/>
          </w:rPr>
          <w:t>Raw Loop Data Inquiry by TN</w:t>
        </w:r>
        <w:r w:rsidR="0063237C">
          <w:rPr>
            <w:webHidden/>
          </w:rPr>
          <w:tab/>
        </w:r>
        <w:r w:rsidR="0063237C">
          <w:rPr>
            <w:webHidden/>
          </w:rPr>
          <w:fldChar w:fldCharType="begin"/>
        </w:r>
        <w:r w:rsidR="0063237C">
          <w:rPr>
            <w:webHidden/>
          </w:rPr>
          <w:instrText xml:space="preserve"> PAGEREF _Toc506295633 \h </w:instrText>
        </w:r>
        <w:r w:rsidR="0063237C">
          <w:rPr>
            <w:webHidden/>
          </w:rPr>
        </w:r>
        <w:r w:rsidR="0063237C">
          <w:rPr>
            <w:webHidden/>
          </w:rPr>
          <w:fldChar w:fldCharType="separate"/>
        </w:r>
        <w:r w:rsidR="0063237C">
          <w:rPr>
            <w:webHidden/>
          </w:rPr>
          <w:t>56</w:t>
        </w:r>
        <w:r w:rsidR="0063237C">
          <w:rPr>
            <w:webHidden/>
          </w:rPr>
          <w:fldChar w:fldCharType="end"/>
        </w:r>
      </w:hyperlink>
    </w:p>
    <w:p w14:paraId="1EF1B49B"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4" w:history="1">
        <w:r w:rsidR="0063237C" w:rsidRPr="007C06E4">
          <w:rPr>
            <w:rStyle w:val="Hyperlink"/>
          </w:rPr>
          <w:t>Raw Loop Data Inquiry by Assigned Address</w:t>
        </w:r>
        <w:r w:rsidR="0063237C">
          <w:rPr>
            <w:webHidden/>
          </w:rPr>
          <w:tab/>
        </w:r>
        <w:r w:rsidR="0063237C">
          <w:rPr>
            <w:webHidden/>
          </w:rPr>
          <w:fldChar w:fldCharType="begin"/>
        </w:r>
        <w:r w:rsidR="0063237C">
          <w:rPr>
            <w:webHidden/>
          </w:rPr>
          <w:instrText xml:space="preserve"> PAGEREF _Toc506295634 \h </w:instrText>
        </w:r>
        <w:r w:rsidR="0063237C">
          <w:rPr>
            <w:webHidden/>
          </w:rPr>
        </w:r>
        <w:r w:rsidR="0063237C">
          <w:rPr>
            <w:webHidden/>
          </w:rPr>
          <w:fldChar w:fldCharType="separate"/>
        </w:r>
        <w:r w:rsidR="0063237C">
          <w:rPr>
            <w:webHidden/>
          </w:rPr>
          <w:t>59</w:t>
        </w:r>
        <w:r w:rsidR="0063237C">
          <w:rPr>
            <w:webHidden/>
          </w:rPr>
          <w:fldChar w:fldCharType="end"/>
        </w:r>
      </w:hyperlink>
    </w:p>
    <w:p w14:paraId="39AA693D"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5" w:history="1">
        <w:r w:rsidR="0063237C" w:rsidRPr="007C06E4">
          <w:rPr>
            <w:rStyle w:val="Hyperlink"/>
          </w:rPr>
          <w:t>Raw Loop Data Inquiry by Circuit</w:t>
        </w:r>
        <w:r w:rsidR="0063237C">
          <w:rPr>
            <w:webHidden/>
          </w:rPr>
          <w:tab/>
        </w:r>
        <w:r w:rsidR="0063237C">
          <w:rPr>
            <w:webHidden/>
          </w:rPr>
          <w:fldChar w:fldCharType="begin"/>
        </w:r>
        <w:r w:rsidR="0063237C">
          <w:rPr>
            <w:webHidden/>
          </w:rPr>
          <w:instrText xml:space="preserve"> PAGEREF _Toc506295635 \h </w:instrText>
        </w:r>
        <w:r w:rsidR="0063237C">
          <w:rPr>
            <w:webHidden/>
          </w:rPr>
        </w:r>
        <w:r w:rsidR="0063237C">
          <w:rPr>
            <w:webHidden/>
          </w:rPr>
          <w:fldChar w:fldCharType="separate"/>
        </w:r>
        <w:r w:rsidR="0063237C">
          <w:rPr>
            <w:webHidden/>
          </w:rPr>
          <w:t>66</w:t>
        </w:r>
        <w:r w:rsidR="0063237C">
          <w:rPr>
            <w:webHidden/>
          </w:rPr>
          <w:fldChar w:fldCharType="end"/>
        </w:r>
      </w:hyperlink>
    </w:p>
    <w:p w14:paraId="59941536"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36" w:history="1">
        <w:r w:rsidR="0063237C" w:rsidRPr="007C06E4">
          <w:rPr>
            <w:rStyle w:val="Hyperlink"/>
          </w:rPr>
          <w:t>EASE Listings for Telphone Number Inquiry or DLI Directory Listing Inquiry (TXTYP = T)</w:t>
        </w:r>
        <w:r w:rsidR="0063237C">
          <w:rPr>
            <w:webHidden/>
          </w:rPr>
          <w:tab/>
        </w:r>
        <w:r w:rsidR="0063237C">
          <w:rPr>
            <w:webHidden/>
          </w:rPr>
          <w:fldChar w:fldCharType="begin"/>
        </w:r>
        <w:r w:rsidR="0063237C">
          <w:rPr>
            <w:webHidden/>
          </w:rPr>
          <w:instrText xml:space="preserve"> PAGEREF _Toc506295636 \h </w:instrText>
        </w:r>
        <w:r w:rsidR="0063237C">
          <w:rPr>
            <w:webHidden/>
          </w:rPr>
        </w:r>
        <w:r w:rsidR="0063237C">
          <w:rPr>
            <w:webHidden/>
          </w:rPr>
          <w:fldChar w:fldCharType="separate"/>
        </w:r>
        <w:r w:rsidR="0063237C">
          <w:rPr>
            <w:webHidden/>
          </w:rPr>
          <w:t>68</w:t>
        </w:r>
        <w:r w:rsidR="0063237C">
          <w:rPr>
            <w:webHidden/>
          </w:rPr>
          <w:fldChar w:fldCharType="end"/>
        </w:r>
      </w:hyperlink>
    </w:p>
    <w:p w14:paraId="20FEA078" w14:textId="77777777" w:rsidR="0063237C" w:rsidRDefault="00402551">
      <w:pPr>
        <w:pStyle w:val="TOC1"/>
        <w:tabs>
          <w:tab w:val="right" w:leader="dot" w:pos="9350"/>
        </w:tabs>
        <w:rPr>
          <w:rFonts w:asciiTheme="minorHAnsi" w:eastAsiaTheme="minorEastAsia" w:hAnsiTheme="minorHAnsi" w:cstheme="minorBidi"/>
          <w:color w:val="auto"/>
          <w:sz w:val="22"/>
          <w:szCs w:val="22"/>
        </w:rPr>
      </w:pPr>
      <w:hyperlink w:anchor="_Toc506295637" w:history="1">
        <w:r w:rsidR="0063237C" w:rsidRPr="007C06E4">
          <w:rPr>
            <w:rStyle w:val="Hyperlink"/>
          </w:rPr>
          <w:t>Changes and/or Additions</w:t>
        </w:r>
        <w:r w:rsidR="0063237C">
          <w:rPr>
            <w:webHidden/>
          </w:rPr>
          <w:tab/>
        </w:r>
        <w:r w:rsidR="0063237C">
          <w:rPr>
            <w:webHidden/>
          </w:rPr>
          <w:fldChar w:fldCharType="begin"/>
        </w:r>
        <w:r w:rsidR="0063237C">
          <w:rPr>
            <w:webHidden/>
          </w:rPr>
          <w:instrText xml:space="preserve"> PAGEREF _Toc506295637 \h </w:instrText>
        </w:r>
        <w:r w:rsidR="0063237C">
          <w:rPr>
            <w:webHidden/>
          </w:rPr>
        </w:r>
        <w:r w:rsidR="0063237C">
          <w:rPr>
            <w:webHidden/>
          </w:rPr>
          <w:fldChar w:fldCharType="separate"/>
        </w:r>
        <w:r w:rsidR="0063237C">
          <w:rPr>
            <w:webHidden/>
          </w:rPr>
          <w:t>71</w:t>
        </w:r>
        <w:r w:rsidR="0063237C">
          <w:rPr>
            <w:webHidden/>
          </w:rPr>
          <w:fldChar w:fldCharType="end"/>
        </w:r>
      </w:hyperlink>
    </w:p>
    <w:p w14:paraId="635EEBFD"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8" w:history="1">
        <w:r w:rsidR="0063237C" w:rsidRPr="007C06E4">
          <w:rPr>
            <w:rStyle w:val="Hyperlink"/>
          </w:rPr>
          <w:t>Upgrade from LSOG 10 to LSOG 2Q14</w:t>
        </w:r>
        <w:r w:rsidR="0063237C">
          <w:rPr>
            <w:webHidden/>
          </w:rPr>
          <w:tab/>
        </w:r>
        <w:r w:rsidR="0063237C">
          <w:rPr>
            <w:webHidden/>
          </w:rPr>
          <w:fldChar w:fldCharType="begin"/>
        </w:r>
        <w:r w:rsidR="0063237C">
          <w:rPr>
            <w:webHidden/>
          </w:rPr>
          <w:instrText xml:space="preserve"> PAGEREF _Toc506295638 \h </w:instrText>
        </w:r>
        <w:r w:rsidR="0063237C">
          <w:rPr>
            <w:webHidden/>
          </w:rPr>
        </w:r>
        <w:r w:rsidR="0063237C">
          <w:rPr>
            <w:webHidden/>
          </w:rPr>
          <w:fldChar w:fldCharType="separate"/>
        </w:r>
        <w:r w:rsidR="0063237C">
          <w:rPr>
            <w:webHidden/>
          </w:rPr>
          <w:t>71</w:t>
        </w:r>
        <w:r w:rsidR="0063237C">
          <w:rPr>
            <w:webHidden/>
          </w:rPr>
          <w:fldChar w:fldCharType="end"/>
        </w:r>
      </w:hyperlink>
    </w:p>
    <w:p w14:paraId="4B90454A"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39" w:history="1">
        <w:r w:rsidR="0063237C" w:rsidRPr="007C06E4">
          <w:rPr>
            <w:rStyle w:val="Hyperlink"/>
          </w:rPr>
          <w:t>Auto-populate pre-order validated addresses into the LSR</w:t>
        </w:r>
        <w:r w:rsidR="0063237C">
          <w:rPr>
            <w:webHidden/>
          </w:rPr>
          <w:tab/>
        </w:r>
        <w:r w:rsidR="0063237C">
          <w:rPr>
            <w:webHidden/>
          </w:rPr>
          <w:fldChar w:fldCharType="begin"/>
        </w:r>
        <w:r w:rsidR="0063237C">
          <w:rPr>
            <w:webHidden/>
          </w:rPr>
          <w:instrText xml:space="preserve"> PAGEREF _Toc506295639 \h </w:instrText>
        </w:r>
        <w:r w:rsidR="0063237C">
          <w:rPr>
            <w:webHidden/>
          </w:rPr>
        </w:r>
        <w:r w:rsidR="0063237C">
          <w:rPr>
            <w:webHidden/>
          </w:rPr>
          <w:fldChar w:fldCharType="separate"/>
        </w:r>
        <w:r w:rsidR="0063237C">
          <w:rPr>
            <w:webHidden/>
          </w:rPr>
          <w:t>71</w:t>
        </w:r>
        <w:r w:rsidR="0063237C">
          <w:rPr>
            <w:webHidden/>
          </w:rPr>
          <w:fldChar w:fldCharType="end"/>
        </w:r>
      </w:hyperlink>
    </w:p>
    <w:p w14:paraId="78BF15CD"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0" w:history="1">
        <w:r w:rsidR="0063237C" w:rsidRPr="007C06E4">
          <w:rPr>
            <w:rStyle w:val="Hyperlink"/>
          </w:rPr>
          <w:t>Auto-populate reserved Telephone Number(s) (TN) into the LSR</w:t>
        </w:r>
        <w:r w:rsidR="0063237C">
          <w:rPr>
            <w:webHidden/>
          </w:rPr>
          <w:tab/>
        </w:r>
        <w:r w:rsidR="0063237C">
          <w:rPr>
            <w:webHidden/>
          </w:rPr>
          <w:fldChar w:fldCharType="begin"/>
        </w:r>
        <w:r w:rsidR="0063237C">
          <w:rPr>
            <w:webHidden/>
          </w:rPr>
          <w:instrText xml:space="preserve"> PAGEREF _Toc506295640 \h </w:instrText>
        </w:r>
        <w:r w:rsidR="0063237C">
          <w:rPr>
            <w:webHidden/>
          </w:rPr>
        </w:r>
        <w:r w:rsidR="0063237C">
          <w:rPr>
            <w:webHidden/>
          </w:rPr>
          <w:fldChar w:fldCharType="separate"/>
        </w:r>
        <w:r w:rsidR="0063237C">
          <w:rPr>
            <w:webHidden/>
          </w:rPr>
          <w:t>74</w:t>
        </w:r>
        <w:r w:rsidR="0063237C">
          <w:rPr>
            <w:webHidden/>
          </w:rPr>
          <w:fldChar w:fldCharType="end"/>
        </w:r>
      </w:hyperlink>
    </w:p>
    <w:p w14:paraId="55B44538"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1" w:history="1">
        <w:r w:rsidR="0063237C" w:rsidRPr="007C06E4">
          <w:rPr>
            <w:rStyle w:val="Hyperlink"/>
          </w:rPr>
          <w:t>New Shipping Address section added to the End User (EU) form</w:t>
        </w:r>
        <w:r w:rsidR="0063237C">
          <w:rPr>
            <w:webHidden/>
          </w:rPr>
          <w:tab/>
        </w:r>
        <w:r w:rsidR="0063237C">
          <w:rPr>
            <w:webHidden/>
          </w:rPr>
          <w:fldChar w:fldCharType="begin"/>
        </w:r>
        <w:r w:rsidR="0063237C">
          <w:rPr>
            <w:webHidden/>
          </w:rPr>
          <w:instrText xml:space="preserve"> PAGEREF _Toc506295641 \h </w:instrText>
        </w:r>
        <w:r w:rsidR="0063237C">
          <w:rPr>
            <w:webHidden/>
          </w:rPr>
        </w:r>
        <w:r w:rsidR="0063237C">
          <w:rPr>
            <w:webHidden/>
          </w:rPr>
          <w:fldChar w:fldCharType="separate"/>
        </w:r>
        <w:r w:rsidR="0063237C">
          <w:rPr>
            <w:webHidden/>
          </w:rPr>
          <w:t>76</w:t>
        </w:r>
        <w:r w:rsidR="0063237C">
          <w:rPr>
            <w:webHidden/>
          </w:rPr>
          <w:fldChar w:fldCharType="end"/>
        </w:r>
      </w:hyperlink>
    </w:p>
    <w:p w14:paraId="7FD056F9"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2" w:history="1">
        <w:r w:rsidR="0063237C" w:rsidRPr="007C06E4">
          <w:rPr>
            <w:rStyle w:val="Hyperlink"/>
          </w:rPr>
          <w:t>Addition of Account Number to the Virtual Front Office (VFO) Order List Excel output</w:t>
        </w:r>
        <w:r w:rsidR="0063237C">
          <w:rPr>
            <w:webHidden/>
          </w:rPr>
          <w:tab/>
        </w:r>
        <w:r w:rsidR="0063237C">
          <w:rPr>
            <w:webHidden/>
          </w:rPr>
          <w:fldChar w:fldCharType="begin"/>
        </w:r>
        <w:r w:rsidR="0063237C">
          <w:rPr>
            <w:webHidden/>
          </w:rPr>
          <w:instrText xml:space="preserve"> PAGEREF _Toc506295642 \h </w:instrText>
        </w:r>
        <w:r w:rsidR="0063237C">
          <w:rPr>
            <w:webHidden/>
          </w:rPr>
        </w:r>
        <w:r w:rsidR="0063237C">
          <w:rPr>
            <w:webHidden/>
          </w:rPr>
          <w:fldChar w:fldCharType="separate"/>
        </w:r>
        <w:r w:rsidR="0063237C">
          <w:rPr>
            <w:webHidden/>
          </w:rPr>
          <w:t>78</w:t>
        </w:r>
        <w:r w:rsidR="0063237C">
          <w:rPr>
            <w:webHidden/>
          </w:rPr>
          <w:fldChar w:fldCharType="end"/>
        </w:r>
      </w:hyperlink>
    </w:p>
    <w:p w14:paraId="76A5824B"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3" w:history="1">
        <w:r w:rsidR="0063237C" w:rsidRPr="007C06E4">
          <w:rPr>
            <w:rStyle w:val="Hyperlink"/>
          </w:rPr>
          <w:t>Prevent duplicate LSRs for same Working Telephone Number (WTN)</w:t>
        </w:r>
        <w:r w:rsidR="0063237C">
          <w:rPr>
            <w:webHidden/>
          </w:rPr>
          <w:tab/>
        </w:r>
        <w:r w:rsidR="0063237C">
          <w:rPr>
            <w:webHidden/>
          </w:rPr>
          <w:fldChar w:fldCharType="begin"/>
        </w:r>
        <w:r w:rsidR="0063237C">
          <w:rPr>
            <w:webHidden/>
          </w:rPr>
          <w:instrText xml:space="preserve"> PAGEREF _Toc506295643 \h </w:instrText>
        </w:r>
        <w:r w:rsidR="0063237C">
          <w:rPr>
            <w:webHidden/>
          </w:rPr>
        </w:r>
        <w:r w:rsidR="0063237C">
          <w:rPr>
            <w:webHidden/>
          </w:rPr>
          <w:fldChar w:fldCharType="separate"/>
        </w:r>
        <w:r w:rsidR="0063237C">
          <w:rPr>
            <w:webHidden/>
          </w:rPr>
          <w:t>78</w:t>
        </w:r>
        <w:r w:rsidR="0063237C">
          <w:rPr>
            <w:webHidden/>
          </w:rPr>
          <w:fldChar w:fldCharType="end"/>
        </w:r>
      </w:hyperlink>
    </w:p>
    <w:p w14:paraId="4684708E"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4" w:history="1">
        <w:r w:rsidR="0063237C" w:rsidRPr="007C06E4">
          <w:rPr>
            <w:rStyle w:val="Hyperlink"/>
          </w:rPr>
          <w:t>Versioning of Notices</w:t>
        </w:r>
        <w:r w:rsidR="0063237C">
          <w:rPr>
            <w:webHidden/>
          </w:rPr>
          <w:tab/>
        </w:r>
        <w:r w:rsidR="0063237C">
          <w:rPr>
            <w:webHidden/>
          </w:rPr>
          <w:fldChar w:fldCharType="begin"/>
        </w:r>
        <w:r w:rsidR="0063237C">
          <w:rPr>
            <w:webHidden/>
          </w:rPr>
          <w:instrText xml:space="preserve"> PAGEREF _Toc506295644 \h </w:instrText>
        </w:r>
        <w:r w:rsidR="0063237C">
          <w:rPr>
            <w:webHidden/>
          </w:rPr>
        </w:r>
        <w:r w:rsidR="0063237C">
          <w:rPr>
            <w:webHidden/>
          </w:rPr>
          <w:fldChar w:fldCharType="separate"/>
        </w:r>
        <w:r w:rsidR="0063237C">
          <w:rPr>
            <w:webHidden/>
          </w:rPr>
          <w:t>79</w:t>
        </w:r>
        <w:r w:rsidR="0063237C">
          <w:rPr>
            <w:webHidden/>
          </w:rPr>
          <w:fldChar w:fldCharType="end"/>
        </w:r>
      </w:hyperlink>
    </w:p>
    <w:p w14:paraId="61DED46C"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5" w:history="1">
        <w:r w:rsidR="0063237C" w:rsidRPr="007C06E4">
          <w:rPr>
            <w:rStyle w:val="Hyperlink"/>
          </w:rPr>
          <w:t>LSR Confirmation – Change to ORD field behavior</w:t>
        </w:r>
        <w:r w:rsidR="0063237C">
          <w:rPr>
            <w:webHidden/>
          </w:rPr>
          <w:tab/>
        </w:r>
        <w:r w:rsidR="0063237C">
          <w:rPr>
            <w:webHidden/>
          </w:rPr>
          <w:fldChar w:fldCharType="begin"/>
        </w:r>
        <w:r w:rsidR="0063237C">
          <w:rPr>
            <w:webHidden/>
          </w:rPr>
          <w:instrText xml:space="preserve"> PAGEREF _Toc506295645 \h </w:instrText>
        </w:r>
        <w:r w:rsidR="0063237C">
          <w:rPr>
            <w:webHidden/>
          </w:rPr>
        </w:r>
        <w:r w:rsidR="0063237C">
          <w:rPr>
            <w:webHidden/>
          </w:rPr>
          <w:fldChar w:fldCharType="separate"/>
        </w:r>
        <w:r w:rsidR="0063237C">
          <w:rPr>
            <w:webHidden/>
          </w:rPr>
          <w:t>81</w:t>
        </w:r>
        <w:r w:rsidR="0063237C">
          <w:rPr>
            <w:webHidden/>
          </w:rPr>
          <w:fldChar w:fldCharType="end"/>
        </w:r>
      </w:hyperlink>
    </w:p>
    <w:p w14:paraId="3C880F19" w14:textId="77777777" w:rsidR="0063237C" w:rsidRDefault="00402551">
      <w:pPr>
        <w:pStyle w:val="TOC3"/>
        <w:tabs>
          <w:tab w:val="right" w:leader="dot" w:pos="9350"/>
        </w:tabs>
        <w:rPr>
          <w:rFonts w:asciiTheme="minorHAnsi" w:eastAsiaTheme="minorEastAsia" w:hAnsiTheme="minorHAnsi" w:cstheme="minorBidi"/>
          <w:color w:val="auto"/>
          <w:sz w:val="22"/>
          <w:szCs w:val="22"/>
        </w:rPr>
      </w:pPr>
      <w:hyperlink w:anchor="_Toc506295646" w:history="1">
        <w:r w:rsidR="0063237C" w:rsidRPr="007C06E4">
          <w:rPr>
            <w:rStyle w:val="Hyperlink"/>
          </w:rPr>
          <w:t>DLI Response Codes/Response Descriptions</w:t>
        </w:r>
        <w:r w:rsidR="0063237C">
          <w:rPr>
            <w:webHidden/>
          </w:rPr>
          <w:tab/>
        </w:r>
        <w:r w:rsidR="0063237C">
          <w:rPr>
            <w:webHidden/>
          </w:rPr>
          <w:fldChar w:fldCharType="begin"/>
        </w:r>
        <w:r w:rsidR="0063237C">
          <w:rPr>
            <w:webHidden/>
          </w:rPr>
          <w:instrText xml:space="preserve"> PAGEREF _Toc506295646 \h </w:instrText>
        </w:r>
        <w:r w:rsidR="0063237C">
          <w:rPr>
            <w:webHidden/>
          </w:rPr>
        </w:r>
        <w:r w:rsidR="0063237C">
          <w:rPr>
            <w:webHidden/>
          </w:rPr>
          <w:fldChar w:fldCharType="separate"/>
        </w:r>
        <w:r w:rsidR="0063237C">
          <w:rPr>
            <w:webHidden/>
          </w:rPr>
          <w:t>82</w:t>
        </w:r>
        <w:r w:rsidR="0063237C">
          <w:rPr>
            <w:webHidden/>
          </w:rPr>
          <w:fldChar w:fldCharType="end"/>
        </w:r>
      </w:hyperlink>
    </w:p>
    <w:p w14:paraId="4AB80015" w14:textId="77777777" w:rsidR="00772122" w:rsidRPr="00752858" w:rsidRDefault="00096BF9">
      <w:r w:rsidRPr="00752858">
        <w:fldChar w:fldCharType="end"/>
      </w:r>
    </w:p>
    <w:p w14:paraId="0FE802D8" w14:textId="77777777" w:rsidR="00323527" w:rsidRPr="00752858" w:rsidRDefault="00DD3E19" w:rsidP="00C9257E">
      <w:pPr>
        <w:pStyle w:val="Heading1"/>
        <w:rPr>
          <w:rFonts w:ascii="Times New Roman" w:hAnsi="Times New Roman"/>
        </w:rPr>
      </w:pPr>
      <w:r w:rsidRPr="00752858">
        <w:rPr>
          <w:rFonts w:ascii="Times New Roman" w:hAnsi="Times New Roman"/>
        </w:rPr>
        <w:br w:type="page"/>
      </w:r>
    </w:p>
    <w:p w14:paraId="52C1CA72" w14:textId="77777777" w:rsidR="008852D4" w:rsidRPr="00752858" w:rsidRDefault="008852D4" w:rsidP="008852D4">
      <w:pPr>
        <w:pStyle w:val="Heading1"/>
        <w:rPr>
          <w:rFonts w:ascii="Times New Roman" w:hAnsi="Times New Roman"/>
        </w:rPr>
      </w:pPr>
      <w:bookmarkStart w:id="0" w:name="_Toc506295616"/>
      <w:r w:rsidRPr="00752858">
        <w:rPr>
          <w:rFonts w:ascii="Times New Roman" w:hAnsi="Times New Roman"/>
        </w:rPr>
        <w:lastRenderedPageBreak/>
        <w:t>Overview</w:t>
      </w:r>
      <w:bookmarkEnd w:id="0"/>
    </w:p>
    <w:p w14:paraId="6F80572B" w14:textId="4E9639C9" w:rsidR="009473B8" w:rsidRPr="00752858" w:rsidRDefault="009473B8" w:rsidP="009473B8">
      <w:pPr>
        <w:keepNext/>
        <w:keepLines/>
        <w:rPr>
          <w:color w:val="000000" w:themeColor="text1"/>
        </w:rPr>
      </w:pPr>
      <w:r w:rsidRPr="00752858">
        <w:rPr>
          <w:szCs w:val="24"/>
        </w:rPr>
        <w:t xml:space="preserve">The </w:t>
      </w:r>
      <w:r w:rsidR="000F217E" w:rsidRPr="000F217E">
        <w:rPr>
          <w:bCs/>
          <w:color w:val="auto"/>
          <w:szCs w:val="24"/>
        </w:rPr>
        <w:t>Brightspeed</w:t>
      </w:r>
      <w:r w:rsidRPr="00752858">
        <w:rPr>
          <w:szCs w:val="24"/>
        </w:rPr>
        <w:t xml:space="preserve"> EASE LSR </w:t>
      </w:r>
      <w:r w:rsidR="006239BC" w:rsidRPr="00752858">
        <w:rPr>
          <w:szCs w:val="24"/>
        </w:rPr>
        <w:t xml:space="preserve">1Q18 Release </w:t>
      </w:r>
      <w:r w:rsidRPr="00752858">
        <w:rPr>
          <w:szCs w:val="24"/>
        </w:rPr>
        <w:t xml:space="preserve">Job Aid </w:t>
      </w:r>
      <w:r w:rsidRPr="00752858">
        <w:rPr>
          <w:color w:val="000000" w:themeColor="text1"/>
        </w:rPr>
        <w:t>indicate</w:t>
      </w:r>
      <w:r w:rsidR="008852D4" w:rsidRPr="00752858">
        <w:rPr>
          <w:color w:val="000000" w:themeColor="text1"/>
        </w:rPr>
        <w:t>s</w:t>
      </w:r>
      <w:r w:rsidRPr="00752858">
        <w:rPr>
          <w:color w:val="000000" w:themeColor="text1"/>
        </w:rPr>
        <w:t xml:space="preserve"> what is changing from current </w:t>
      </w:r>
      <w:r w:rsidR="008852D4" w:rsidRPr="00752858">
        <w:rPr>
          <w:color w:val="000000" w:themeColor="text1"/>
        </w:rPr>
        <w:t xml:space="preserve">EASE LSR Pre-Order </w:t>
      </w:r>
      <w:r w:rsidRPr="00752858">
        <w:rPr>
          <w:color w:val="000000" w:themeColor="text1"/>
        </w:rPr>
        <w:t xml:space="preserve"> functionality</w:t>
      </w:r>
      <w:r w:rsidR="008852D4" w:rsidRPr="00752858">
        <w:rPr>
          <w:color w:val="000000" w:themeColor="text1"/>
        </w:rPr>
        <w:t xml:space="preserve"> </w:t>
      </w:r>
      <w:r w:rsidR="000C54BE" w:rsidRPr="00752858">
        <w:rPr>
          <w:color w:val="000000" w:themeColor="text1"/>
        </w:rPr>
        <w:t xml:space="preserve">Version LSOG10 </w:t>
      </w:r>
      <w:r w:rsidR="008852D4" w:rsidRPr="00752858">
        <w:rPr>
          <w:color w:val="000000" w:themeColor="text1"/>
        </w:rPr>
        <w:t>and provides information associated to the introduction of new EASE LSR funct</w:t>
      </w:r>
      <w:r w:rsidR="00E65BAB" w:rsidRPr="00752858">
        <w:rPr>
          <w:color w:val="000000" w:themeColor="text1"/>
        </w:rPr>
        <w:t>i</w:t>
      </w:r>
      <w:r w:rsidR="008852D4" w:rsidRPr="00752858">
        <w:rPr>
          <w:color w:val="000000" w:themeColor="text1"/>
        </w:rPr>
        <w:t>onality</w:t>
      </w:r>
      <w:r w:rsidR="00E65BAB" w:rsidRPr="00752858">
        <w:rPr>
          <w:color w:val="000000" w:themeColor="text1"/>
        </w:rPr>
        <w:t xml:space="preserve"> during the first quarter of 2018</w:t>
      </w:r>
      <w:r w:rsidRPr="00752858">
        <w:rPr>
          <w:color w:val="000000" w:themeColor="text1"/>
        </w:rPr>
        <w:t>.</w:t>
      </w:r>
    </w:p>
    <w:p w14:paraId="299D1212" w14:textId="77777777" w:rsidR="00323527" w:rsidRPr="00752858" w:rsidRDefault="00323527" w:rsidP="009473B8">
      <w:pPr>
        <w:keepNext/>
        <w:rPr>
          <w:szCs w:val="24"/>
        </w:rPr>
      </w:pPr>
    </w:p>
    <w:p w14:paraId="09CB035A" w14:textId="77777777" w:rsidR="008852D4" w:rsidRPr="00752858" w:rsidRDefault="008852D4" w:rsidP="008852D4">
      <w:pPr>
        <w:keepNext/>
        <w:keepLines/>
        <w:rPr>
          <w:szCs w:val="24"/>
        </w:rPr>
      </w:pPr>
      <w:r w:rsidRPr="00752858">
        <w:rPr>
          <w:color w:val="000000" w:themeColor="text1"/>
        </w:rPr>
        <w:t xml:space="preserve">The </w:t>
      </w:r>
      <w:bookmarkStart w:id="1" w:name="_Toc308010122"/>
      <w:r w:rsidRPr="00752858">
        <w:rPr>
          <w:color w:val="000000" w:themeColor="text1"/>
        </w:rPr>
        <w:t xml:space="preserve">online </w:t>
      </w:r>
      <w:r w:rsidRPr="00752858">
        <w:rPr>
          <w:szCs w:val="24"/>
        </w:rPr>
        <w:t>EASE Local Service Request VFO Preorder</w:t>
      </w:r>
      <w:bookmarkEnd w:id="1"/>
      <w:r w:rsidRPr="00752858">
        <w:rPr>
          <w:szCs w:val="24"/>
        </w:rPr>
        <w:t xml:space="preserve"> Guide will be updated to incorporate the changes and additions identified in this Job Aid prior to the deployment of this functionality.</w:t>
      </w:r>
    </w:p>
    <w:p w14:paraId="4C4C39C2" w14:textId="77777777" w:rsidR="008852D4" w:rsidRPr="00752858" w:rsidRDefault="008852D4" w:rsidP="009473B8">
      <w:pPr>
        <w:keepNext/>
        <w:rPr>
          <w:szCs w:val="24"/>
        </w:rPr>
      </w:pPr>
    </w:p>
    <w:p w14:paraId="2350ABCF" w14:textId="77777777" w:rsidR="00DB42F7" w:rsidRPr="00752858" w:rsidRDefault="00EE60AD" w:rsidP="00C9257E">
      <w:pPr>
        <w:pStyle w:val="Heading1"/>
        <w:rPr>
          <w:rFonts w:ascii="Times New Roman" w:hAnsi="Times New Roman"/>
        </w:rPr>
      </w:pPr>
      <w:bookmarkStart w:id="2" w:name="_Toc506295617"/>
      <w:r w:rsidRPr="00752858">
        <w:rPr>
          <w:rFonts w:ascii="Times New Roman" w:hAnsi="Times New Roman"/>
        </w:rPr>
        <w:t>L</w:t>
      </w:r>
      <w:r w:rsidR="00DD3E19" w:rsidRPr="00752858">
        <w:rPr>
          <w:rFonts w:ascii="Times New Roman" w:hAnsi="Times New Roman"/>
        </w:rPr>
        <w:t xml:space="preserve">SR </w:t>
      </w:r>
      <w:r w:rsidR="00A53AFE" w:rsidRPr="00752858">
        <w:rPr>
          <w:rFonts w:ascii="Times New Roman" w:hAnsi="Times New Roman"/>
        </w:rPr>
        <w:t>Pre-Order</w:t>
      </w:r>
      <w:bookmarkEnd w:id="2"/>
    </w:p>
    <w:p w14:paraId="68DBDFFD" w14:textId="77777777" w:rsidR="00DB42F7" w:rsidRPr="00752858" w:rsidRDefault="00DB42F7" w:rsidP="003C2EC8">
      <w:pPr>
        <w:pStyle w:val="Heading3"/>
        <w:rPr>
          <w:rFonts w:ascii="Times New Roman" w:hAnsi="Times New Roman"/>
          <w:szCs w:val="32"/>
        </w:rPr>
      </w:pPr>
      <w:bookmarkStart w:id="3" w:name="_Toc506295618"/>
      <w:r w:rsidRPr="00752858">
        <w:rPr>
          <w:rFonts w:ascii="Times New Roman" w:hAnsi="Times New Roman"/>
        </w:rPr>
        <w:t>Log In</w:t>
      </w:r>
      <w:bookmarkEnd w:id="3"/>
    </w:p>
    <w:p w14:paraId="562CEB2A" w14:textId="0EAA38D6" w:rsidR="00143F8E" w:rsidRPr="00752858" w:rsidRDefault="00DB42F7" w:rsidP="00143F8E">
      <w:pPr>
        <w:rPr>
          <w:color w:val="auto"/>
        </w:rPr>
      </w:pPr>
      <w:r w:rsidRPr="00752858">
        <w:t xml:space="preserve">To access the Pre-Order </w:t>
      </w:r>
      <w:r w:rsidR="00E65BAB" w:rsidRPr="00752858">
        <w:t>functionality</w:t>
      </w:r>
      <w:r w:rsidRPr="00752858">
        <w:t>, log into EASE using your established credentials</w:t>
      </w:r>
      <w:r w:rsidR="00143F8E" w:rsidRPr="00752858">
        <w:t xml:space="preserve"> at</w:t>
      </w:r>
      <w:r w:rsidRPr="00752858">
        <w:t xml:space="preserve"> </w:t>
      </w:r>
      <w:hyperlink r:id="rId16" w:history="1">
        <w:r w:rsidR="00CA0189" w:rsidRPr="00EF3E31">
          <w:rPr>
            <w:rStyle w:val="Hyperlink"/>
          </w:rPr>
          <w:t>https://ease.brightspeed.com/</w:t>
        </w:r>
      </w:hyperlink>
      <w:r w:rsidR="00362565" w:rsidRPr="00752858">
        <w:rPr>
          <w:color w:val="auto"/>
        </w:rPr>
        <w:t xml:space="preserve">. </w:t>
      </w:r>
    </w:p>
    <w:p w14:paraId="14468693" w14:textId="77777777" w:rsidR="00323527" w:rsidRPr="00752858" w:rsidRDefault="00323527" w:rsidP="00143F8E">
      <w:pPr>
        <w:rPr>
          <w:color w:val="auto"/>
        </w:rPr>
      </w:pPr>
    </w:p>
    <w:p w14:paraId="70A5607C" w14:textId="77777777" w:rsidR="00FE13D2" w:rsidRPr="00752858" w:rsidRDefault="00DB42F7" w:rsidP="00DB42F7">
      <w:pPr>
        <w:pStyle w:val="Body"/>
        <w:widowControl w:val="0"/>
        <w:spacing w:before="0" w:line="280" w:lineRule="atLeast"/>
        <w:ind w:left="0"/>
        <w:rPr>
          <w:color w:val="auto"/>
          <w:sz w:val="24"/>
        </w:rPr>
      </w:pPr>
      <w:r w:rsidRPr="00752858">
        <w:rPr>
          <w:color w:val="auto"/>
          <w:sz w:val="24"/>
        </w:rPr>
        <w:t xml:space="preserve">Upon successful log in, </w:t>
      </w:r>
      <w:r w:rsidR="00FE13D2" w:rsidRPr="00752858">
        <w:rPr>
          <w:color w:val="auto"/>
          <w:sz w:val="24"/>
        </w:rPr>
        <w:t xml:space="preserve">select the </w:t>
      </w:r>
      <w:r w:rsidR="00FE13D2" w:rsidRPr="00752858">
        <w:rPr>
          <w:b/>
          <w:color w:val="auto"/>
          <w:sz w:val="24"/>
        </w:rPr>
        <w:t>P</w:t>
      </w:r>
      <w:r w:rsidR="003B448D" w:rsidRPr="00752858">
        <w:rPr>
          <w:b/>
          <w:color w:val="auto"/>
          <w:sz w:val="24"/>
        </w:rPr>
        <w:t>REORDER</w:t>
      </w:r>
      <w:r w:rsidR="00FE13D2" w:rsidRPr="00752858">
        <w:rPr>
          <w:color w:val="auto"/>
          <w:sz w:val="24"/>
        </w:rPr>
        <w:t xml:space="preserve"> Tab from the menu bar.  The options available are </w:t>
      </w:r>
      <w:r w:rsidR="00FE13D2" w:rsidRPr="00752858">
        <w:rPr>
          <w:b/>
          <w:color w:val="auto"/>
          <w:sz w:val="24"/>
        </w:rPr>
        <w:t>New</w:t>
      </w:r>
      <w:r w:rsidR="00617941" w:rsidRPr="00752858">
        <w:rPr>
          <w:color w:val="auto"/>
          <w:sz w:val="24"/>
        </w:rPr>
        <w:t xml:space="preserve"> (to create new Pre-Order transactions)</w:t>
      </w:r>
      <w:r w:rsidR="00FE13D2" w:rsidRPr="00752858">
        <w:rPr>
          <w:color w:val="auto"/>
          <w:sz w:val="24"/>
        </w:rPr>
        <w:t xml:space="preserve"> and </w:t>
      </w:r>
      <w:r w:rsidR="00FE13D2" w:rsidRPr="00752858">
        <w:rPr>
          <w:b/>
          <w:color w:val="auto"/>
          <w:sz w:val="24"/>
        </w:rPr>
        <w:t>Search</w:t>
      </w:r>
      <w:r w:rsidR="00617941" w:rsidRPr="00752858">
        <w:rPr>
          <w:color w:val="auto"/>
          <w:sz w:val="24"/>
        </w:rPr>
        <w:t xml:space="preserve"> (to review previous</w:t>
      </w:r>
      <w:r w:rsidR="000A06A0" w:rsidRPr="00752858">
        <w:rPr>
          <w:color w:val="auto"/>
          <w:sz w:val="24"/>
        </w:rPr>
        <w:t>ly</w:t>
      </w:r>
      <w:r w:rsidR="00617941" w:rsidRPr="00752858">
        <w:rPr>
          <w:color w:val="auto"/>
          <w:sz w:val="24"/>
        </w:rPr>
        <w:t xml:space="preserve"> </w:t>
      </w:r>
      <w:r w:rsidR="000A06A0" w:rsidRPr="00752858">
        <w:rPr>
          <w:color w:val="auto"/>
          <w:sz w:val="24"/>
        </w:rPr>
        <w:t xml:space="preserve">saved </w:t>
      </w:r>
      <w:r w:rsidR="00617941" w:rsidRPr="00752858">
        <w:rPr>
          <w:color w:val="auto"/>
          <w:sz w:val="24"/>
        </w:rPr>
        <w:t>Pre-Order transactions)</w:t>
      </w:r>
      <w:r w:rsidR="00FE13D2" w:rsidRPr="00752858">
        <w:rPr>
          <w:color w:val="auto"/>
          <w:sz w:val="24"/>
        </w:rPr>
        <w:t>.</w:t>
      </w:r>
    </w:p>
    <w:p w14:paraId="13735FE6" w14:textId="77777777" w:rsidR="00E65BAB" w:rsidRPr="00752858" w:rsidRDefault="00E65BAB" w:rsidP="00DB42F7">
      <w:pPr>
        <w:pStyle w:val="Body"/>
        <w:widowControl w:val="0"/>
        <w:spacing w:before="0" w:line="280" w:lineRule="atLeast"/>
        <w:ind w:left="0"/>
        <w:rPr>
          <w:color w:val="auto"/>
          <w:sz w:val="24"/>
        </w:rPr>
      </w:pPr>
    </w:p>
    <w:p w14:paraId="4C32AEEE" w14:textId="77777777" w:rsidR="00F62035" w:rsidRDefault="00F62035" w:rsidP="00323527">
      <w:pPr>
        <w:rPr>
          <w:color w:val="auto"/>
        </w:rPr>
      </w:pPr>
      <w:r w:rsidRPr="00752858">
        <w:rPr>
          <w:color w:val="auto"/>
        </w:rPr>
        <w:t>Pre</w:t>
      </w:r>
      <w:r w:rsidR="004D748E" w:rsidRPr="00752858">
        <w:rPr>
          <w:color w:val="auto"/>
        </w:rPr>
        <w:t>-Order transactions</w:t>
      </w:r>
      <w:r w:rsidRPr="00752858">
        <w:rPr>
          <w:color w:val="auto"/>
        </w:rPr>
        <w:t xml:space="preserve"> supported in EASE LSR are</w:t>
      </w:r>
      <w:r w:rsidR="004D748E" w:rsidRPr="00752858">
        <w:rPr>
          <w:color w:val="auto"/>
        </w:rPr>
        <w:t xml:space="preserve">: </w:t>
      </w:r>
    </w:p>
    <w:p w14:paraId="4F6DB907" w14:textId="77777777" w:rsidR="00280D8A" w:rsidRPr="00752858" w:rsidRDefault="00280D8A" w:rsidP="00323527">
      <w:pPr>
        <w:rPr>
          <w:color w:val="auto"/>
        </w:rPr>
      </w:pPr>
    </w:p>
    <w:p w14:paraId="3F600FD8" w14:textId="77777777" w:rsidR="00F62035" w:rsidRPr="00752858" w:rsidRDefault="004D748E" w:rsidP="00DB42F7">
      <w:pPr>
        <w:pStyle w:val="Body"/>
        <w:widowControl w:val="0"/>
        <w:spacing w:before="0" w:line="280" w:lineRule="atLeast"/>
        <w:ind w:left="0"/>
        <w:rPr>
          <w:color w:val="auto"/>
          <w:sz w:val="24"/>
        </w:rPr>
      </w:pPr>
      <w:r w:rsidRPr="00752858">
        <w:rPr>
          <w:color w:val="auto"/>
          <w:sz w:val="24"/>
        </w:rPr>
        <w:t>A= Address Validation</w:t>
      </w:r>
      <w:r w:rsidR="00323527" w:rsidRPr="00752858">
        <w:rPr>
          <w:color w:val="auto"/>
          <w:sz w:val="24"/>
        </w:rPr>
        <w:t xml:space="preserve"> (existing functionality)</w:t>
      </w:r>
    </w:p>
    <w:p w14:paraId="634CA430" w14:textId="77777777" w:rsidR="00F62035" w:rsidRPr="00752858" w:rsidRDefault="004D748E" w:rsidP="00DB42F7">
      <w:pPr>
        <w:pStyle w:val="Body"/>
        <w:widowControl w:val="0"/>
        <w:spacing w:before="0" w:line="280" w:lineRule="atLeast"/>
        <w:ind w:left="0"/>
        <w:rPr>
          <w:color w:val="auto"/>
          <w:sz w:val="24"/>
        </w:rPr>
      </w:pPr>
      <w:r w:rsidRPr="00752858">
        <w:rPr>
          <w:color w:val="auto"/>
          <w:sz w:val="24"/>
        </w:rPr>
        <w:t>B = Telephone Number Inquiry</w:t>
      </w:r>
      <w:r w:rsidR="00323527" w:rsidRPr="00752858">
        <w:rPr>
          <w:color w:val="auto"/>
          <w:sz w:val="24"/>
        </w:rPr>
        <w:t xml:space="preserve"> (new functionality)</w:t>
      </w:r>
    </w:p>
    <w:p w14:paraId="0E43B3A9" w14:textId="77777777" w:rsidR="00F62035" w:rsidRPr="00752858" w:rsidRDefault="004D748E" w:rsidP="00DB42F7">
      <w:pPr>
        <w:pStyle w:val="Body"/>
        <w:widowControl w:val="0"/>
        <w:spacing w:before="0" w:line="280" w:lineRule="atLeast"/>
        <w:ind w:left="0"/>
        <w:rPr>
          <w:color w:val="auto"/>
          <w:sz w:val="24"/>
        </w:rPr>
      </w:pPr>
      <w:r w:rsidRPr="00752858">
        <w:rPr>
          <w:color w:val="auto"/>
          <w:sz w:val="24"/>
        </w:rPr>
        <w:t>E = Customer Service Information</w:t>
      </w:r>
      <w:r w:rsidR="00323527" w:rsidRPr="00752858">
        <w:rPr>
          <w:color w:val="auto"/>
          <w:sz w:val="24"/>
        </w:rPr>
        <w:t xml:space="preserve"> (existing functionality)</w:t>
      </w:r>
    </w:p>
    <w:p w14:paraId="5650154A" w14:textId="77777777" w:rsidR="00F62035" w:rsidRPr="00752858" w:rsidRDefault="004D748E" w:rsidP="00DB42F7">
      <w:pPr>
        <w:pStyle w:val="Body"/>
        <w:widowControl w:val="0"/>
        <w:spacing w:before="0" w:line="280" w:lineRule="atLeast"/>
        <w:ind w:left="0"/>
        <w:rPr>
          <w:color w:val="auto"/>
          <w:sz w:val="24"/>
        </w:rPr>
      </w:pPr>
      <w:r w:rsidRPr="00752858">
        <w:rPr>
          <w:color w:val="auto"/>
          <w:sz w:val="24"/>
        </w:rPr>
        <w:t>H = Loop Qualification</w:t>
      </w:r>
      <w:r w:rsidR="00323527" w:rsidRPr="00752858">
        <w:rPr>
          <w:color w:val="auto"/>
          <w:sz w:val="24"/>
        </w:rPr>
        <w:t xml:space="preserve"> (new functionality)</w:t>
      </w:r>
    </w:p>
    <w:p w14:paraId="594D88E1" w14:textId="77777777" w:rsidR="00F62035" w:rsidRPr="00752858" w:rsidRDefault="004D748E" w:rsidP="00DB42F7">
      <w:pPr>
        <w:pStyle w:val="Body"/>
        <w:widowControl w:val="0"/>
        <w:spacing w:before="0" w:line="280" w:lineRule="atLeast"/>
        <w:ind w:left="0"/>
        <w:rPr>
          <w:color w:val="auto"/>
          <w:sz w:val="24"/>
        </w:rPr>
      </w:pPr>
      <w:r w:rsidRPr="00752858">
        <w:rPr>
          <w:color w:val="auto"/>
          <w:sz w:val="24"/>
        </w:rPr>
        <w:t>R = Raw Loop Data</w:t>
      </w:r>
      <w:r w:rsidR="00323527" w:rsidRPr="00752858">
        <w:rPr>
          <w:color w:val="auto"/>
          <w:sz w:val="24"/>
        </w:rPr>
        <w:t xml:space="preserve"> (new functionality)</w:t>
      </w:r>
    </w:p>
    <w:p w14:paraId="0E890725" w14:textId="77777777" w:rsidR="003473E6" w:rsidRPr="00752858" w:rsidRDefault="004D748E" w:rsidP="00DB42F7">
      <w:pPr>
        <w:pStyle w:val="Body"/>
        <w:widowControl w:val="0"/>
        <w:spacing w:before="0" w:line="280" w:lineRule="atLeast"/>
        <w:ind w:left="0"/>
        <w:rPr>
          <w:color w:val="auto"/>
          <w:sz w:val="24"/>
        </w:rPr>
      </w:pPr>
      <w:r w:rsidRPr="00752858">
        <w:rPr>
          <w:color w:val="auto"/>
          <w:sz w:val="24"/>
        </w:rPr>
        <w:t>T = Listings for Telepone Number</w:t>
      </w:r>
      <w:r w:rsidR="0084186A" w:rsidRPr="00752858">
        <w:rPr>
          <w:color w:val="auto"/>
          <w:sz w:val="24"/>
        </w:rPr>
        <w:t xml:space="preserve"> (DLI/Directory Listing Inquiry)</w:t>
      </w:r>
      <w:r w:rsidR="00323527" w:rsidRPr="00752858">
        <w:rPr>
          <w:color w:val="auto"/>
          <w:sz w:val="24"/>
        </w:rPr>
        <w:t xml:space="preserve"> (existing functionality)</w:t>
      </w:r>
    </w:p>
    <w:p w14:paraId="39E3BD08" w14:textId="77777777" w:rsidR="003B448D" w:rsidRPr="00752858" w:rsidRDefault="003B448D">
      <w:pPr>
        <w:rPr>
          <w:color w:val="auto"/>
        </w:rPr>
      </w:pPr>
      <w:r w:rsidRPr="00752858">
        <w:rPr>
          <w:color w:val="auto"/>
        </w:rPr>
        <w:br w:type="page"/>
      </w:r>
    </w:p>
    <w:p w14:paraId="70D7A449" w14:textId="77777777" w:rsidR="003B448D" w:rsidRPr="00752858" w:rsidRDefault="003B448D" w:rsidP="00DB42F7">
      <w:pPr>
        <w:pStyle w:val="Body"/>
        <w:widowControl w:val="0"/>
        <w:spacing w:before="0" w:line="280" w:lineRule="atLeast"/>
        <w:ind w:left="0"/>
        <w:rPr>
          <w:color w:val="auto"/>
          <w:sz w:val="24"/>
        </w:rPr>
      </w:pPr>
      <w:bookmarkStart w:id="4" w:name="_Hlk505151636"/>
      <w:r w:rsidRPr="00752858">
        <w:rPr>
          <w:b/>
          <w:color w:val="auto"/>
          <w:sz w:val="24"/>
        </w:rPr>
        <w:lastRenderedPageBreak/>
        <w:t>PreOrder Initiation</w:t>
      </w:r>
      <w:r w:rsidRPr="00752858">
        <w:rPr>
          <w:color w:val="auto"/>
          <w:sz w:val="24"/>
        </w:rPr>
        <w:t xml:space="preserve"> screen</w:t>
      </w:r>
    </w:p>
    <w:p w14:paraId="1BC67032" w14:textId="77777777" w:rsidR="003473E6" w:rsidRPr="00752858" w:rsidRDefault="003B448D" w:rsidP="00DB42F7">
      <w:pPr>
        <w:pStyle w:val="Body"/>
        <w:widowControl w:val="0"/>
        <w:spacing w:before="0" w:line="280" w:lineRule="atLeast"/>
        <w:ind w:left="0"/>
        <w:rPr>
          <w:color w:val="auto"/>
          <w:sz w:val="24"/>
        </w:rPr>
      </w:pPr>
      <w:r w:rsidRPr="00752858">
        <w:rPr>
          <w:color w:val="auto"/>
          <w:sz w:val="24"/>
        </w:rPr>
        <w:t>New pre-order functionalities have been added to the existing dropdown.</w:t>
      </w:r>
    </w:p>
    <w:p w14:paraId="26CAE264" w14:textId="5B1C9394" w:rsidR="004D748E" w:rsidRDefault="005F2CFF" w:rsidP="00DB42F7">
      <w:pPr>
        <w:pStyle w:val="Body"/>
        <w:widowControl w:val="0"/>
        <w:spacing w:before="0" w:line="280" w:lineRule="atLeast"/>
        <w:ind w:left="0"/>
        <w:rPr>
          <w:color w:val="000000" w:themeColor="text1"/>
          <w:sz w:val="24"/>
        </w:rPr>
      </w:pPr>
      <w:r>
        <w:rPr>
          <w:color w:val="000000" w:themeColor="text1"/>
          <w:sz w:val="24"/>
        </w:rPr>
        <w:t>TX Type:</w:t>
      </w:r>
    </w:p>
    <w:p w14:paraId="725674F9" w14:textId="5E75D1AE" w:rsidR="005F2CFF" w:rsidRPr="00F93F62" w:rsidRDefault="00EB759E" w:rsidP="008D3917">
      <w:pPr>
        <w:pStyle w:val="Body"/>
        <w:widowControl w:val="0"/>
        <w:spacing w:before="0" w:after="0" w:line="280" w:lineRule="atLeast"/>
        <w:ind w:left="0"/>
        <w:rPr>
          <w:color w:val="000000" w:themeColor="text1"/>
          <w:sz w:val="24"/>
        </w:rPr>
      </w:pPr>
      <w:r w:rsidRPr="00F93F62">
        <w:rPr>
          <w:color w:val="000000" w:themeColor="text1"/>
          <w:sz w:val="24"/>
        </w:rPr>
        <w:t>A</w:t>
      </w:r>
      <w:r w:rsidR="00FB4429" w:rsidRPr="00F93F62">
        <w:rPr>
          <w:color w:val="000000" w:themeColor="text1"/>
          <w:sz w:val="24"/>
        </w:rPr>
        <w:t xml:space="preserve"> = Address Validation</w:t>
      </w:r>
    </w:p>
    <w:p w14:paraId="4A9A647C" w14:textId="5CB8D966" w:rsidR="00EB759E" w:rsidRPr="00F93F62" w:rsidRDefault="00EB759E" w:rsidP="008D3917">
      <w:pPr>
        <w:pStyle w:val="Body"/>
        <w:widowControl w:val="0"/>
        <w:spacing w:before="0" w:after="0" w:line="280" w:lineRule="atLeast"/>
        <w:ind w:left="0"/>
        <w:rPr>
          <w:color w:val="000000" w:themeColor="text1"/>
          <w:sz w:val="24"/>
        </w:rPr>
      </w:pPr>
      <w:r w:rsidRPr="00F93F62">
        <w:rPr>
          <w:color w:val="000000" w:themeColor="text1"/>
          <w:sz w:val="24"/>
        </w:rPr>
        <w:t>B</w:t>
      </w:r>
      <w:r w:rsidR="00FB4429" w:rsidRPr="00F93F62">
        <w:rPr>
          <w:color w:val="000000" w:themeColor="text1"/>
          <w:sz w:val="24"/>
        </w:rPr>
        <w:t xml:space="preserve"> = </w:t>
      </w:r>
      <w:r w:rsidR="00F93F62" w:rsidRPr="00F93F62">
        <w:rPr>
          <w:color w:val="000000" w:themeColor="text1"/>
          <w:sz w:val="24"/>
        </w:rPr>
        <w:t>T</w:t>
      </w:r>
      <w:r w:rsidR="00F93F62">
        <w:rPr>
          <w:color w:val="000000" w:themeColor="text1"/>
          <w:sz w:val="24"/>
        </w:rPr>
        <w:t>elephone Number Inquiry</w:t>
      </w:r>
    </w:p>
    <w:p w14:paraId="15807CB6" w14:textId="24EEF5B6" w:rsidR="00EB759E" w:rsidRPr="00F93F62" w:rsidRDefault="00EB759E" w:rsidP="008D3917">
      <w:pPr>
        <w:pStyle w:val="Body"/>
        <w:widowControl w:val="0"/>
        <w:spacing w:before="0" w:after="0" w:line="280" w:lineRule="atLeast"/>
        <w:ind w:left="0"/>
        <w:rPr>
          <w:color w:val="000000" w:themeColor="text1"/>
          <w:sz w:val="24"/>
        </w:rPr>
      </w:pPr>
      <w:r w:rsidRPr="00F93F62">
        <w:rPr>
          <w:color w:val="000000" w:themeColor="text1"/>
          <w:sz w:val="24"/>
        </w:rPr>
        <w:t>C</w:t>
      </w:r>
      <w:r w:rsidR="00F93F62" w:rsidRPr="00F93F62">
        <w:rPr>
          <w:color w:val="000000" w:themeColor="text1"/>
          <w:sz w:val="24"/>
        </w:rPr>
        <w:t xml:space="preserve"> =</w:t>
      </w:r>
      <w:r w:rsidR="00F93F62">
        <w:rPr>
          <w:color w:val="000000" w:themeColor="text1"/>
          <w:sz w:val="24"/>
        </w:rPr>
        <w:t xml:space="preserve"> Feature/Service Availability</w:t>
      </w:r>
    </w:p>
    <w:p w14:paraId="34458A84" w14:textId="66E9A3D0" w:rsidR="00EB759E" w:rsidRPr="00643DCE" w:rsidRDefault="00EB759E" w:rsidP="008D3917">
      <w:pPr>
        <w:pStyle w:val="Body"/>
        <w:widowControl w:val="0"/>
        <w:spacing w:before="0" w:after="0" w:line="280" w:lineRule="atLeast"/>
        <w:ind w:left="0"/>
        <w:rPr>
          <w:color w:val="000000" w:themeColor="text1"/>
          <w:sz w:val="24"/>
        </w:rPr>
      </w:pPr>
      <w:r w:rsidRPr="00643DCE">
        <w:rPr>
          <w:color w:val="000000" w:themeColor="text1"/>
          <w:sz w:val="24"/>
        </w:rPr>
        <w:t>D</w:t>
      </w:r>
      <w:r w:rsidR="00643DCE" w:rsidRPr="00643DCE">
        <w:rPr>
          <w:color w:val="000000" w:themeColor="text1"/>
          <w:sz w:val="24"/>
        </w:rPr>
        <w:t xml:space="preserve"> =</w:t>
      </w:r>
      <w:r w:rsidR="00643DCE">
        <w:rPr>
          <w:color w:val="000000" w:themeColor="text1"/>
          <w:sz w:val="24"/>
        </w:rPr>
        <w:t xml:space="preserve"> Appointment Scheduling </w:t>
      </w:r>
    </w:p>
    <w:p w14:paraId="2445900F" w14:textId="663372C7" w:rsidR="00EB759E" w:rsidRPr="008B3F8A" w:rsidRDefault="00EB759E" w:rsidP="008D3917">
      <w:pPr>
        <w:pStyle w:val="Body"/>
        <w:widowControl w:val="0"/>
        <w:spacing w:before="0" w:after="0" w:line="280" w:lineRule="atLeast"/>
        <w:ind w:left="0"/>
        <w:rPr>
          <w:color w:val="000000" w:themeColor="text1"/>
          <w:sz w:val="24"/>
        </w:rPr>
      </w:pPr>
      <w:r w:rsidRPr="008B3F8A">
        <w:rPr>
          <w:color w:val="000000" w:themeColor="text1"/>
          <w:sz w:val="24"/>
        </w:rPr>
        <w:t>E</w:t>
      </w:r>
      <w:r w:rsidR="008B3F8A" w:rsidRPr="008B3F8A">
        <w:rPr>
          <w:color w:val="000000" w:themeColor="text1"/>
          <w:sz w:val="24"/>
        </w:rPr>
        <w:t xml:space="preserve"> = C</w:t>
      </w:r>
      <w:r w:rsidR="008B3F8A">
        <w:rPr>
          <w:color w:val="000000" w:themeColor="text1"/>
          <w:sz w:val="24"/>
        </w:rPr>
        <w:t>ustomer Service Information</w:t>
      </w:r>
    </w:p>
    <w:p w14:paraId="6A408A03" w14:textId="1DBBAA3F" w:rsidR="00EB759E" w:rsidRPr="00486CB9" w:rsidRDefault="00EB759E" w:rsidP="008D3917">
      <w:pPr>
        <w:pStyle w:val="Body"/>
        <w:widowControl w:val="0"/>
        <w:spacing w:before="0" w:after="0" w:line="280" w:lineRule="atLeast"/>
        <w:ind w:left="0"/>
        <w:rPr>
          <w:color w:val="000000" w:themeColor="text1"/>
          <w:sz w:val="24"/>
          <w:lang w:val="pt-BR"/>
        </w:rPr>
      </w:pPr>
      <w:r w:rsidRPr="00486CB9">
        <w:rPr>
          <w:color w:val="000000" w:themeColor="text1"/>
          <w:sz w:val="24"/>
          <w:lang w:val="pt-BR"/>
        </w:rPr>
        <w:t>H</w:t>
      </w:r>
      <w:r w:rsidR="008B3F8A" w:rsidRPr="00486CB9">
        <w:rPr>
          <w:color w:val="000000" w:themeColor="text1"/>
          <w:sz w:val="24"/>
          <w:lang w:val="pt-BR"/>
        </w:rPr>
        <w:t xml:space="preserve"> = Loop Qualification</w:t>
      </w:r>
      <w:r w:rsidRPr="00486CB9">
        <w:rPr>
          <w:color w:val="000000" w:themeColor="text1"/>
          <w:sz w:val="24"/>
          <w:lang w:val="pt-BR"/>
        </w:rPr>
        <w:br/>
        <w:t>K</w:t>
      </w:r>
      <w:r w:rsidR="00486CB9" w:rsidRPr="00486CB9">
        <w:rPr>
          <w:color w:val="000000" w:themeColor="text1"/>
          <w:sz w:val="24"/>
          <w:lang w:val="pt-BR"/>
        </w:rPr>
        <w:t xml:space="preserve"> = Validate CFA</w:t>
      </w:r>
    </w:p>
    <w:p w14:paraId="1211A252" w14:textId="5A5D2748" w:rsidR="00FB4429" w:rsidRPr="00FB4429" w:rsidRDefault="00FB4429" w:rsidP="008D3917">
      <w:pPr>
        <w:pStyle w:val="Body"/>
        <w:widowControl w:val="0"/>
        <w:spacing w:before="0" w:after="0" w:line="280" w:lineRule="atLeast"/>
        <w:ind w:left="0"/>
        <w:rPr>
          <w:color w:val="000000" w:themeColor="text1"/>
          <w:sz w:val="24"/>
          <w:lang w:val="pt-BR"/>
        </w:rPr>
      </w:pPr>
      <w:r w:rsidRPr="00FB4429">
        <w:rPr>
          <w:color w:val="000000" w:themeColor="text1"/>
          <w:sz w:val="24"/>
          <w:lang w:val="pt-BR"/>
        </w:rPr>
        <w:t>O</w:t>
      </w:r>
      <w:r w:rsidR="00486CB9">
        <w:rPr>
          <w:color w:val="000000" w:themeColor="text1"/>
          <w:sz w:val="24"/>
          <w:lang w:val="pt-BR"/>
        </w:rPr>
        <w:t xml:space="preserve"> = Facility Availability</w:t>
      </w:r>
    </w:p>
    <w:p w14:paraId="6E65F51E" w14:textId="46401F4F" w:rsidR="00FB4429" w:rsidRPr="00486CB9" w:rsidRDefault="00FB4429" w:rsidP="008D3917">
      <w:pPr>
        <w:pStyle w:val="Body"/>
        <w:widowControl w:val="0"/>
        <w:spacing w:before="0" w:after="0" w:line="280" w:lineRule="atLeast"/>
        <w:ind w:left="0"/>
        <w:rPr>
          <w:color w:val="000000" w:themeColor="text1"/>
          <w:sz w:val="24"/>
        </w:rPr>
      </w:pPr>
      <w:r w:rsidRPr="00486CB9">
        <w:rPr>
          <w:color w:val="000000" w:themeColor="text1"/>
          <w:sz w:val="24"/>
        </w:rPr>
        <w:t>R</w:t>
      </w:r>
      <w:r w:rsidR="00486CB9" w:rsidRPr="00486CB9">
        <w:rPr>
          <w:color w:val="000000" w:themeColor="text1"/>
          <w:sz w:val="24"/>
        </w:rPr>
        <w:t xml:space="preserve"> = Raw Loop D</w:t>
      </w:r>
      <w:r w:rsidR="00486CB9">
        <w:rPr>
          <w:color w:val="000000" w:themeColor="text1"/>
          <w:sz w:val="24"/>
        </w:rPr>
        <w:t>ata</w:t>
      </w:r>
    </w:p>
    <w:p w14:paraId="752B379A" w14:textId="0417211B" w:rsidR="00FB4429" w:rsidRPr="00486CB9" w:rsidRDefault="00FB4429" w:rsidP="008D3917">
      <w:pPr>
        <w:pStyle w:val="Body"/>
        <w:widowControl w:val="0"/>
        <w:spacing w:before="0" w:after="0" w:line="280" w:lineRule="atLeast"/>
        <w:ind w:left="0"/>
        <w:rPr>
          <w:color w:val="000000" w:themeColor="text1"/>
          <w:sz w:val="24"/>
        </w:rPr>
      </w:pPr>
      <w:r w:rsidRPr="00486CB9">
        <w:rPr>
          <w:color w:val="000000" w:themeColor="text1"/>
          <w:sz w:val="24"/>
        </w:rPr>
        <w:t>T</w:t>
      </w:r>
      <w:r w:rsidR="00830127">
        <w:rPr>
          <w:color w:val="000000" w:themeColor="text1"/>
          <w:sz w:val="24"/>
        </w:rPr>
        <w:t xml:space="preserve"> = Listings for Telephone </w:t>
      </w:r>
    </w:p>
    <w:p w14:paraId="4354F06C" w14:textId="5F8E4859" w:rsidR="00FB4429" w:rsidRPr="00830127" w:rsidRDefault="00FB4429" w:rsidP="008D3917">
      <w:pPr>
        <w:pStyle w:val="Body"/>
        <w:widowControl w:val="0"/>
        <w:spacing w:before="0" w:after="0" w:line="280" w:lineRule="atLeast"/>
        <w:ind w:left="0"/>
        <w:rPr>
          <w:color w:val="000000" w:themeColor="text1"/>
          <w:sz w:val="24"/>
        </w:rPr>
      </w:pPr>
      <w:r w:rsidRPr="00830127">
        <w:rPr>
          <w:color w:val="000000" w:themeColor="text1"/>
          <w:sz w:val="24"/>
        </w:rPr>
        <w:t>W</w:t>
      </w:r>
      <w:r w:rsidR="008D3917">
        <w:rPr>
          <w:color w:val="000000" w:themeColor="text1"/>
          <w:sz w:val="24"/>
        </w:rPr>
        <w:t xml:space="preserve"> = Meet Point Query</w:t>
      </w:r>
    </w:p>
    <w:p w14:paraId="4442F4DC" w14:textId="54AA6860" w:rsidR="00FB4429" w:rsidRPr="008D3917" w:rsidRDefault="00FB4429" w:rsidP="008D3917">
      <w:pPr>
        <w:pStyle w:val="Body"/>
        <w:widowControl w:val="0"/>
        <w:spacing w:before="0" w:after="0" w:line="280" w:lineRule="atLeast"/>
        <w:ind w:left="0"/>
        <w:rPr>
          <w:color w:val="000000" w:themeColor="text1"/>
          <w:sz w:val="24"/>
        </w:rPr>
      </w:pPr>
      <w:r w:rsidRPr="008D3917">
        <w:rPr>
          <w:color w:val="000000" w:themeColor="text1"/>
          <w:sz w:val="24"/>
        </w:rPr>
        <w:t>X</w:t>
      </w:r>
      <w:r w:rsidR="008D3917" w:rsidRPr="008D3917">
        <w:rPr>
          <w:color w:val="000000" w:themeColor="text1"/>
          <w:sz w:val="24"/>
        </w:rPr>
        <w:t xml:space="preserve"> =</w:t>
      </w:r>
      <w:r w:rsidR="008D3917">
        <w:rPr>
          <w:color w:val="000000" w:themeColor="text1"/>
          <w:sz w:val="24"/>
        </w:rPr>
        <w:t xml:space="preserve"> View DLR</w:t>
      </w:r>
    </w:p>
    <w:p w14:paraId="505BE0F5" w14:textId="77777777" w:rsidR="00FF3F25" w:rsidRPr="00752858" w:rsidRDefault="00FF3F25" w:rsidP="00323527">
      <w:pPr>
        <w:pStyle w:val="Heading1"/>
        <w:rPr>
          <w:rFonts w:ascii="Times New Roman" w:hAnsi="Times New Roman"/>
        </w:rPr>
      </w:pPr>
      <w:bookmarkStart w:id="5" w:name="_Toc506295619"/>
      <w:bookmarkEnd w:id="4"/>
      <w:r w:rsidRPr="00752858">
        <w:rPr>
          <w:rFonts w:ascii="Times New Roman" w:hAnsi="Times New Roman"/>
        </w:rPr>
        <w:t xml:space="preserve">EASE </w:t>
      </w:r>
      <w:r w:rsidR="0090472C" w:rsidRPr="00752858">
        <w:rPr>
          <w:rFonts w:ascii="Times New Roman" w:hAnsi="Times New Roman"/>
        </w:rPr>
        <w:t>Address Validation</w:t>
      </w:r>
      <w:r w:rsidR="0090472C" w:rsidRPr="00752858">
        <w:rPr>
          <w:rFonts w:ascii="Times New Roman" w:hAnsi="Times New Roman"/>
          <w:color w:val="FF0000"/>
        </w:rPr>
        <w:t xml:space="preserve"> </w:t>
      </w:r>
      <w:r w:rsidRPr="00752858">
        <w:rPr>
          <w:rFonts w:ascii="Times New Roman" w:hAnsi="Times New Roman"/>
        </w:rPr>
        <w:t>Inquiry</w:t>
      </w:r>
      <w:r w:rsidR="005119C3" w:rsidRPr="00752858">
        <w:rPr>
          <w:rFonts w:ascii="Times New Roman" w:hAnsi="Times New Roman"/>
        </w:rPr>
        <w:t xml:space="preserve"> (TXTYP = A)</w:t>
      </w:r>
      <w:bookmarkEnd w:id="5"/>
    </w:p>
    <w:p w14:paraId="6FD1ED8B" w14:textId="77777777" w:rsidR="006518E8" w:rsidRPr="00752858" w:rsidRDefault="006518E8" w:rsidP="00DE4963">
      <w:pPr>
        <w:keepNext/>
        <w:keepLines/>
        <w:rPr>
          <w:color w:val="000000" w:themeColor="text1"/>
        </w:rPr>
      </w:pPr>
      <w:r w:rsidRPr="00752858">
        <w:rPr>
          <w:color w:val="000000" w:themeColor="text1"/>
        </w:rPr>
        <w:t xml:space="preserve">The following detail will indicate what is changing from current Address Validation Inquiry </w:t>
      </w:r>
      <w:r w:rsidR="000D2242" w:rsidRPr="00752858">
        <w:rPr>
          <w:color w:val="000000" w:themeColor="text1"/>
        </w:rPr>
        <w:t>functionality.</w:t>
      </w:r>
    </w:p>
    <w:p w14:paraId="6392E5D4" w14:textId="77777777" w:rsidR="000D2242" w:rsidRPr="00752858" w:rsidRDefault="000D2242" w:rsidP="00DE4963">
      <w:pPr>
        <w:keepNext/>
        <w:keepLines/>
        <w:rPr>
          <w:color w:val="000000" w:themeColor="text1"/>
        </w:rPr>
      </w:pPr>
    </w:p>
    <w:p w14:paraId="1587EB6E" w14:textId="77777777" w:rsidR="00DE4963" w:rsidRPr="00752858" w:rsidRDefault="00DE4963" w:rsidP="00DE4963">
      <w:pPr>
        <w:keepNext/>
        <w:keepLines/>
        <w:rPr>
          <w:color w:val="000000" w:themeColor="text1"/>
        </w:rPr>
      </w:pPr>
      <w:r w:rsidRPr="00752858">
        <w:rPr>
          <w:color w:val="000000" w:themeColor="text1"/>
        </w:rPr>
        <w:t xml:space="preserve">Address Validation provides new functionality that supports: </w:t>
      </w:r>
    </w:p>
    <w:p w14:paraId="1A5FA6A4" w14:textId="77777777" w:rsidR="00DE4963" w:rsidRPr="00752858" w:rsidRDefault="00DE4963" w:rsidP="00714CD4">
      <w:pPr>
        <w:pStyle w:val="ListParagraph"/>
        <w:numPr>
          <w:ilvl w:val="0"/>
          <w:numId w:val="6"/>
        </w:numPr>
        <w:spacing w:after="200" w:line="276" w:lineRule="auto"/>
        <w:contextualSpacing w:val="0"/>
        <w:rPr>
          <w:color w:val="000000" w:themeColor="text1"/>
        </w:rPr>
      </w:pPr>
      <w:r w:rsidRPr="00752858">
        <w:rPr>
          <w:color w:val="000000" w:themeColor="text1"/>
        </w:rPr>
        <w:t xml:space="preserve">Saving </w:t>
      </w:r>
      <w:r w:rsidRPr="00752858">
        <w:rPr>
          <w:color w:val="auto"/>
        </w:rPr>
        <w:t>addresses for auto-population into</w:t>
      </w:r>
      <w:r w:rsidRPr="00752858">
        <w:rPr>
          <w:color w:val="000000" w:themeColor="text1"/>
        </w:rPr>
        <w:t xml:space="preserve"> the LSR</w:t>
      </w:r>
      <w:r w:rsidR="00BF2DD9" w:rsidRPr="00752858">
        <w:rPr>
          <w:color w:val="000000" w:themeColor="text1"/>
        </w:rPr>
        <w:t xml:space="preserve"> or </w:t>
      </w:r>
      <w:r w:rsidR="00994B38" w:rsidRPr="00752858">
        <w:rPr>
          <w:color w:val="000000" w:themeColor="text1"/>
        </w:rPr>
        <w:t xml:space="preserve">into </w:t>
      </w:r>
      <w:r w:rsidR="00BF2DD9" w:rsidRPr="00752858">
        <w:rPr>
          <w:color w:val="000000" w:themeColor="text1"/>
        </w:rPr>
        <w:t xml:space="preserve">the Pre-Orders of </w:t>
      </w:r>
      <w:r w:rsidR="00535CB8" w:rsidRPr="00752858">
        <w:rPr>
          <w:color w:val="000000" w:themeColor="text1"/>
        </w:rPr>
        <w:t xml:space="preserve">a </w:t>
      </w:r>
      <w:r w:rsidR="00BF2DD9" w:rsidRPr="00752858">
        <w:rPr>
          <w:color w:val="000000" w:themeColor="text1"/>
        </w:rPr>
        <w:t>T</w:t>
      </w:r>
      <w:r w:rsidR="00535CB8" w:rsidRPr="00752858">
        <w:rPr>
          <w:color w:val="000000" w:themeColor="text1"/>
        </w:rPr>
        <w:t>elephone Number Inquiry</w:t>
      </w:r>
      <w:r w:rsidR="00BF2DD9" w:rsidRPr="00752858">
        <w:rPr>
          <w:color w:val="000000" w:themeColor="text1"/>
        </w:rPr>
        <w:t xml:space="preserve">, Loop Qualification, </w:t>
      </w:r>
      <w:r w:rsidR="00535CB8" w:rsidRPr="00752858">
        <w:rPr>
          <w:color w:val="000000" w:themeColor="text1"/>
        </w:rPr>
        <w:t>or</w:t>
      </w:r>
      <w:r w:rsidR="00BF2DD9" w:rsidRPr="00752858">
        <w:rPr>
          <w:color w:val="000000" w:themeColor="text1"/>
        </w:rPr>
        <w:t xml:space="preserve"> Raw Loop Data.</w:t>
      </w:r>
    </w:p>
    <w:p w14:paraId="6288A696" w14:textId="77777777" w:rsidR="001434C6" w:rsidRPr="00752858" w:rsidRDefault="00AD7DCC" w:rsidP="00714CD4">
      <w:pPr>
        <w:pStyle w:val="ListParagraph"/>
        <w:numPr>
          <w:ilvl w:val="0"/>
          <w:numId w:val="6"/>
        </w:numPr>
        <w:spacing w:after="200" w:line="276" w:lineRule="auto"/>
        <w:contextualSpacing w:val="0"/>
        <w:rPr>
          <w:color w:val="000000" w:themeColor="text1"/>
        </w:rPr>
      </w:pPr>
      <w:r w:rsidRPr="00752858">
        <w:rPr>
          <w:color w:val="000000" w:themeColor="text1"/>
        </w:rPr>
        <w:t>Output d</w:t>
      </w:r>
      <w:r w:rsidR="00DE4963" w:rsidRPr="00752858">
        <w:rPr>
          <w:color w:val="000000" w:themeColor="text1"/>
        </w:rPr>
        <w:t>isplaying WTNs (Worki</w:t>
      </w:r>
      <w:r w:rsidRPr="00752858">
        <w:rPr>
          <w:color w:val="000000" w:themeColor="text1"/>
        </w:rPr>
        <w:t>n</w:t>
      </w:r>
      <w:r w:rsidR="00DE4963" w:rsidRPr="00752858">
        <w:rPr>
          <w:color w:val="000000" w:themeColor="text1"/>
        </w:rPr>
        <w:t>g Telephone Numbers), TN Status, Listed Name, Switch Indicator</w:t>
      </w:r>
      <w:r w:rsidR="001434C6" w:rsidRPr="00752858">
        <w:rPr>
          <w:color w:val="000000" w:themeColor="text1"/>
        </w:rPr>
        <w:t xml:space="preserve">, and Switch Types. </w:t>
      </w:r>
    </w:p>
    <w:p w14:paraId="2F6BAD7F" w14:textId="77777777" w:rsidR="00DE4963" w:rsidRPr="00752858" w:rsidRDefault="00D8471E" w:rsidP="00FF3F25">
      <w:pPr>
        <w:rPr>
          <w:color w:val="FF0000"/>
        </w:rPr>
      </w:pPr>
      <w:r w:rsidRPr="00752858">
        <w:t>Modifications to the previous functionality are identified in the following detail.</w:t>
      </w:r>
    </w:p>
    <w:p w14:paraId="50EBB548" w14:textId="77777777" w:rsidR="00FF3F25" w:rsidRPr="00752858" w:rsidRDefault="00FF3F25" w:rsidP="00FF3F25"/>
    <w:p w14:paraId="7D966451" w14:textId="77777777" w:rsidR="00FF3F25" w:rsidRPr="00752858" w:rsidRDefault="00FF3F25" w:rsidP="00714CD4">
      <w:pPr>
        <w:pStyle w:val="ListParagraph"/>
        <w:numPr>
          <w:ilvl w:val="0"/>
          <w:numId w:val="2"/>
        </w:numPr>
      </w:pPr>
      <w:r w:rsidRPr="00752858">
        <w:t xml:space="preserve">Select </w:t>
      </w:r>
      <w:r w:rsidRPr="00752858">
        <w:rPr>
          <w:b/>
        </w:rPr>
        <w:t>New</w:t>
      </w:r>
      <w:r w:rsidRPr="00752858">
        <w:t xml:space="preserve"> from the </w:t>
      </w:r>
      <w:r w:rsidRPr="00752858">
        <w:rPr>
          <w:b/>
        </w:rPr>
        <w:t>P</w:t>
      </w:r>
      <w:r w:rsidR="00336445" w:rsidRPr="00752858">
        <w:rPr>
          <w:b/>
        </w:rPr>
        <w:t>REORDER</w:t>
      </w:r>
      <w:r w:rsidRPr="00752858">
        <w:t xml:space="preserve"> Tab</w:t>
      </w:r>
      <w:r w:rsidR="00666606" w:rsidRPr="00752858">
        <w:t>.</w:t>
      </w:r>
    </w:p>
    <w:p w14:paraId="0D937D7A" w14:textId="77777777" w:rsidR="00913B4A" w:rsidRPr="00752858" w:rsidRDefault="00913B4A" w:rsidP="00913B4A">
      <w:pPr>
        <w:ind w:left="360"/>
      </w:pPr>
    </w:p>
    <w:p w14:paraId="6E416325" w14:textId="77777777" w:rsidR="00913B4A" w:rsidRPr="00752858" w:rsidRDefault="00913B4A" w:rsidP="00913B4A">
      <w:pPr>
        <w:ind w:left="720"/>
      </w:pPr>
    </w:p>
    <w:p w14:paraId="5D857AA0" w14:textId="77777777" w:rsidR="00913B4A" w:rsidRPr="00752858" w:rsidRDefault="00913B4A">
      <w:r w:rsidRPr="00752858">
        <w:br w:type="page"/>
      </w:r>
    </w:p>
    <w:p w14:paraId="64BE3373" w14:textId="77777777" w:rsidR="000F0297" w:rsidRPr="00752858" w:rsidRDefault="000F0297" w:rsidP="00714CD4">
      <w:pPr>
        <w:pStyle w:val="ListParagraph"/>
        <w:numPr>
          <w:ilvl w:val="0"/>
          <w:numId w:val="2"/>
        </w:numPr>
        <w:rPr>
          <w:strike/>
        </w:rPr>
      </w:pPr>
      <w:r w:rsidRPr="00752858">
        <w:lastRenderedPageBreak/>
        <w:t xml:space="preserve">To </w:t>
      </w:r>
      <w:r w:rsidRPr="00752858">
        <w:rPr>
          <w:color w:val="auto"/>
        </w:rPr>
        <w:t xml:space="preserve">execute an </w:t>
      </w:r>
      <w:r w:rsidRPr="00752858">
        <w:rPr>
          <w:b/>
          <w:color w:val="auto"/>
        </w:rPr>
        <w:t>Address Validation</w:t>
      </w:r>
      <w:r w:rsidR="00B97372" w:rsidRPr="00752858">
        <w:rPr>
          <w:b/>
          <w:color w:val="auto"/>
        </w:rPr>
        <w:t xml:space="preserve"> </w:t>
      </w:r>
      <w:r w:rsidRPr="00752858">
        <w:rPr>
          <w:b/>
        </w:rPr>
        <w:t>inquiry</w:t>
      </w:r>
      <w:r w:rsidRPr="00752858">
        <w:t xml:space="preserve">, complete the following fields: </w:t>
      </w:r>
    </w:p>
    <w:p w14:paraId="6FC8AF1F" w14:textId="77777777" w:rsidR="00181087" w:rsidRPr="00752858" w:rsidRDefault="001A7086" w:rsidP="00181087">
      <w:pPr>
        <w:pStyle w:val="ListParagraph"/>
        <w:numPr>
          <w:ilvl w:val="1"/>
          <w:numId w:val="2"/>
        </w:numPr>
        <w:rPr>
          <w:strike/>
          <w:color w:val="auto"/>
        </w:rPr>
      </w:pPr>
      <w:r w:rsidRPr="00752858">
        <w:rPr>
          <w:b/>
          <w:color w:val="auto"/>
        </w:rPr>
        <w:t>TXNUM</w:t>
      </w:r>
      <w:r w:rsidRPr="00752858">
        <w:rPr>
          <w:color w:val="auto"/>
        </w:rPr>
        <w:t xml:space="preserve"> – The system will pre-populate this field with a numeric value. </w:t>
      </w:r>
      <w:r w:rsidR="00A62D19" w:rsidRPr="00752858">
        <w:rPr>
          <w:b/>
          <w:color w:val="auto"/>
        </w:rPr>
        <w:t>RECOMMENDATION:</w:t>
      </w:r>
      <w:r w:rsidR="00A62D19" w:rsidRPr="00752858">
        <w:rPr>
          <w:color w:val="auto"/>
        </w:rPr>
        <w:t xml:space="preserve"> </w:t>
      </w:r>
      <w:r w:rsidRPr="00752858">
        <w:rPr>
          <w:color w:val="auto"/>
        </w:rPr>
        <w:t>The user can override this information with the PON to be used during ordering to better track their inquiries</w:t>
      </w:r>
      <w:r w:rsidR="000F0297" w:rsidRPr="00752858">
        <w:rPr>
          <w:color w:val="auto"/>
        </w:rPr>
        <w:t>.</w:t>
      </w:r>
      <w:r w:rsidR="006F6BB1" w:rsidRPr="00752858">
        <w:rPr>
          <w:color w:val="auto"/>
        </w:rPr>
        <w:t xml:space="preserve"> </w:t>
      </w:r>
      <w:r w:rsidR="00181087" w:rsidRPr="00752858">
        <w:rPr>
          <w:color w:val="auto"/>
        </w:rPr>
        <w:t>In essence, the</w:t>
      </w:r>
      <w:r w:rsidR="00181087" w:rsidRPr="00752858">
        <w:rPr>
          <w:noProof w:val="0"/>
          <w:color w:val="00B0F0"/>
          <w:szCs w:val="24"/>
        </w:rPr>
        <w:t xml:space="preserve"> </w:t>
      </w:r>
      <w:r w:rsidR="00181087" w:rsidRPr="00752858">
        <w:rPr>
          <w:noProof w:val="0"/>
          <w:color w:val="auto"/>
          <w:szCs w:val="24"/>
        </w:rPr>
        <w:t xml:space="preserve">PON becomes the Pre-order </w:t>
      </w:r>
      <w:r w:rsidR="00181087" w:rsidRPr="00752858">
        <w:rPr>
          <w:b/>
          <w:noProof w:val="0"/>
          <w:color w:val="auto"/>
          <w:szCs w:val="24"/>
        </w:rPr>
        <w:t>TXNUM</w:t>
      </w:r>
      <w:r w:rsidR="00181087" w:rsidRPr="00752858">
        <w:rPr>
          <w:noProof w:val="0"/>
          <w:color w:val="auto"/>
          <w:szCs w:val="24"/>
        </w:rPr>
        <w:t>.</w:t>
      </w:r>
    </w:p>
    <w:p w14:paraId="00F32B22" w14:textId="77777777" w:rsidR="00B36588" w:rsidRPr="00752858" w:rsidRDefault="003B448D" w:rsidP="00714CD4">
      <w:pPr>
        <w:pStyle w:val="ListParagraph"/>
        <w:numPr>
          <w:ilvl w:val="1"/>
          <w:numId w:val="2"/>
        </w:numPr>
        <w:rPr>
          <w:strike/>
          <w:color w:val="auto"/>
        </w:rPr>
      </w:pPr>
      <w:r w:rsidRPr="00752858">
        <w:t xml:space="preserve">Select </w:t>
      </w:r>
      <w:r w:rsidRPr="00752858">
        <w:rPr>
          <w:b/>
        </w:rPr>
        <w:t>TXTYP</w:t>
      </w:r>
      <w:r w:rsidRPr="00752858">
        <w:t xml:space="preserve"> of A – Address Validation.</w:t>
      </w:r>
      <w:r w:rsidR="00B36588" w:rsidRPr="00752858">
        <w:t xml:space="preserve">  </w:t>
      </w:r>
    </w:p>
    <w:p w14:paraId="0BCA5600" w14:textId="77777777" w:rsidR="003B448D" w:rsidRPr="00752858" w:rsidRDefault="003B448D" w:rsidP="00714CD4">
      <w:pPr>
        <w:pStyle w:val="ListParagraph"/>
        <w:numPr>
          <w:ilvl w:val="1"/>
          <w:numId w:val="2"/>
        </w:numPr>
        <w:rPr>
          <w:strike/>
          <w:color w:val="auto"/>
        </w:rPr>
      </w:pPr>
      <w:r w:rsidRPr="00752858">
        <w:rPr>
          <w:color w:val="auto"/>
        </w:rPr>
        <w:t xml:space="preserve">Select the </w:t>
      </w:r>
      <w:r w:rsidRPr="00752858">
        <w:rPr>
          <w:b/>
          <w:color w:val="auto"/>
        </w:rPr>
        <w:t>Initiate</w:t>
      </w:r>
      <w:r w:rsidRPr="00752858">
        <w:rPr>
          <w:color w:val="auto"/>
        </w:rPr>
        <w:t xml:space="preserve"> button.</w:t>
      </w:r>
    </w:p>
    <w:p w14:paraId="6C51FCA4" w14:textId="77777777" w:rsidR="003B448D" w:rsidRPr="00752858" w:rsidRDefault="003B448D" w:rsidP="003B448D">
      <w:pPr>
        <w:ind w:left="1080"/>
        <w:rPr>
          <w:strike/>
          <w:color w:val="auto"/>
        </w:rPr>
      </w:pPr>
    </w:p>
    <w:p w14:paraId="2055FF3A" w14:textId="77777777" w:rsidR="00EF6432" w:rsidRPr="00752858" w:rsidRDefault="00EF6432" w:rsidP="00EF6432">
      <w:pPr>
        <w:rPr>
          <w:strike/>
          <w:color w:val="auto"/>
        </w:rPr>
      </w:pPr>
    </w:p>
    <w:p w14:paraId="1E2D15A3" w14:textId="72D2935F" w:rsidR="00D8471E" w:rsidRPr="00752858" w:rsidRDefault="007D2B52" w:rsidP="00EF6432">
      <w:pPr>
        <w:ind w:left="360"/>
        <w:rPr>
          <w:strike/>
          <w:color w:val="auto"/>
        </w:rPr>
      </w:pPr>
      <w:r>
        <w:drawing>
          <wp:inline distT="0" distB="0" distL="0" distR="0" wp14:anchorId="136C890B" wp14:editId="02AE0E89">
            <wp:extent cx="5943600" cy="456120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7"/>
                    <a:stretch>
                      <a:fillRect/>
                    </a:stretch>
                  </pic:blipFill>
                  <pic:spPr>
                    <a:xfrm>
                      <a:off x="0" y="0"/>
                      <a:ext cx="5943600" cy="4561205"/>
                    </a:xfrm>
                    <a:prstGeom prst="rect">
                      <a:avLst/>
                    </a:prstGeom>
                  </pic:spPr>
                </pic:pic>
              </a:graphicData>
            </a:graphic>
          </wp:inline>
        </w:drawing>
      </w:r>
    </w:p>
    <w:p w14:paraId="42A3BF38" w14:textId="77777777" w:rsidR="00EF6432" w:rsidRPr="00752858" w:rsidRDefault="00EF6432" w:rsidP="00EF6432">
      <w:pPr>
        <w:ind w:left="360"/>
        <w:rPr>
          <w:strike/>
          <w:color w:val="auto"/>
        </w:rPr>
      </w:pPr>
    </w:p>
    <w:p w14:paraId="1EEB993E" w14:textId="77777777" w:rsidR="004719D8" w:rsidRPr="00752858" w:rsidRDefault="004719D8" w:rsidP="004719D8">
      <w:pPr>
        <w:ind w:left="360"/>
        <w:rPr>
          <w:strike/>
          <w:color w:val="auto"/>
        </w:rPr>
      </w:pPr>
    </w:p>
    <w:p w14:paraId="4F62A774" w14:textId="77777777" w:rsidR="00EF6432" w:rsidRPr="00752858" w:rsidRDefault="00EF6432">
      <w:pPr>
        <w:rPr>
          <w:color w:val="auto"/>
        </w:rPr>
      </w:pPr>
      <w:r w:rsidRPr="00752858">
        <w:rPr>
          <w:color w:val="auto"/>
        </w:rPr>
        <w:br w:type="page"/>
      </w:r>
    </w:p>
    <w:p w14:paraId="16BEF55E" w14:textId="77777777" w:rsidR="00B01129" w:rsidRPr="00752858" w:rsidRDefault="000F0297" w:rsidP="00714CD4">
      <w:pPr>
        <w:pStyle w:val="ListParagraph"/>
        <w:numPr>
          <w:ilvl w:val="0"/>
          <w:numId w:val="2"/>
        </w:numPr>
        <w:rPr>
          <w:strike/>
          <w:color w:val="auto"/>
        </w:rPr>
      </w:pPr>
      <w:r w:rsidRPr="00752858">
        <w:rPr>
          <w:color w:val="auto"/>
        </w:rPr>
        <w:lastRenderedPageBreak/>
        <w:t>A</w:t>
      </w:r>
      <w:r w:rsidR="00913B4A" w:rsidRPr="00752858">
        <w:rPr>
          <w:color w:val="auto"/>
        </w:rPr>
        <w:t>n</w:t>
      </w:r>
      <w:r w:rsidRPr="00752858">
        <w:rPr>
          <w:color w:val="auto"/>
        </w:rPr>
        <w:t xml:space="preserve"> </w:t>
      </w:r>
      <w:r w:rsidRPr="00752858">
        <w:rPr>
          <w:b/>
          <w:color w:val="auto"/>
        </w:rPr>
        <w:t>Address Validation</w:t>
      </w:r>
      <w:r w:rsidRPr="00752858">
        <w:rPr>
          <w:color w:val="auto"/>
        </w:rPr>
        <w:t xml:space="preserve"> </w:t>
      </w:r>
      <w:r w:rsidR="00581DA4" w:rsidRPr="00752858">
        <w:rPr>
          <w:color w:val="auto"/>
        </w:rPr>
        <w:t>screen</w:t>
      </w:r>
      <w:r w:rsidR="005F56AD" w:rsidRPr="00752858">
        <w:rPr>
          <w:color w:val="auto"/>
        </w:rPr>
        <w:t xml:space="preserve"> </w:t>
      </w:r>
      <w:r w:rsidRPr="00752858">
        <w:rPr>
          <w:color w:val="auto"/>
        </w:rPr>
        <w:t>will display.</w:t>
      </w:r>
    </w:p>
    <w:p w14:paraId="36D7E407" w14:textId="77777777" w:rsidR="00C44107" w:rsidRPr="00752858" w:rsidRDefault="00C44107" w:rsidP="00C44107">
      <w:pPr>
        <w:ind w:left="360"/>
        <w:rPr>
          <w:strike/>
          <w:color w:val="auto"/>
        </w:rPr>
      </w:pPr>
    </w:p>
    <w:p w14:paraId="1353A1F5" w14:textId="77777777" w:rsidR="00C44107" w:rsidRPr="00752858" w:rsidRDefault="00C44107" w:rsidP="00C44107">
      <w:pPr>
        <w:ind w:left="720"/>
        <w:rPr>
          <w:color w:val="auto"/>
        </w:rPr>
      </w:pPr>
      <w:r w:rsidRPr="00752858">
        <w:rPr>
          <w:color w:val="auto"/>
        </w:rPr>
        <w:t xml:space="preserve">Note that the </w:t>
      </w:r>
      <w:r w:rsidRPr="00752858">
        <w:rPr>
          <w:b/>
          <w:color w:val="auto"/>
        </w:rPr>
        <w:t>TXNUM</w:t>
      </w:r>
      <w:r w:rsidRPr="00752858">
        <w:rPr>
          <w:color w:val="auto"/>
        </w:rPr>
        <w:t xml:space="preserve"> field displays the PON entry rather than the system generated TXNUM</w:t>
      </w:r>
      <w:r w:rsidR="00E543D7" w:rsidRPr="00752858">
        <w:rPr>
          <w:color w:val="auto"/>
        </w:rPr>
        <w:t xml:space="preserve"> once that entry is overtyped</w:t>
      </w:r>
      <w:r w:rsidRPr="00752858">
        <w:rPr>
          <w:color w:val="auto"/>
        </w:rPr>
        <w:t xml:space="preserve">. </w:t>
      </w:r>
    </w:p>
    <w:p w14:paraId="0A78FD70" w14:textId="77777777" w:rsidR="003B448D" w:rsidRPr="00752858" w:rsidRDefault="003B448D" w:rsidP="00C44107">
      <w:pPr>
        <w:ind w:left="720"/>
        <w:rPr>
          <w:color w:val="auto"/>
        </w:rPr>
      </w:pPr>
    </w:p>
    <w:p w14:paraId="5E9F6576" w14:textId="73D863BD" w:rsidR="00B01129" w:rsidRPr="00752858" w:rsidRDefault="00F723C8" w:rsidP="00B01129">
      <w:pPr>
        <w:pStyle w:val="ListParagraph"/>
        <w:rPr>
          <w:strike/>
          <w:color w:val="auto"/>
        </w:rPr>
      </w:pPr>
      <w:r>
        <w:drawing>
          <wp:inline distT="0" distB="0" distL="0" distR="0" wp14:anchorId="4F772D04" wp14:editId="561E93B1">
            <wp:extent cx="5943600" cy="3725545"/>
            <wp:effectExtent l="0" t="0" r="0" b="825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8"/>
                    <a:stretch>
                      <a:fillRect/>
                    </a:stretch>
                  </pic:blipFill>
                  <pic:spPr>
                    <a:xfrm>
                      <a:off x="0" y="0"/>
                      <a:ext cx="5943600" cy="3725545"/>
                    </a:xfrm>
                    <a:prstGeom prst="rect">
                      <a:avLst/>
                    </a:prstGeom>
                  </pic:spPr>
                </pic:pic>
              </a:graphicData>
            </a:graphic>
          </wp:inline>
        </w:drawing>
      </w:r>
    </w:p>
    <w:p w14:paraId="24044D6A" w14:textId="77777777" w:rsidR="00C44107" w:rsidRPr="00752858" w:rsidRDefault="00C44107" w:rsidP="00B01129">
      <w:pPr>
        <w:pStyle w:val="ListParagraph"/>
        <w:rPr>
          <w:strike/>
          <w:color w:val="auto"/>
        </w:rPr>
      </w:pPr>
    </w:p>
    <w:p w14:paraId="541AA46A" w14:textId="77777777" w:rsidR="000F0297" w:rsidRPr="00752858" w:rsidRDefault="000F0297" w:rsidP="00714CD4">
      <w:pPr>
        <w:pStyle w:val="ListParagraph"/>
        <w:numPr>
          <w:ilvl w:val="0"/>
          <w:numId w:val="2"/>
        </w:numPr>
        <w:rPr>
          <w:strike/>
          <w:color w:val="auto"/>
        </w:rPr>
      </w:pPr>
      <w:r w:rsidRPr="00752858">
        <w:rPr>
          <w:color w:val="auto"/>
        </w:rPr>
        <w:t xml:space="preserve"> Complete the following fields</w:t>
      </w:r>
      <w:r w:rsidR="004719D8" w:rsidRPr="00752858">
        <w:rPr>
          <w:color w:val="auto"/>
        </w:rPr>
        <w:t xml:space="preserve"> when creating an </w:t>
      </w:r>
      <w:r w:rsidR="004719D8" w:rsidRPr="00752858">
        <w:rPr>
          <w:b/>
          <w:color w:val="auto"/>
        </w:rPr>
        <w:t>Address Validation query by TN</w:t>
      </w:r>
      <w:r w:rsidRPr="00752858">
        <w:rPr>
          <w:color w:val="auto"/>
        </w:rPr>
        <w:t xml:space="preserve">. </w:t>
      </w:r>
    </w:p>
    <w:p w14:paraId="1D22463C" w14:textId="77777777" w:rsidR="00062BF9" w:rsidRPr="00062BF9" w:rsidRDefault="001A7086" w:rsidP="00714CD4">
      <w:pPr>
        <w:pStyle w:val="ListParagraph"/>
        <w:numPr>
          <w:ilvl w:val="1"/>
          <w:numId w:val="2"/>
        </w:numPr>
        <w:rPr>
          <w:strike/>
          <w:color w:val="auto"/>
        </w:rPr>
      </w:pPr>
      <w:r w:rsidRPr="00752858">
        <w:rPr>
          <w:b/>
          <w:color w:val="auto"/>
        </w:rPr>
        <w:t>TXACT</w:t>
      </w:r>
      <w:r w:rsidRPr="00752858">
        <w:rPr>
          <w:color w:val="auto"/>
        </w:rPr>
        <w:t xml:space="preserve"> -  Select</w:t>
      </w:r>
      <w:r w:rsidRPr="00752858">
        <w:rPr>
          <w:noProof w:val="0"/>
          <w:color w:val="auto"/>
          <w:szCs w:val="24"/>
        </w:rPr>
        <w:t xml:space="preserve"> A = New inquiry</w:t>
      </w:r>
      <w:r w:rsidR="00F126E9" w:rsidRPr="00752858">
        <w:rPr>
          <w:noProof w:val="0"/>
          <w:color w:val="auto"/>
          <w:szCs w:val="24"/>
        </w:rPr>
        <w:t>.</w:t>
      </w:r>
      <w:r w:rsidR="00B36588" w:rsidRPr="00752858">
        <w:rPr>
          <w:noProof w:val="0"/>
          <w:color w:val="auto"/>
          <w:szCs w:val="24"/>
        </w:rPr>
        <w:t xml:space="preserve"> </w:t>
      </w:r>
    </w:p>
    <w:p w14:paraId="46ED2976" w14:textId="77777777" w:rsidR="00062BF9" w:rsidRDefault="00062BF9" w:rsidP="00062BF9">
      <w:pPr>
        <w:ind w:left="1440"/>
        <w:rPr>
          <w:b/>
        </w:rPr>
      </w:pPr>
    </w:p>
    <w:p w14:paraId="135C8084" w14:textId="77777777" w:rsidR="00FF3F25" w:rsidRDefault="00B36588" w:rsidP="00062BF9">
      <w:pPr>
        <w:ind w:left="1440"/>
      </w:pPr>
      <w:r w:rsidRPr="00062BF9">
        <w:rPr>
          <w:b/>
        </w:rPr>
        <w:t>NOTE:</w:t>
      </w:r>
      <w:r w:rsidRPr="00752858">
        <w:t xml:space="preserve"> This is the only option for Address Validation.</w:t>
      </w:r>
      <w:r w:rsidR="00520838" w:rsidRPr="00752858">
        <w:t xml:space="preserve">  If not entered, EASE defaults to this value and processes the request.</w:t>
      </w:r>
      <w:r w:rsidRPr="00752858">
        <w:t xml:space="preserve"> </w:t>
      </w:r>
    </w:p>
    <w:p w14:paraId="5EBB09F7" w14:textId="77777777" w:rsidR="00062BF9" w:rsidRPr="00062BF9" w:rsidRDefault="00062BF9" w:rsidP="00062BF9">
      <w:pPr>
        <w:ind w:left="1440"/>
        <w:rPr>
          <w:strike/>
          <w:color w:val="auto"/>
        </w:rPr>
      </w:pPr>
    </w:p>
    <w:p w14:paraId="487A238B" w14:textId="77777777" w:rsidR="001A7086" w:rsidRPr="00752858" w:rsidRDefault="001A7086" w:rsidP="00714CD4">
      <w:pPr>
        <w:pStyle w:val="ListParagraph"/>
        <w:numPr>
          <w:ilvl w:val="1"/>
          <w:numId w:val="2"/>
        </w:numPr>
        <w:rPr>
          <w:strike/>
          <w:color w:val="auto"/>
        </w:rPr>
      </w:pPr>
      <w:r w:rsidRPr="00752858">
        <w:rPr>
          <w:b/>
          <w:color w:val="auto"/>
        </w:rPr>
        <w:t>STATE</w:t>
      </w:r>
      <w:r w:rsidRPr="00752858">
        <w:rPr>
          <w:color w:val="auto"/>
        </w:rPr>
        <w:t xml:space="preserve"> – Enter appropriate 2 digit state code</w:t>
      </w:r>
      <w:r w:rsidR="000E2B9F" w:rsidRPr="00752858">
        <w:rPr>
          <w:color w:val="auto"/>
        </w:rPr>
        <w:t xml:space="preserve"> in</w:t>
      </w:r>
      <w:r w:rsidR="00E12859" w:rsidRPr="00752858">
        <w:rPr>
          <w:color w:val="auto"/>
        </w:rPr>
        <w:t xml:space="preserve"> upper case</w:t>
      </w:r>
      <w:r w:rsidR="00F126E9" w:rsidRPr="00752858">
        <w:rPr>
          <w:color w:val="auto"/>
        </w:rPr>
        <w:t>.</w:t>
      </w:r>
    </w:p>
    <w:p w14:paraId="10B26B08" w14:textId="77777777" w:rsidR="00F52988" w:rsidRPr="00752858" w:rsidRDefault="00F52988" w:rsidP="00714CD4">
      <w:pPr>
        <w:pStyle w:val="ListParagraph"/>
        <w:numPr>
          <w:ilvl w:val="1"/>
          <w:numId w:val="2"/>
        </w:numPr>
        <w:rPr>
          <w:color w:val="auto"/>
        </w:rPr>
      </w:pPr>
      <w:r w:rsidRPr="00752858">
        <w:rPr>
          <w:color w:val="auto"/>
        </w:rPr>
        <w:t xml:space="preserve">If </w:t>
      </w:r>
      <w:r w:rsidRPr="00752858">
        <w:rPr>
          <w:b/>
          <w:color w:val="auto"/>
        </w:rPr>
        <w:t>querying by Working TN</w:t>
      </w:r>
      <w:r w:rsidRPr="00752858">
        <w:rPr>
          <w:color w:val="auto"/>
        </w:rPr>
        <w:t xml:space="preserve">, enter detail in the </w:t>
      </w:r>
      <w:r w:rsidRPr="00752858">
        <w:rPr>
          <w:b/>
          <w:color w:val="auto"/>
        </w:rPr>
        <w:t>WTN</w:t>
      </w:r>
      <w:r w:rsidRPr="00752858">
        <w:rPr>
          <w:color w:val="auto"/>
        </w:rPr>
        <w:t xml:space="preserve"> field.</w:t>
      </w:r>
    </w:p>
    <w:p w14:paraId="27C0DC16" w14:textId="77777777" w:rsidR="001A7086" w:rsidRPr="00752858" w:rsidRDefault="001A7086" w:rsidP="00714CD4">
      <w:pPr>
        <w:pStyle w:val="ListParagraph"/>
        <w:numPr>
          <w:ilvl w:val="2"/>
          <w:numId w:val="2"/>
        </w:numPr>
        <w:rPr>
          <w:color w:val="auto"/>
        </w:rPr>
      </w:pPr>
      <w:r w:rsidRPr="00752858">
        <w:rPr>
          <w:b/>
          <w:color w:val="auto"/>
        </w:rPr>
        <w:t>WTN</w:t>
      </w:r>
      <w:r w:rsidR="00BB70C0" w:rsidRPr="00752858">
        <w:rPr>
          <w:color w:val="auto"/>
        </w:rPr>
        <w:t xml:space="preserve"> identifies the working telephone number associated with the address validation inquiry and includes NPA, NXX, and 4 digit line number</w:t>
      </w:r>
      <w:r w:rsidR="002D7706" w:rsidRPr="00752858">
        <w:rPr>
          <w:color w:val="auto"/>
        </w:rPr>
        <w:t xml:space="preserve"> – Example: NPANXXXXXX</w:t>
      </w:r>
      <w:r w:rsidR="009A7F1F" w:rsidRPr="00752858">
        <w:rPr>
          <w:color w:val="auto"/>
        </w:rPr>
        <w:t>.</w:t>
      </w:r>
    </w:p>
    <w:p w14:paraId="2CC80B17" w14:textId="77777777" w:rsidR="00BB70C0" w:rsidRPr="00752858" w:rsidRDefault="00BB70C0" w:rsidP="00BB70C0">
      <w:pPr>
        <w:ind w:left="360"/>
        <w:rPr>
          <w:color w:val="auto"/>
        </w:rPr>
      </w:pPr>
    </w:p>
    <w:p w14:paraId="115E35B1" w14:textId="77777777" w:rsidR="004719D8" w:rsidRPr="00752858" w:rsidRDefault="004719D8" w:rsidP="00B36588">
      <w:pPr>
        <w:ind w:left="1080" w:firstLine="360"/>
        <w:rPr>
          <w:color w:val="auto"/>
        </w:rPr>
      </w:pPr>
      <w:r w:rsidRPr="00752858">
        <w:rPr>
          <w:color w:val="auto"/>
        </w:rPr>
        <w:t>Or</w:t>
      </w:r>
    </w:p>
    <w:p w14:paraId="663E93F3" w14:textId="77777777" w:rsidR="004719D8" w:rsidRPr="00752858" w:rsidRDefault="004719D8" w:rsidP="001A7086">
      <w:pPr>
        <w:ind w:left="1080"/>
        <w:rPr>
          <w:color w:val="auto"/>
        </w:rPr>
      </w:pPr>
    </w:p>
    <w:p w14:paraId="09BECA84" w14:textId="77777777" w:rsidR="00C44107" w:rsidRPr="00752858" w:rsidRDefault="00C44107">
      <w:pPr>
        <w:rPr>
          <w:color w:val="auto"/>
        </w:rPr>
      </w:pPr>
      <w:r w:rsidRPr="00752858">
        <w:rPr>
          <w:color w:val="auto"/>
        </w:rPr>
        <w:br w:type="page"/>
      </w:r>
    </w:p>
    <w:p w14:paraId="776BD961" w14:textId="77777777" w:rsidR="00913B4A" w:rsidRPr="00752858" w:rsidRDefault="004719D8" w:rsidP="00714CD4">
      <w:pPr>
        <w:pStyle w:val="ListParagraph"/>
        <w:numPr>
          <w:ilvl w:val="1"/>
          <w:numId w:val="2"/>
        </w:numPr>
        <w:rPr>
          <w:strike/>
          <w:color w:val="auto"/>
        </w:rPr>
      </w:pPr>
      <w:r w:rsidRPr="00752858">
        <w:rPr>
          <w:color w:val="auto"/>
        </w:rPr>
        <w:lastRenderedPageBreak/>
        <w:t xml:space="preserve">If </w:t>
      </w:r>
      <w:r w:rsidRPr="00752858">
        <w:rPr>
          <w:b/>
          <w:color w:val="auto"/>
        </w:rPr>
        <w:t>querying by Address</w:t>
      </w:r>
      <w:r w:rsidRPr="00752858">
        <w:rPr>
          <w:color w:val="auto"/>
        </w:rPr>
        <w:t xml:space="preserve">, enter detail in the </w:t>
      </w:r>
      <w:r w:rsidRPr="00752858">
        <w:rPr>
          <w:b/>
          <w:color w:val="auto"/>
        </w:rPr>
        <w:t>SVC ADDR GRP</w:t>
      </w:r>
      <w:r w:rsidR="00913B4A" w:rsidRPr="00752858">
        <w:rPr>
          <w:color w:val="auto"/>
        </w:rPr>
        <w:t>.</w:t>
      </w:r>
    </w:p>
    <w:p w14:paraId="7F7F5D9D" w14:textId="77777777" w:rsidR="00913B4A" w:rsidRPr="00752858" w:rsidRDefault="004719D8" w:rsidP="00913B4A">
      <w:pPr>
        <w:ind w:left="1080"/>
        <w:rPr>
          <w:strike/>
          <w:color w:val="auto"/>
        </w:rPr>
      </w:pPr>
      <w:r w:rsidRPr="00752858">
        <w:rPr>
          <w:color w:val="auto"/>
        </w:rPr>
        <w:t xml:space="preserve">  </w:t>
      </w:r>
    </w:p>
    <w:p w14:paraId="54374825" w14:textId="77777777" w:rsidR="004719D8" w:rsidRPr="00752858" w:rsidRDefault="004719D8" w:rsidP="00913B4A">
      <w:pPr>
        <w:ind w:left="1080" w:firstLine="360"/>
        <w:rPr>
          <w:strike/>
          <w:color w:val="auto"/>
        </w:rPr>
      </w:pPr>
      <w:r w:rsidRPr="00752858">
        <w:rPr>
          <w:color w:val="auto"/>
        </w:rPr>
        <w:t>Minimum Address field entries are:</w:t>
      </w:r>
    </w:p>
    <w:p w14:paraId="67D793DF" w14:textId="77777777" w:rsidR="004719D8" w:rsidRPr="00752858" w:rsidRDefault="004719D8" w:rsidP="00714CD4">
      <w:pPr>
        <w:pStyle w:val="ListParagraph"/>
        <w:numPr>
          <w:ilvl w:val="0"/>
          <w:numId w:val="10"/>
        </w:numPr>
        <w:rPr>
          <w:color w:val="auto"/>
        </w:rPr>
      </w:pPr>
      <w:r w:rsidRPr="00752858">
        <w:rPr>
          <w:b/>
          <w:color w:val="auto"/>
        </w:rPr>
        <w:t>SANO</w:t>
      </w:r>
      <w:r w:rsidRPr="00752858">
        <w:rPr>
          <w:color w:val="auto"/>
        </w:rPr>
        <w:t xml:space="preserve"> identifies the number of the service address</w:t>
      </w:r>
      <w:r w:rsidR="001A020B" w:rsidRPr="00752858">
        <w:rPr>
          <w:color w:val="auto"/>
        </w:rPr>
        <w:t>.</w:t>
      </w:r>
    </w:p>
    <w:p w14:paraId="5450C972" w14:textId="77777777" w:rsidR="004719D8" w:rsidRPr="00752858" w:rsidRDefault="004719D8" w:rsidP="00714CD4">
      <w:pPr>
        <w:pStyle w:val="ListParagraph"/>
        <w:numPr>
          <w:ilvl w:val="0"/>
          <w:numId w:val="10"/>
        </w:numPr>
        <w:rPr>
          <w:color w:val="auto"/>
        </w:rPr>
      </w:pPr>
      <w:r w:rsidRPr="00752858">
        <w:rPr>
          <w:b/>
          <w:color w:val="auto"/>
        </w:rPr>
        <w:t>SASN</w:t>
      </w:r>
      <w:r w:rsidRPr="00752858">
        <w:rPr>
          <w:color w:val="auto"/>
        </w:rPr>
        <w:t xml:space="preserve"> identifies the street name of the service address</w:t>
      </w:r>
      <w:r w:rsidR="001A020B" w:rsidRPr="00752858">
        <w:rPr>
          <w:color w:val="auto"/>
        </w:rPr>
        <w:t>.</w:t>
      </w:r>
    </w:p>
    <w:p w14:paraId="3A4D08C9" w14:textId="77777777" w:rsidR="004719D8" w:rsidRPr="00752858" w:rsidRDefault="004719D8" w:rsidP="00714CD4">
      <w:pPr>
        <w:pStyle w:val="ListParagraph"/>
        <w:numPr>
          <w:ilvl w:val="0"/>
          <w:numId w:val="10"/>
        </w:numPr>
        <w:rPr>
          <w:color w:val="auto"/>
        </w:rPr>
      </w:pPr>
      <w:r w:rsidRPr="00752858">
        <w:rPr>
          <w:b/>
          <w:color w:val="auto"/>
        </w:rPr>
        <w:t>SATH</w:t>
      </w:r>
      <w:r w:rsidRPr="00752858">
        <w:rPr>
          <w:color w:val="auto"/>
        </w:rPr>
        <w:t xml:space="preserve"> identifies the thoroughfare portion of the service address, such as LN (lane) or BLVD (boulevard)</w:t>
      </w:r>
      <w:r w:rsidR="001A020B" w:rsidRPr="00752858">
        <w:rPr>
          <w:color w:val="auto"/>
        </w:rPr>
        <w:t>.</w:t>
      </w:r>
    </w:p>
    <w:p w14:paraId="3856CFDA" w14:textId="77777777" w:rsidR="004719D8" w:rsidRPr="00752858" w:rsidRDefault="004719D8" w:rsidP="00714CD4">
      <w:pPr>
        <w:pStyle w:val="ListParagraph"/>
        <w:numPr>
          <w:ilvl w:val="0"/>
          <w:numId w:val="10"/>
        </w:numPr>
        <w:rPr>
          <w:color w:val="auto"/>
        </w:rPr>
      </w:pPr>
      <w:r w:rsidRPr="00752858">
        <w:rPr>
          <w:b/>
          <w:color w:val="auto"/>
        </w:rPr>
        <w:t>C</w:t>
      </w:r>
      <w:r w:rsidR="001A020B" w:rsidRPr="00752858">
        <w:rPr>
          <w:b/>
          <w:color w:val="auto"/>
        </w:rPr>
        <w:t>ITY</w:t>
      </w:r>
      <w:r w:rsidRPr="00752858">
        <w:rPr>
          <w:color w:val="auto"/>
        </w:rPr>
        <w:t xml:space="preserve"> identifies the city, village, or township</w:t>
      </w:r>
      <w:r w:rsidR="001A020B" w:rsidRPr="00752858">
        <w:rPr>
          <w:color w:val="auto"/>
        </w:rPr>
        <w:t>.</w:t>
      </w:r>
    </w:p>
    <w:p w14:paraId="7570A6F3" w14:textId="77777777" w:rsidR="004719D8" w:rsidRPr="00752858" w:rsidRDefault="004719D8" w:rsidP="00714CD4">
      <w:pPr>
        <w:pStyle w:val="ListParagraph"/>
        <w:numPr>
          <w:ilvl w:val="0"/>
          <w:numId w:val="10"/>
        </w:numPr>
        <w:rPr>
          <w:color w:val="auto"/>
        </w:rPr>
      </w:pPr>
      <w:r w:rsidRPr="00752858">
        <w:rPr>
          <w:b/>
          <w:color w:val="auto"/>
        </w:rPr>
        <w:t>S</w:t>
      </w:r>
      <w:r w:rsidR="001A020B" w:rsidRPr="00752858">
        <w:rPr>
          <w:b/>
          <w:color w:val="auto"/>
        </w:rPr>
        <w:t>TATE</w:t>
      </w:r>
      <w:r w:rsidRPr="00752858">
        <w:rPr>
          <w:color w:val="auto"/>
        </w:rPr>
        <w:t xml:space="preserve"> identifies the abbreviation for the state or province</w:t>
      </w:r>
      <w:r w:rsidR="001A020B" w:rsidRPr="00752858">
        <w:rPr>
          <w:color w:val="auto"/>
        </w:rPr>
        <w:t>.</w:t>
      </w:r>
    </w:p>
    <w:p w14:paraId="7DC1A06D" w14:textId="77777777" w:rsidR="004719D8" w:rsidRPr="00752858" w:rsidRDefault="004719D8" w:rsidP="00714CD4">
      <w:pPr>
        <w:pStyle w:val="ListParagraph"/>
        <w:numPr>
          <w:ilvl w:val="0"/>
          <w:numId w:val="10"/>
        </w:numPr>
        <w:rPr>
          <w:color w:val="auto"/>
        </w:rPr>
      </w:pPr>
      <w:r w:rsidRPr="00752858">
        <w:rPr>
          <w:b/>
          <w:color w:val="auto"/>
        </w:rPr>
        <w:t>Z</w:t>
      </w:r>
      <w:r w:rsidR="001A020B" w:rsidRPr="00752858">
        <w:rPr>
          <w:b/>
          <w:color w:val="auto"/>
        </w:rPr>
        <w:t xml:space="preserve">IP </w:t>
      </w:r>
      <w:r w:rsidRPr="00752858">
        <w:rPr>
          <w:color w:val="auto"/>
        </w:rPr>
        <w:t>identifies the ZIP or postal code</w:t>
      </w:r>
      <w:r w:rsidR="001A020B" w:rsidRPr="00752858">
        <w:rPr>
          <w:color w:val="auto"/>
        </w:rPr>
        <w:t>.</w:t>
      </w:r>
    </w:p>
    <w:p w14:paraId="08346206" w14:textId="77777777" w:rsidR="004719D8" w:rsidRPr="00752858" w:rsidRDefault="004719D8" w:rsidP="00714CD4">
      <w:pPr>
        <w:pStyle w:val="ListParagraph"/>
        <w:numPr>
          <w:ilvl w:val="1"/>
          <w:numId w:val="2"/>
        </w:numPr>
        <w:rPr>
          <w:b/>
          <w:strike/>
          <w:color w:val="auto"/>
        </w:rPr>
      </w:pPr>
      <w:r w:rsidRPr="00752858">
        <w:rPr>
          <w:b/>
          <w:color w:val="auto"/>
        </w:rPr>
        <w:t>Submit</w:t>
      </w:r>
    </w:p>
    <w:p w14:paraId="5CA12D5C" w14:textId="77777777" w:rsidR="004719D8" w:rsidRPr="00752858" w:rsidRDefault="004719D8" w:rsidP="001A7086">
      <w:pPr>
        <w:ind w:left="1080"/>
        <w:rPr>
          <w:color w:val="auto"/>
        </w:rPr>
      </w:pPr>
    </w:p>
    <w:p w14:paraId="2E561091" w14:textId="3E79DF62" w:rsidR="004746EE" w:rsidRPr="00752858" w:rsidRDefault="00BA293F" w:rsidP="001A7086">
      <w:pPr>
        <w:ind w:left="1080"/>
        <w:rPr>
          <w:color w:val="auto"/>
        </w:rPr>
      </w:pPr>
      <w:r>
        <w:drawing>
          <wp:inline distT="0" distB="0" distL="0" distR="0" wp14:anchorId="647B8AB7" wp14:editId="132FD4AE">
            <wp:extent cx="5943600" cy="3315335"/>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19"/>
                    <a:stretch>
                      <a:fillRect/>
                    </a:stretch>
                  </pic:blipFill>
                  <pic:spPr>
                    <a:xfrm>
                      <a:off x="0" y="0"/>
                      <a:ext cx="5943600" cy="3315335"/>
                    </a:xfrm>
                    <a:prstGeom prst="rect">
                      <a:avLst/>
                    </a:prstGeom>
                  </pic:spPr>
                </pic:pic>
              </a:graphicData>
            </a:graphic>
          </wp:inline>
        </w:drawing>
      </w:r>
    </w:p>
    <w:p w14:paraId="36C664F7" w14:textId="77777777" w:rsidR="004746EE" w:rsidRPr="00752858" w:rsidRDefault="004746EE" w:rsidP="001A7086">
      <w:pPr>
        <w:ind w:left="1080"/>
        <w:rPr>
          <w:color w:val="auto"/>
        </w:rPr>
      </w:pPr>
    </w:p>
    <w:p w14:paraId="741C2CD9" w14:textId="77777777" w:rsidR="00A2782A" w:rsidRPr="00752858" w:rsidRDefault="00A2782A">
      <w:pPr>
        <w:rPr>
          <w:color w:val="auto"/>
        </w:rPr>
      </w:pPr>
      <w:r w:rsidRPr="00752858">
        <w:rPr>
          <w:color w:val="auto"/>
        </w:rPr>
        <w:br w:type="page"/>
      </w:r>
    </w:p>
    <w:p w14:paraId="77F167DB" w14:textId="77777777" w:rsidR="00F40AE2" w:rsidRPr="00752858" w:rsidRDefault="00AD7DCC" w:rsidP="00AD7DCC">
      <w:pPr>
        <w:ind w:left="1080"/>
        <w:rPr>
          <w:color w:val="auto"/>
        </w:rPr>
      </w:pPr>
      <w:r w:rsidRPr="00752858">
        <w:rPr>
          <w:b/>
          <w:color w:val="auto"/>
        </w:rPr>
        <w:lastRenderedPageBreak/>
        <w:t>NOTE:</w:t>
      </w:r>
      <w:r w:rsidRPr="00752858">
        <w:rPr>
          <w:color w:val="auto"/>
        </w:rPr>
        <w:t xml:space="preserve"> </w:t>
      </w:r>
      <w:r w:rsidR="00BB70C0" w:rsidRPr="00752858">
        <w:rPr>
          <w:color w:val="auto"/>
        </w:rPr>
        <w:t xml:space="preserve">Additional </w:t>
      </w:r>
      <w:r w:rsidR="00F40AE2" w:rsidRPr="00752858">
        <w:rPr>
          <w:color w:val="auto"/>
        </w:rPr>
        <w:t xml:space="preserve">Address Detail </w:t>
      </w:r>
      <w:r w:rsidR="009A7F1F" w:rsidRPr="00752858">
        <w:rPr>
          <w:color w:val="auto"/>
        </w:rPr>
        <w:t xml:space="preserve">fields may be populated if they apply to the </w:t>
      </w:r>
      <w:r w:rsidR="00FB4560" w:rsidRPr="00752858">
        <w:rPr>
          <w:color w:val="auto"/>
        </w:rPr>
        <w:t xml:space="preserve">inquiry </w:t>
      </w:r>
      <w:r w:rsidR="009A7F1F" w:rsidRPr="00752858">
        <w:rPr>
          <w:color w:val="auto"/>
        </w:rPr>
        <w:t>address</w:t>
      </w:r>
      <w:r w:rsidR="002B7EEF" w:rsidRPr="00752858">
        <w:rPr>
          <w:color w:val="auto"/>
        </w:rPr>
        <w:t>:</w:t>
      </w:r>
    </w:p>
    <w:p w14:paraId="032A3379" w14:textId="77777777" w:rsidR="009E5947" w:rsidRPr="00752858" w:rsidRDefault="009E5947" w:rsidP="00714CD4">
      <w:pPr>
        <w:pStyle w:val="ListParagraph"/>
        <w:numPr>
          <w:ilvl w:val="0"/>
          <w:numId w:val="3"/>
        </w:numPr>
      </w:pPr>
      <w:r w:rsidRPr="00752858">
        <w:rPr>
          <w:b/>
        </w:rPr>
        <w:t>SAPR</w:t>
      </w:r>
      <w:r w:rsidRPr="00752858">
        <w:t xml:space="preserve"> identifies the prefix for the address number of the service address</w:t>
      </w:r>
    </w:p>
    <w:p w14:paraId="050566A0" w14:textId="77777777" w:rsidR="009E5947" w:rsidRPr="00752858" w:rsidRDefault="009E5947" w:rsidP="00714CD4">
      <w:pPr>
        <w:pStyle w:val="ListParagraph"/>
        <w:numPr>
          <w:ilvl w:val="0"/>
          <w:numId w:val="3"/>
        </w:numPr>
      </w:pPr>
      <w:r w:rsidRPr="00752858">
        <w:rPr>
          <w:b/>
        </w:rPr>
        <w:t>SASF</w:t>
      </w:r>
      <w:r w:rsidRPr="00752858">
        <w:t xml:space="preserve"> identifies the suffix for the address number of the service address</w:t>
      </w:r>
    </w:p>
    <w:p w14:paraId="3B3ECE69" w14:textId="77777777" w:rsidR="009E5947" w:rsidRPr="00752858" w:rsidRDefault="009E5947" w:rsidP="00714CD4">
      <w:pPr>
        <w:pStyle w:val="ListParagraph"/>
        <w:numPr>
          <w:ilvl w:val="0"/>
          <w:numId w:val="3"/>
        </w:numPr>
      </w:pPr>
      <w:r w:rsidRPr="00752858">
        <w:rPr>
          <w:b/>
        </w:rPr>
        <w:t>SASD</w:t>
      </w:r>
      <w:r w:rsidRPr="00752858">
        <w:t xml:space="preserve"> identifies the street directional prefix for the service address. Valid entries:</w:t>
      </w:r>
    </w:p>
    <w:p w14:paraId="73816B26" w14:textId="77777777" w:rsidR="009E5947" w:rsidRPr="00752858" w:rsidRDefault="009E5947" w:rsidP="00714CD4">
      <w:pPr>
        <w:pStyle w:val="ListParagraph"/>
        <w:numPr>
          <w:ilvl w:val="1"/>
          <w:numId w:val="19"/>
        </w:numPr>
      </w:pPr>
      <w:r w:rsidRPr="00752858">
        <w:t>E = East</w:t>
      </w:r>
    </w:p>
    <w:p w14:paraId="46F879A1" w14:textId="77777777" w:rsidR="009E5947" w:rsidRPr="00752858" w:rsidRDefault="009E5947" w:rsidP="00714CD4">
      <w:pPr>
        <w:pStyle w:val="ListParagraph"/>
        <w:numPr>
          <w:ilvl w:val="1"/>
          <w:numId w:val="19"/>
        </w:numPr>
      </w:pPr>
      <w:r w:rsidRPr="00752858">
        <w:t>W= West</w:t>
      </w:r>
    </w:p>
    <w:p w14:paraId="455EF3D3" w14:textId="77777777" w:rsidR="009E5947" w:rsidRPr="00752858" w:rsidRDefault="009E5947" w:rsidP="00714CD4">
      <w:pPr>
        <w:pStyle w:val="ListParagraph"/>
        <w:numPr>
          <w:ilvl w:val="1"/>
          <w:numId w:val="19"/>
        </w:numPr>
      </w:pPr>
      <w:r w:rsidRPr="00752858">
        <w:t>N = North</w:t>
      </w:r>
    </w:p>
    <w:p w14:paraId="66BCB36D" w14:textId="77777777" w:rsidR="009E5947" w:rsidRPr="00752858" w:rsidRDefault="009E5947" w:rsidP="00714CD4">
      <w:pPr>
        <w:pStyle w:val="ListParagraph"/>
        <w:numPr>
          <w:ilvl w:val="1"/>
          <w:numId w:val="19"/>
        </w:numPr>
      </w:pPr>
      <w:r w:rsidRPr="00752858">
        <w:t>S = South</w:t>
      </w:r>
    </w:p>
    <w:p w14:paraId="703C4B44" w14:textId="77777777" w:rsidR="009E5947" w:rsidRPr="00752858" w:rsidRDefault="009E5947" w:rsidP="00714CD4">
      <w:pPr>
        <w:pStyle w:val="ListParagraph"/>
        <w:numPr>
          <w:ilvl w:val="1"/>
          <w:numId w:val="19"/>
        </w:numPr>
      </w:pPr>
      <w:r w:rsidRPr="00752858">
        <w:t>NE = Northest</w:t>
      </w:r>
    </w:p>
    <w:p w14:paraId="54205468" w14:textId="77777777" w:rsidR="009E5947" w:rsidRPr="00752858" w:rsidRDefault="009E5947" w:rsidP="00714CD4">
      <w:pPr>
        <w:pStyle w:val="ListParagraph"/>
        <w:numPr>
          <w:ilvl w:val="1"/>
          <w:numId w:val="19"/>
        </w:numPr>
      </w:pPr>
      <w:r w:rsidRPr="00752858">
        <w:t>NW = Northwest</w:t>
      </w:r>
    </w:p>
    <w:p w14:paraId="7752F86A" w14:textId="77777777" w:rsidR="009E5947" w:rsidRPr="00752858" w:rsidRDefault="009E5947" w:rsidP="00714CD4">
      <w:pPr>
        <w:pStyle w:val="ListParagraph"/>
        <w:numPr>
          <w:ilvl w:val="1"/>
          <w:numId w:val="19"/>
        </w:numPr>
      </w:pPr>
      <w:r w:rsidRPr="00752858">
        <w:t>SE = Southeast</w:t>
      </w:r>
    </w:p>
    <w:p w14:paraId="4510E428" w14:textId="77777777" w:rsidR="009E5947" w:rsidRPr="00752858" w:rsidRDefault="009E5947" w:rsidP="00714CD4">
      <w:pPr>
        <w:pStyle w:val="ListParagraph"/>
        <w:numPr>
          <w:ilvl w:val="1"/>
          <w:numId w:val="19"/>
        </w:numPr>
      </w:pPr>
      <w:r w:rsidRPr="00752858">
        <w:t>SW = Southwest</w:t>
      </w:r>
    </w:p>
    <w:p w14:paraId="340DB0DE" w14:textId="77777777" w:rsidR="009E5947" w:rsidRPr="00752858" w:rsidRDefault="009E5947" w:rsidP="00714CD4">
      <w:pPr>
        <w:pStyle w:val="ListParagraph"/>
        <w:numPr>
          <w:ilvl w:val="0"/>
          <w:numId w:val="3"/>
        </w:numPr>
      </w:pPr>
      <w:r w:rsidRPr="00752858">
        <w:rPr>
          <w:b/>
        </w:rPr>
        <w:t>SASS</w:t>
      </w:r>
      <w:r w:rsidRPr="00752858">
        <w:t xml:space="preserve"> identifies the street directional suffix for the service address.  Valid entries are shown below.  </w:t>
      </w:r>
    </w:p>
    <w:p w14:paraId="0C47026D" w14:textId="77777777" w:rsidR="00704B2E" w:rsidRPr="00752858" w:rsidRDefault="00704B2E" w:rsidP="00714CD4">
      <w:pPr>
        <w:pStyle w:val="ListParagraph"/>
        <w:numPr>
          <w:ilvl w:val="1"/>
          <w:numId w:val="20"/>
        </w:numPr>
      </w:pPr>
      <w:r w:rsidRPr="00752858">
        <w:t>E = East</w:t>
      </w:r>
    </w:p>
    <w:p w14:paraId="1B34D7E8" w14:textId="77777777" w:rsidR="00704B2E" w:rsidRPr="00752858" w:rsidRDefault="00704B2E" w:rsidP="00714CD4">
      <w:pPr>
        <w:pStyle w:val="ListParagraph"/>
        <w:numPr>
          <w:ilvl w:val="1"/>
          <w:numId w:val="20"/>
        </w:numPr>
      </w:pPr>
      <w:r w:rsidRPr="00752858">
        <w:t>W= West</w:t>
      </w:r>
    </w:p>
    <w:p w14:paraId="554B9D9F" w14:textId="77777777" w:rsidR="00704B2E" w:rsidRPr="00752858" w:rsidRDefault="00704B2E" w:rsidP="00714CD4">
      <w:pPr>
        <w:pStyle w:val="ListParagraph"/>
        <w:numPr>
          <w:ilvl w:val="1"/>
          <w:numId w:val="20"/>
        </w:numPr>
      </w:pPr>
      <w:r w:rsidRPr="00752858">
        <w:t>N = North</w:t>
      </w:r>
    </w:p>
    <w:p w14:paraId="50EABB65" w14:textId="77777777" w:rsidR="00704B2E" w:rsidRPr="00752858" w:rsidRDefault="00704B2E" w:rsidP="00714CD4">
      <w:pPr>
        <w:pStyle w:val="ListParagraph"/>
        <w:numPr>
          <w:ilvl w:val="1"/>
          <w:numId w:val="20"/>
        </w:numPr>
      </w:pPr>
      <w:r w:rsidRPr="00752858">
        <w:t>S = South</w:t>
      </w:r>
    </w:p>
    <w:p w14:paraId="5823FB57" w14:textId="77777777" w:rsidR="00704B2E" w:rsidRPr="00752858" w:rsidRDefault="00704B2E" w:rsidP="00714CD4">
      <w:pPr>
        <w:pStyle w:val="ListParagraph"/>
        <w:numPr>
          <w:ilvl w:val="1"/>
          <w:numId w:val="20"/>
        </w:numPr>
      </w:pPr>
      <w:r w:rsidRPr="00752858">
        <w:t>NE = Northest</w:t>
      </w:r>
    </w:p>
    <w:p w14:paraId="776E16CA" w14:textId="77777777" w:rsidR="00704B2E" w:rsidRPr="00752858" w:rsidRDefault="00704B2E" w:rsidP="00714CD4">
      <w:pPr>
        <w:pStyle w:val="ListParagraph"/>
        <w:numPr>
          <w:ilvl w:val="1"/>
          <w:numId w:val="20"/>
        </w:numPr>
      </w:pPr>
      <w:r w:rsidRPr="00752858">
        <w:t>NW = Northwest</w:t>
      </w:r>
    </w:p>
    <w:p w14:paraId="556D2996" w14:textId="77777777" w:rsidR="00704B2E" w:rsidRPr="00752858" w:rsidRDefault="00704B2E" w:rsidP="00714CD4">
      <w:pPr>
        <w:pStyle w:val="ListParagraph"/>
        <w:numPr>
          <w:ilvl w:val="1"/>
          <w:numId w:val="20"/>
        </w:numPr>
      </w:pPr>
      <w:r w:rsidRPr="00752858">
        <w:t>SE = Southeast</w:t>
      </w:r>
    </w:p>
    <w:p w14:paraId="57E1300A" w14:textId="77777777" w:rsidR="00704B2E" w:rsidRPr="00752858" w:rsidRDefault="00704B2E" w:rsidP="00714CD4">
      <w:pPr>
        <w:pStyle w:val="ListParagraph"/>
        <w:numPr>
          <w:ilvl w:val="1"/>
          <w:numId w:val="20"/>
        </w:numPr>
      </w:pPr>
      <w:r w:rsidRPr="00752858">
        <w:t>SW = Southwest</w:t>
      </w:r>
    </w:p>
    <w:p w14:paraId="74FCD396" w14:textId="77777777" w:rsidR="00704B2E" w:rsidRPr="00752858" w:rsidRDefault="00704B2E" w:rsidP="00714CD4">
      <w:pPr>
        <w:pStyle w:val="ListParagraph"/>
        <w:numPr>
          <w:ilvl w:val="0"/>
          <w:numId w:val="3"/>
        </w:numPr>
      </w:pPr>
      <w:r w:rsidRPr="00752858">
        <w:rPr>
          <w:b/>
        </w:rPr>
        <w:t>LD1, LD2, LD3</w:t>
      </w:r>
      <w:r w:rsidRPr="00752858">
        <w:t xml:space="preserve"> identifies additional specific information related to the address. Valid entries:</w:t>
      </w:r>
    </w:p>
    <w:p w14:paraId="224E072C" w14:textId="77777777" w:rsidR="005A209B" w:rsidRPr="00752858" w:rsidRDefault="005A209B" w:rsidP="005A209B">
      <w:pPr>
        <w:pStyle w:val="ListParagraph"/>
        <w:numPr>
          <w:ilvl w:val="1"/>
          <w:numId w:val="21"/>
        </w:numPr>
      </w:pPr>
      <w:r w:rsidRPr="00752858">
        <w:t xml:space="preserve">LD1 </w:t>
      </w:r>
    </w:p>
    <w:p w14:paraId="2675E932" w14:textId="77777777" w:rsidR="005A209B" w:rsidRPr="00752858" w:rsidRDefault="005A209B" w:rsidP="005A209B">
      <w:pPr>
        <w:pStyle w:val="ListParagraph"/>
        <w:numPr>
          <w:ilvl w:val="2"/>
          <w:numId w:val="38"/>
        </w:numPr>
      </w:pPr>
      <w:r w:rsidRPr="00752858">
        <w:t xml:space="preserve">APT </w:t>
      </w:r>
    </w:p>
    <w:p w14:paraId="147FDE36" w14:textId="77777777" w:rsidR="005A209B" w:rsidRPr="00752858" w:rsidRDefault="005A209B" w:rsidP="005A209B">
      <w:pPr>
        <w:pStyle w:val="ListParagraph"/>
        <w:numPr>
          <w:ilvl w:val="2"/>
          <w:numId w:val="38"/>
        </w:numPr>
      </w:pPr>
      <w:r w:rsidRPr="00752858">
        <w:t xml:space="preserve">LOT </w:t>
      </w:r>
    </w:p>
    <w:p w14:paraId="087C7631" w14:textId="77777777" w:rsidR="005A209B" w:rsidRPr="00752858" w:rsidRDefault="005A209B" w:rsidP="005A209B">
      <w:pPr>
        <w:pStyle w:val="ListParagraph"/>
        <w:numPr>
          <w:ilvl w:val="2"/>
          <w:numId w:val="38"/>
        </w:numPr>
      </w:pPr>
      <w:r w:rsidRPr="00752858">
        <w:t xml:space="preserve">RM/ROOM </w:t>
      </w:r>
    </w:p>
    <w:p w14:paraId="29CEEE99" w14:textId="77777777" w:rsidR="005A209B" w:rsidRPr="00752858" w:rsidRDefault="005A209B" w:rsidP="005A209B">
      <w:pPr>
        <w:pStyle w:val="ListParagraph"/>
        <w:numPr>
          <w:ilvl w:val="2"/>
          <w:numId w:val="38"/>
        </w:numPr>
      </w:pPr>
      <w:r w:rsidRPr="00752858">
        <w:t>SLIP</w:t>
      </w:r>
    </w:p>
    <w:p w14:paraId="02A43149" w14:textId="77777777" w:rsidR="005A209B" w:rsidRPr="00752858" w:rsidRDefault="005A209B" w:rsidP="005A209B">
      <w:pPr>
        <w:pStyle w:val="ListParagraph"/>
        <w:numPr>
          <w:ilvl w:val="2"/>
          <w:numId w:val="38"/>
        </w:numPr>
      </w:pPr>
      <w:r w:rsidRPr="00752858">
        <w:t xml:space="preserve">UNT/UNIT  </w:t>
      </w:r>
    </w:p>
    <w:p w14:paraId="70037EDB" w14:textId="77777777" w:rsidR="005A209B" w:rsidRPr="00752858" w:rsidRDefault="005A209B" w:rsidP="005A209B">
      <w:pPr>
        <w:pStyle w:val="ListParagraph"/>
        <w:numPr>
          <w:ilvl w:val="2"/>
          <w:numId w:val="38"/>
        </w:numPr>
      </w:pPr>
      <w:r w:rsidRPr="00752858">
        <w:t xml:space="preserve">STE/SUIT </w:t>
      </w:r>
    </w:p>
    <w:p w14:paraId="51268063" w14:textId="77777777" w:rsidR="005A209B" w:rsidRPr="00752858" w:rsidRDefault="005A209B" w:rsidP="005A209B">
      <w:pPr>
        <w:pStyle w:val="ListParagraph"/>
        <w:numPr>
          <w:ilvl w:val="1"/>
          <w:numId w:val="21"/>
        </w:numPr>
      </w:pPr>
      <w:r w:rsidRPr="00752858">
        <w:t>LD2</w:t>
      </w:r>
    </w:p>
    <w:p w14:paraId="4D1824DD" w14:textId="77777777" w:rsidR="005A209B" w:rsidRPr="00752858" w:rsidRDefault="005A209B" w:rsidP="005A209B">
      <w:pPr>
        <w:pStyle w:val="ListParagraph"/>
        <w:numPr>
          <w:ilvl w:val="2"/>
          <w:numId w:val="21"/>
        </w:numPr>
      </w:pPr>
      <w:r w:rsidRPr="00752858">
        <w:t xml:space="preserve">FL/FLR  </w:t>
      </w:r>
    </w:p>
    <w:p w14:paraId="324B1664" w14:textId="77777777" w:rsidR="005A209B" w:rsidRPr="00752858" w:rsidRDefault="005A209B" w:rsidP="005A209B">
      <w:pPr>
        <w:pStyle w:val="ListParagraph"/>
        <w:numPr>
          <w:ilvl w:val="1"/>
          <w:numId w:val="21"/>
        </w:numPr>
      </w:pPr>
      <w:r w:rsidRPr="00752858">
        <w:t>LD3</w:t>
      </w:r>
    </w:p>
    <w:p w14:paraId="05A6C795" w14:textId="77777777" w:rsidR="005A209B" w:rsidRPr="00752858" w:rsidRDefault="005A209B" w:rsidP="005A209B">
      <w:pPr>
        <w:pStyle w:val="ListParagraph"/>
        <w:numPr>
          <w:ilvl w:val="2"/>
          <w:numId w:val="21"/>
        </w:numPr>
      </w:pPr>
      <w:r w:rsidRPr="00752858">
        <w:t xml:space="preserve">BLDG </w:t>
      </w:r>
    </w:p>
    <w:p w14:paraId="6A435D04" w14:textId="77777777" w:rsidR="005A209B" w:rsidRPr="00752858" w:rsidRDefault="005A209B" w:rsidP="005A209B">
      <w:pPr>
        <w:pStyle w:val="ListParagraph"/>
        <w:numPr>
          <w:ilvl w:val="2"/>
          <w:numId w:val="21"/>
        </w:numPr>
      </w:pPr>
      <w:r w:rsidRPr="00752858">
        <w:t>WNG</w:t>
      </w:r>
    </w:p>
    <w:p w14:paraId="35546401" w14:textId="77777777" w:rsidR="005A209B" w:rsidRPr="00752858" w:rsidRDefault="005A209B" w:rsidP="005A209B">
      <w:pPr>
        <w:pStyle w:val="ListParagraph"/>
        <w:numPr>
          <w:ilvl w:val="2"/>
          <w:numId w:val="21"/>
        </w:numPr>
      </w:pPr>
      <w:r w:rsidRPr="00752858">
        <w:t xml:space="preserve">PIER </w:t>
      </w:r>
    </w:p>
    <w:p w14:paraId="018D5661" w14:textId="77777777" w:rsidR="00704B2E" w:rsidRPr="00752858" w:rsidRDefault="00704B2E" w:rsidP="00714CD4">
      <w:pPr>
        <w:pStyle w:val="ListParagraph"/>
        <w:numPr>
          <w:ilvl w:val="0"/>
          <w:numId w:val="3"/>
        </w:numPr>
      </w:pPr>
      <w:r w:rsidRPr="00752858">
        <w:rPr>
          <w:b/>
        </w:rPr>
        <w:t>LV1, LV2, LV3</w:t>
      </w:r>
      <w:r w:rsidRPr="00752858">
        <w:t xml:space="preserve"> identifies the value associated with the location designator</w:t>
      </w:r>
      <w:r w:rsidR="00F126E9" w:rsidRPr="00752858">
        <w:t>.</w:t>
      </w:r>
    </w:p>
    <w:p w14:paraId="26377CD0" w14:textId="77777777" w:rsidR="00295265" w:rsidRPr="00752858" w:rsidRDefault="00295265" w:rsidP="00714CD4">
      <w:pPr>
        <w:pStyle w:val="ListParagraph"/>
        <w:numPr>
          <w:ilvl w:val="0"/>
          <w:numId w:val="3"/>
        </w:numPr>
        <w:rPr>
          <w:color w:val="auto"/>
        </w:rPr>
      </w:pPr>
      <w:r w:rsidRPr="00752858">
        <w:rPr>
          <w:b/>
          <w:color w:val="auto"/>
        </w:rPr>
        <w:t xml:space="preserve">AAI </w:t>
      </w:r>
      <w:r w:rsidRPr="00752858">
        <w:rPr>
          <w:color w:val="auto"/>
        </w:rPr>
        <w:t xml:space="preserve">identifies additional location information about the address.  </w:t>
      </w:r>
    </w:p>
    <w:p w14:paraId="39BC0C88" w14:textId="77777777" w:rsidR="006E4A51" w:rsidRPr="00752858" w:rsidRDefault="006E4A51" w:rsidP="00295265">
      <w:pPr>
        <w:ind w:left="1980"/>
        <w:rPr>
          <w:color w:val="auto"/>
        </w:rPr>
      </w:pPr>
    </w:p>
    <w:p w14:paraId="7E39A1FE" w14:textId="77777777" w:rsidR="0063237C" w:rsidRPr="00982DC6" w:rsidRDefault="00D170E4" w:rsidP="00D170E4">
      <w:pPr>
        <w:ind w:left="1980"/>
        <w:rPr>
          <w:color w:val="auto"/>
        </w:rPr>
      </w:pPr>
      <w:r w:rsidRPr="00982DC6">
        <w:rPr>
          <w:b/>
          <w:color w:val="auto"/>
        </w:rPr>
        <w:lastRenderedPageBreak/>
        <w:t>NOTE:</w:t>
      </w:r>
      <w:r w:rsidRPr="00982DC6">
        <w:rPr>
          <w:color w:val="auto"/>
        </w:rPr>
        <w:t xml:space="preserve"> Previously, the </w:t>
      </w:r>
      <w:r w:rsidRPr="00982DC6">
        <w:rPr>
          <w:b/>
          <w:color w:val="auto"/>
        </w:rPr>
        <w:t>AAI</w:t>
      </w:r>
      <w:r w:rsidRPr="00982DC6">
        <w:rPr>
          <w:color w:val="auto"/>
        </w:rPr>
        <w:t xml:space="preserve"> field was required to be populated if there is additional detail specific to the address such as room, apartment, suite, floor, etc.  </w:t>
      </w:r>
    </w:p>
    <w:p w14:paraId="04089B0B" w14:textId="77777777" w:rsidR="0063237C" w:rsidRPr="00982DC6" w:rsidRDefault="0063237C" w:rsidP="00D170E4">
      <w:pPr>
        <w:ind w:left="1980"/>
        <w:rPr>
          <w:color w:val="auto"/>
        </w:rPr>
      </w:pPr>
    </w:p>
    <w:p w14:paraId="59309B95" w14:textId="77777777" w:rsidR="0063237C" w:rsidRPr="00982DC6" w:rsidRDefault="00D170E4" w:rsidP="0063237C">
      <w:pPr>
        <w:ind w:left="1980"/>
      </w:pPr>
      <w:r w:rsidRPr="00982DC6">
        <w:rPr>
          <w:color w:val="auto"/>
        </w:rPr>
        <w:t>With this implemen</w:t>
      </w:r>
      <w:r w:rsidR="00C44107" w:rsidRPr="00982DC6">
        <w:rPr>
          <w:color w:val="auto"/>
        </w:rPr>
        <w:t>t</w:t>
      </w:r>
      <w:r w:rsidRPr="00982DC6">
        <w:rPr>
          <w:color w:val="auto"/>
        </w:rPr>
        <w:t xml:space="preserve">ation, supplemental address information </w:t>
      </w:r>
      <w:r w:rsidR="0063237C" w:rsidRPr="00982DC6">
        <w:t xml:space="preserve">may be entered in either the </w:t>
      </w:r>
      <w:r w:rsidR="0063237C" w:rsidRPr="00982DC6">
        <w:rPr>
          <w:b/>
        </w:rPr>
        <w:t>LD/LV</w:t>
      </w:r>
      <w:r w:rsidR="0063237C" w:rsidRPr="00982DC6">
        <w:t xml:space="preserve"> or the </w:t>
      </w:r>
      <w:r w:rsidR="0063237C" w:rsidRPr="00982DC6">
        <w:rPr>
          <w:b/>
        </w:rPr>
        <w:t>AAI</w:t>
      </w:r>
      <w:r w:rsidR="0063237C" w:rsidRPr="00982DC6">
        <w:t xml:space="preserve"> fields.  EASE will accept input in either and send the data downstream.</w:t>
      </w:r>
    </w:p>
    <w:p w14:paraId="38CD91E0" w14:textId="77777777" w:rsidR="0063237C" w:rsidRPr="00982DC6" w:rsidRDefault="0063237C" w:rsidP="0063237C">
      <w:pPr>
        <w:ind w:left="1980"/>
      </w:pPr>
    </w:p>
    <w:p w14:paraId="416203AF" w14:textId="77777777" w:rsidR="0063237C" w:rsidRPr="00982DC6" w:rsidRDefault="0063237C" w:rsidP="0063237C">
      <w:pPr>
        <w:ind w:left="1980"/>
      </w:pPr>
      <w:r w:rsidRPr="00982DC6">
        <w:t xml:space="preserve">Supplemental data can be entered in any </w:t>
      </w:r>
      <w:r w:rsidRPr="00982DC6">
        <w:rPr>
          <w:b/>
        </w:rPr>
        <w:t>LD/LV</w:t>
      </w:r>
      <w:r w:rsidRPr="00982DC6">
        <w:t xml:space="preserve"> fields.  Entries are not specific to </w:t>
      </w:r>
      <w:r w:rsidRPr="00982DC6">
        <w:rPr>
          <w:b/>
        </w:rPr>
        <w:t>LD1</w:t>
      </w:r>
      <w:r w:rsidRPr="00982DC6">
        <w:t xml:space="preserve"> vs. </w:t>
      </w:r>
      <w:r w:rsidRPr="00982DC6">
        <w:rPr>
          <w:b/>
        </w:rPr>
        <w:t>LD2</w:t>
      </w:r>
      <w:r w:rsidRPr="00982DC6">
        <w:t xml:space="preserve"> vs. </w:t>
      </w:r>
      <w:r w:rsidRPr="00982DC6">
        <w:rPr>
          <w:b/>
        </w:rPr>
        <w:t xml:space="preserve">LD3 </w:t>
      </w:r>
      <w:r w:rsidRPr="00982DC6">
        <w:t>at this time.</w:t>
      </w:r>
    </w:p>
    <w:p w14:paraId="68342B16" w14:textId="77777777" w:rsidR="0063237C" w:rsidRPr="00982DC6" w:rsidRDefault="0063237C" w:rsidP="0063237C">
      <w:pPr>
        <w:ind w:left="1980"/>
      </w:pPr>
    </w:p>
    <w:p w14:paraId="3465D504" w14:textId="77777777" w:rsidR="0063237C" w:rsidRPr="00982DC6" w:rsidRDefault="0063237C" w:rsidP="0063237C">
      <w:pPr>
        <w:ind w:left="1980"/>
      </w:pPr>
      <w:r w:rsidRPr="00982DC6">
        <w:rPr>
          <w:b/>
        </w:rPr>
        <w:t>LD/LV</w:t>
      </w:r>
      <w:r w:rsidRPr="00982DC6">
        <w:t xml:space="preserve"> fields edit for USPS data content like </w:t>
      </w:r>
      <w:r w:rsidRPr="00982DC6">
        <w:rPr>
          <w:b/>
        </w:rPr>
        <w:t>UNIT</w:t>
      </w:r>
      <w:r w:rsidRPr="00982DC6">
        <w:t xml:space="preserve">. The </w:t>
      </w:r>
      <w:r w:rsidRPr="00982DC6">
        <w:rPr>
          <w:b/>
        </w:rPr>
        <w:t>AAI</w:t>
      </w:r>
      <w:r w:rsidRPr="00982DC6">
        <w:t xml:space="preserve"> field edits for MARTENS data content like </w:t>
      </w:r>
      <w:r w:rsidRPr="00982DC6">
        <w:rPr>
          <w:b/>
        </w:rPr>
        <w:t>UNT</w:t>
      </w:r>
      <w:r w:rsidRPr="00982DC6">
        <w:t>.</w:t>
      </w:r>
    </w:p>
    <w:p w14:paraId="41A9D51E" w14:textId="77777777" w:rsidR="0063237C" w:rsidRPr="00982DC6" w:rsidRDefault="0063237C" w:rsidP="0063237C">
      <w:pPr>
        <w:ind w:left="1980"/>
      </w:pPr>
    </w:p>
    <w:p w14:paraId="2B61B17F" w14:textId="77777777" w:rsidR="0063237C" w:rsidRPr="00982DC6" w:rsidRDefault="0063237C" w:rsidP="0063237C">
      <w:pPr>
        <w:ind w:left="1980"/>
      </w:pPr>
      <w:r w:rsidRPr="00982DC6">
        <w:t xml:space="preserve">Presently, supplemental data for complex addresses will be returned in the </w:t>
      </w:r>
      <w:r w:rsidRPr="00982DC6">
        <w:rPr>
          <w:b/>
        </w:rPr>
        <w:t>AAI</w:t>
      </w:r>
      <w:r w:rsidRPr="00982DC6">
        <w:t xml:space="preserve"> fields.</w:t>
      </w:r>
    </w:p>
    <w:p w14:paraId="5DE3278E" w14:textId="77777777" w:rsidR="00962DDE" w:rsidRPr="00982DC6" w:rsidRDefault="00962DDE" w:rsidP="00D170E4">
      <w:pPr>
        <w:ind w:left="1980"/>
        <w:rPr>
          <w:color w:val="auto"/>
        </w:rPr>
      </w:pPr>
    </w:p>
    <w:p w14:paraId="6E716B4B" w14:textId="77777777" w:rsidR="0063237C" w:rsidRPr="00982DC6" w:rsidRDefault="0063237C" w:rsidP="0063237C">
      <w:pPr>
        <w:ind w:left="1980"/>
      </w:pPr>
      <w:r w:rsidRPr="00982DC6">
        <w:t xml:space="preserve">Saved addresses with supplemental data will prepopulate in the </w:t>
      </w:r>
      <w:r w:rsidRPr="00982DC6">
        <w:rPr>
          <w:b/>
        </w:rPr>
        <w:t xml:space="preserve">AAI </w:t>
      </w:r>
      <w:r w:rsidRPr="00982DC6">
        <w:t xml:space="preserve">field but can be changed and typed in individual </w:t>
      </w:r>
      <w:r w:rsidRPr="00982DC6">
        <w:rPr>
          <w:b/>
        </w:rPr>
        <w:t xml:space="preserve">LD/LV </w:t>
      </w:r>
      <w:r w:rsidRPr="00982DC6">
        <w:t>fields.</w:t>
      </w:r>
    </w:p>
    <w:p w14:paraId="102E0DFE" w14:textId="77777777" w:rsidR="00295265" w:rsidRPr="00752858" w:rsidRDefault="00295265" w:rsidP="00295265">
      <w:pPr>
        <w:ind w:left="1980"/>
      </w:pPr>
    </w:p>
    <w:p w14:paraId="51DB728F" w14:textId="77777777" w:rsidR="004E5F84" w:rsidRPr="00752858" w:rsidRDefault="004E5F84" w:rsidP="004E5F84">
      <w:pPr>
        <w:rPr>
          <w:b/>
        </w:rPr>
      </w:pPr>
      <w:r w:rsidRPr="00752858">
        <w:rPr>
          <w:b/>
        </w:rPr>
        <w:t>AAI Input:</w:t>
      </w:r>
    </w:p>
    <w:p w14:paraId="6AC6B502" w14:textId="4ABE0FAC" w:rsidR="004E5F84" w:rsidRDefault="004E5F84" w:rsidP="004E5F84"/>
    <w:p w14:paraId="786C241B" w14:textId="36A0575E" w:rsidR="00F54E45" w:rsidRPr="00752858" w:rsidRDefault="00F54E45" w:rsidP="004E5F84">
      <w:r>
        <w:drawing>
          <wp:inline distT="0" distB="0" distL="0" distR="0" wp14:anchorId="40447C74" wp14:editId="3E9D114D">
            <wp:extent cx="5943600" cy="1141095"/>
            <wp:effectExtent l="0" t="0" r="0" b="1905"/>
            <wp:docPr id="87" name="Picture 8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graphical user interface&#10;&#10;Description automatically generated"/>
                    <pic:cNvPicPr/>
                  </pic:nvPicPr>
                  <pic:blipFill>
                    <a:blip r:embed="rId20"/>
                    <a:stretch>
                      <a:fillRect/>
                    </a:stretch>
                  </pic:blipFill>
                  <pic:spPr>
                    <a:xfrm>
                      <a:off x="0" y="0"/>
                      <a:ext cx="5943600" cy="1141095"/>
                    </a:xfrm>
                    <a:prstGeom prst="rect">
                      <a:avLst/>
                    </a:prstGeom>
                  </pic:spPr>
                </pic:pic>
              </a:graphicData>
            </a:graphic>
          </wp:inline>
        </w:drawing>
      </w:r>
    </w:p>
    <w:p w14:paraId="641AFE7E" w14:textId="77777777" w:rsidR="004E5F84" w:rsidRPr="00752858" w:rsidRDefault="004E5F84" w:rsidP="004E5F84"/>
    <w:p w14:paraId="7AA20FD8" w14:textId="18974EE4" w:rsidR="004E5F84" w:rsidRPr="00752858" w:rsidRDefault="00A36913" w:rsidP="004E5F84">
      <w:pPr>
        <w:rPr>
          <w:noProof w:val="0"/>
        </w:rPr>
      </w:pPr>
      <w:r>
        <w:drawing>
          <wp:inline distT="0" distB="0" distL="0" distR="0" wp14:anchorId="7FBA2DDB" wp14:editId="236F9EA9">
            <wp:extent cx="5943600" cy="2503805"/>
            <wp:effectExtent l="0" t="0" r="0" b="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pic:nvPicPr>
                  <pic:blipFill>
                    <a:blip r:embed="rId21"/>
                    <a:stretch>
                      <a:fillRect/>
                    </a:stretch>
                  </pic:blipFill>
                  <pic:spPr>
                    <a:xfrm>
                      <a:off x="0" y="0"/>
                      <a:ext cx="5943600" cy="2503805"/>
                    </a:xfrm>
                    <a:prstGeom prst="rect">
                      <a:avLst/>
                    </a:prstGeom>
                  </pic:spPr>
                </pic:pic>
              </a:graphicData>
            </a:graphic>
          </wp:inline>
        </w:drawing>
      </w:r>
    </w:p>
    <w:p w14:paraId="3646DD23" w14:textId="77777777" w:rsidR="004E5F84" w:rsidRPr="00752858" w:rsidRDefault="004E5F84" w:rsidP="004E5F84"/>
    <w:p w14:paraId="579E515E" w14:textId="77777777" w:rsidR="004E5F84" w:rsidRPr="00752858" w:rsidRDefault="004E5F84" w:rsidP="004E5F84"/>
    <w:p w14:paraId="6FA47231" w14:textId="77777777" w:rsidR="004E5F84" w:rsidRPr="00752858" w:rsidRDefault="004E5F84" w:rsidP="004E5F84"/>
    <w:p w14:paraId="12BDA2FC" w14:textId="77777777" w:rsidR="004E5F84" w:rsidRPr="00752858" w:rsidRDefault="004E5F84">
      <w:pPr>
        <w:rPr>
          <w:b/>
        </w:rPr>
      </w:pPr>
      <w:r w:rsidRPr="00752858">
        <w:rPr>
          <w:b/>
        </w:rPr>
        <w:lastRenderedPageBreak/>
        <w:br w:type="page"/>
      </w:r>
    </w:p>
    <w:p w14:paraId="102267A7" w14:textId="77777777" w:rsidR="004E5F84" w:rsidRPr="00752858" w:rsidRDefault="004E5F84" w:rsidP="004E5F84">
      <w:pPr>
        <w:rPr>
          <w:b/>
        </w:rPr>
      </w:pPr>
      <w:r w:rsidRPr="00752858">
        <w:rPr>
          <w:b/>
        </w:rPr>
        <w:lastRenderedPageBreak/>
        <w:t>AAI Output:</w:t>
      </w:r>
    </w:p>
    <w:p w14:paraId="12EF3DCC" w14:textId="77777777" w:rsidR="004E5F84" w:rsidRPr="00752858" w:rsidRDefault="004E5F84" w:rsidP="004E5F84"/>
    <w:p w14:paraId="7F228390" w14:textId="70E2EA07" w:rsidR="004E5F84" w:rsidRPr="00752858" w:rsidRDefault="00340626" w:rsidP="004E5F84">
      <w:r>
        <w:drawing>
          <wp:inline distT="0" distB="0" distL="0" distR="0" wp14:anchorId="1536C16E" wp14:editId="4C38FDBC">
            <wp:extent cx="5943600" cy="3582670"/>
            <wp:effectExtent l="0" t="0" r="0" b="0"/>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22"/>
                    <a:stretch>
                      <a:fillRect/>
                    </a:stretch>
                  </pic:blipFill>
                  <pic:spPr>
                    <a:xfrm>
                      <a:off x="0" y="0"/>
                      <a:ext cx="5943600" cy="3582670"/>
                    </a:xfrm>
                    <a:prstGeom prst="rect">
                      <a:avLst/>
                    </a:prstGeom>
                  </pic:spPr>
                </pic:pic>
              </a:graphicData>
            </a:graphic>
          </wp:inline>
        </w:drawing>
      </w:r>
    </w:p>
    <w:p w14:paraId="6A1E1DF3" w14:textId="77777777" w:rsidR="004E5F84" w:rsidRPr="00752858" w:rsidRDefault="004E5F84" w:rsidP="004E5F84">
      <w:pPr>
        <w:ind w:left="1980"/>
      </w:pPr>
    </w:p>
    <w:p w14:paraId="206FF02F" w14:textId="77777777" w:rsidR="004E5F84" w:rsidRPr="00752858" w:rsidRDefault="004E5F84">
      <w:r w:rsidRPr="00752858">
        <w:br w:type="page"/>
      </w:r>
    </w:p>
    <w:p w14:paraId="015E0D0D" w14:textId="77777777" w:rsidR="00FF3F25" w:rsidRPr="00752858" w:rsidRDefault="00FF3F25" w:rsidP="00AD7DCC">
      <w:pPr>
        <w:ind w:left="720"/>
        <w:rPr>
          <w:color w:val="auto"/>
        </w:rPr>
      </w:pPr>
      <w:r w:rsidRPr="00752858">
        <w:lastRenderedPageBreak/>
        <w:t>Based on the information enter</w:t>
      </w:r>
      <w:r w:rsidR="00170836" w:rsidRPr="00752858">
        <w:t>e</w:t>
      </w:r>
      <w:r w:rsidRPr="00752858">
        <w:t xml:space="preserve">d on the </w:t>
      </w:r>
      <w:r w:rsidR="000E75AD" w:rsidRPr="00752858">
        <w:rPr>
          <w:b/>
          <w:color w:val="auto"/>
        </w:rPr>
        <w:t>Address Validation Inquiry</w:t>
      </w:r>
      <w:r w:rsidR="000E75AD" w:rsidRPr="00752858">
        <w:rPr>
          <w:color w:val="auto"/>
        </w:rPr>
        <w:t xml:space="preserve"> </w:t>
      </w:r>
      <w:r w:rsidRPr="00752858">
        <w:rPr>
          <w:color w:val="auto"/>
        </w:rPr>
        <w:t>tab, the system will execute the request and provide a response upon submission</w:t>
      </w:r>
      <w:r w:rsidR="00AD7DCC" w:rsidRPr="00752858">
        <w:rPr>
          <w:color w:val="auto"/>
        </w:rPr>
        <w:t>.</w:t>
      </w:r>
    </w:p>
    <w:p w14:paraId="10275443" w14:textId="77777777" w:rsidR="00AD7DCC" w:rsidRPr="00752858" w:rsidRDefault="00AD7DCC" w:rsidP="00AD7DCC">
      <w:pPr>
        <w:ind w:firstLine="720"/>
      </w:pPr>
    </w:p>
    <w:p w14:paraId="4FD84C15" w14:textId="77777777" w:rsidR="00FF3F25" w:rsidRPr="00752858" w:rsidRDefault="00FF3F25" w:rsidP="00AD7DCC">
      <w:pPr>
        <w:ind w:firstLine="720"/>
        <w:rPr>
          <w:color w:val="auto"/>
        </w:rPr>
      </w:pPr>
      <w:r w:rsidRPr="00752858">
        <w:t xml:space="preserve">The </w:t>
      </w:r>
      <w:r w:rsidR="009D0799" w:rsidRPr="00752858">
        <w:t>Location</w:t>
      </w:r>
      <w:r w:rsidRPr="00752858">
        <w:t xml:space="preserve"> response results will display in the </w:t>
      </w:r>
      <w:r w:rsidR="000E75AD" w:rsidRPr="00752858">
        <w:rPr>
          <w:b/>
          <w:color w:val="auto"/>
        </w:rPr>
        <w:t>RESPD</w:t>
      </w:r>
      <w:r w:rsidR="000E75AD" w:rsidRPr="00752858">
        <w:rPr>
          <w:color w:val="auto"/>
        </w:rPr>
        <w:t xml:space="preserve"> </w:t>
      </w:r>
      <w:r w:rsidRPr="00752858">
        <w:rPr>
          <w:color w:val="auto"/>
        </w:rPr>
        <w:t>field</w:t>
      </w:r>
      <w:r w:rsidR="00AD7DCC" w:rsidRPr="00752858">
        <w:rPr>
          <w:color w:val="auto"/>
        </w:rPr>
        <w:t>:</w:t>
      </w:r>
    </w:p>
    <w:p w14:paraId="37EB9A62" w14:textId="77777777" w:rsidR="00FF3F25" w:rsidRPr="00752858" w:rsidRDefault="009D0799" w:rsidP="00714CD4">
      <w:pPr>
        <w:pStyle w:val="ListParagraph"/>
        <w:numPr>
          <w:ilvl w:val="1"/>
          <w:numId w:val="11"/>
        </w:numPr>
        <w:rPr>
          <w:color w:val="auto"/>
        </w:rPr>
      </w:pPr>
      <w:r w:rsidRPr="00925BC6">
        <w:rPr>
          <w:b/>
          <w:color w:val="auto"/>
        </w:rPr>
        <w:t xml:space="preserve">Exact </w:t>
      </w:r>
      <w:r w:rsidR="000E75AD" w:rsidRPr="00925BC6">
        <w:rPr>
          <w:b/>
          <w:color w:val="auto"/>
        </w:rPr>
        <w:t>Address Match</w:t>
      </w:r>
      <w:r w:rsidR="009218DC" w:rsidRPr="00925BC6">
        <w:rPr>
          <w:b/>
          <w:color w:val="auto"/>
        </w:rPr>
        <w:t xml:space="preserve"> Found</w:t>
      </w:r>
      <w:r w:rsidR="000E75AD" w:rsidRPr="00752858">
        <w:rPr>
          <w:color w:val="auto"/>
        </w:rPr>
        <w:t xml:space="preserve"> </w:t>
      </w:r>
      <w:r w:rsidR="00FB208E" w:rsidRPr="00752858">
        <w:rPr>
          <w:color w:val="auto"/>
        </w:rPr>
        <w:t xml:space="preserve">– </w:t>
      </w:r>
      <w:r w:rsidR="00CD6937" w:rsidRPr="00752858">
        <w:rPr>
          <w:color w:val="auto"/>
        </w:rPr>
        <w:t>T</w:t>
      </w:r>
      <w:r w:rsidR="00FB208E" w:rsidRPr="00752858">
        <w:rPr>
          <w:color w:val="auto"/>
        </w:rPr>
        <w:t xml:space="preserve">he </w:t>
      </w:r>
      <w:r w:rsidR="000E75AD" w:rsidRPr="00752858">
        <w:rPr>
          <w:color w:val="auto"/>
        </w:rPr>
        <w:t xml:space="preserve">WTN or </w:t>
      </w:r>
      <w:r w:rsidR="00FB208E" w:rsidRPr="00752858">
        <w:rPr>
          <w:color w:val="auto"/>
        </w:rPr>
        <w:t>address information entered was executed successfully</w:t>
      </w:r>
      <w:r w:rsidR="00CD6937" w:rsidRPr="00752858">
        <w:rPr>
          <w:color w:val="auto"/>
        </w:rPr>
        <w:t xml:space="preserve"> and an exact match for the data entered was found.</w:t>
      </w:r>
    </w:p>
    <w:p w14:paraId="648E6E2D" w14:textId="77777777" w:rsidR="00F37B1B" w:rsidRPr="00752858" w:rsidRDefault="00F37B1B" w:rsidP="00F37B1B">
      <w:pPr>
        <w:ind w:left="360"/>
        <w:rPr>
          <w:color w:val="auto"/>
        </w:rPr>
      </w:pPr>
    </w:p>
    <w:p w14:paraId="4725A69D" w14:textId="1AF9AC2A" w:rsidR="00F3577F" w:rsidRPr="00752858" w:rsidRDefault="0076480B" w:rsidP="001979CE">
      <w:pPr>
        <w:ind w:left="720" w:firstLine="360"/>
        <w:rPr>
          <w:color w:val="auto"/>
          <w:highlight w:val="yellow"/>
        </w:rPr>
      </w:pPr>
      <w:r>
        <mc:AlternateContent>
          <mc:Choice Requires="wps">
            <w:drawing>
              <wp:anchor distT="0" distB="0" distL="114300" distR="114300" simplePos="0" relativeHeight="251660288" behindDoc="0" locked="0" layoutInCell="1" allowOverlap="1" wp14:anchorId="774E818D" wp14:editId="5A93BDBD">
                <wp:simplePos x="0" y="0"/>
                <wp:positionH relativeFrom="column">
                  <wp:posOffset>2679773</wp:posOffset>
                </wp:positionH>
                <wp:positionV relativeFrom="paragraph">
                  <wp:posOffset>1891430</wp:posOffset>
                </wp:positionV>
                <wp:extent cx="459843" cy="0"/>
                <wp:effectExtent l="0" t="76200" r="16510" b="95250"/>
                <wp:wrapNone/>
                <wp:docPr id="102" name="Straight Arrow Connector 102"/>
                <wp:cNvGraphicFramePr/>
                <a:graphic xmlns:a="http://schemas.openxmlformats.org/drawingml/2006/main">
                  <a:graphicData uri="http://schemas.microsoft.com/office/word/2010/wordprocessingShape">
                    <wps:wsp>
                      <wps:cNvCnPr/>
                      <wps:spPr>
                        <a:xfrm>
                          <a:off x="0" y="0"/>
                          <a:ext cx="459843"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94F2C32" id="_x0000_t32" coordsize="21600,21600" o:spt="32" o:oned="t" path="m,l21600,21600e" filled="f">
                <v:path arrowok="t" fillok="f" o:connecttype="none"/>
                <o:lock v:ext="edit" shapetype="t"/>
              </v:shapetype>
              <v:shape id="Straight Arrow Connector 102" o:spid="_x0000_s1026" type="#_x0000_t32" style="position:absolute;margin-left:211pt;margin-top:148.95pt;width:36.2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" strokecolor="#bc4542 [3045]">
                <v:stroke endarrow="block"/>
              </v:shape>
            </w:pict>
          </mc:Fallback>
        </mc:AlternateContent>
      </w:r>
      <w:r w:rsidR="00AC5243">
        <w:drawing>
          <wp:inline distT="0" distB="0" distL="0" distR="0" wp14:anchorId="28ED73CF" wp14:editId="39F94AE4">
            <wp:extent cx="5943600" cy="3582670"/>
            <wp:effectExtent l="0" t="0" r="0" b="0"/>
            <wp:docPr id="101" name="Picture 10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10;&#10;Description automatically generated"/>
                    <pic:cNvPicPr/>
                  </pic:nvPicPr>
                  <pic:blipFill>
                    <a:blip r:embed="rId22"/>
                    <a:stretch>
                      <a:fillRect/>
                    </a:stretch>
                  </pic:blipFill>
                  <pic:spPr>
                    <a:xfrm>
                      <a:off x="0" y="0"/>
                      <a:ext cx="5943600" cy="3582670"/>
                    </a:xfrm>
                    <a:prstGeom prst="rect">
                      <a:avLst/>
                    </a:prstGeom>
                  </pic:spPr>
                </pic:pic>
              </a:graphicData>
            </a:graphic>
          </wp:inline>
        </w:drawing>
      </w:r>
    </w:p>
    <w:p w14:paraId="0A75AEF4" w14:textId="77777777" w:rsidR="009218DC" w:rsidRPr="00752858" w:rsidRDefault="009218DC">
      <w:pPr>
        <w:rPr>
          <w:color w:val="auto"/>
        </w:rPr>
      </w:pPr>
      <w:r w:rsidRPr="00752858">
        <w:rPr>
          <w:color w:val="auto"/>
        </w:rPr>
        <w:br w:type="page"/>
      </w:r>
    </w:p>
    <w:p w14:paraId="5FC578EA" w14:textId="77777777" w:rsidR="00F37B1B" w:rsidRPr="00752858" w:rsidRDefault="000E75AD" w:rsidP="00714CD4">
      <w:pPr>
        <w:pStyle w:val="ListParagraph"/>
        <w:numPr>
          <w:ilvl w:val="1"/>
          <w:numId w:val="11"/>
        </w:numPr>
        <w:ind w:left="1080"/>
        <w:rPr>
          <w:color w:val="auto"/>
        </w:rPr>
      </w:pPr>
      <w:r w:rsidRPr="00925BC6">
        <w:rPr>
          <w:b/>
          <w:color w:val="auto"/>
        </w:rPr>
        <w:lastRenderedPageBreak/>
        <w:t>Address Near Match Found/</w:t>
      </w:r>
      <w:r w:rsidR="00FB208E" w:rsidRPr="00925BC6">
        <w:rPr>
          <w:b/>
          <w:color w:val="auto"/>
        </w:rPr>
        <w:t>Alternatives</w:t>
      </w:r>
      <w:r w:rsidRPr="00925BC6">
        <w:rPr>
          <w:b/>
          <w:color w:val="auto"/>
        </w:rPr>
        <w:t xml:space="preserve"> Provided</w:t>
      </w:r>
      <w:r w:rsidR="00FB208E" w:rsidRPr="00752858">
        <w:rPr>
          <w:color w:val="auto"/>
        </w:rPr>
        <w:t xml:space="preserve"> – </w:t>
      </w:r>
      <w:r w:rsidR="00CD6937" w:rsidRPr="00752858">
        <w:rPr>
          <w:color w:val="auto"/>
        </w:rPr>
        <w:t>T</w:t>
      </w:r>
      <w:r w:rsidR="00FB208E" w:rsidRPr="00752858">
        <w:rPr>
          <w:color w:val="auto"/>
        </w:rPr>
        <w:t xml:space="preserve">here are multiple addresses that meet the criteria entered. </w:t>
      </w:r>
      <w:r w:rsidR="00CD6937" w:rsidRPr="00752858">
        <w:rPr>
          <w:color w:val="auto"/>
        </w:rPr>
        <w:t>The u</w:t>
      </w:r>
      <w:r w:rsidR="00FB208E" w:rsidRPr="00752858">
        <w:rPr>
          <w:color w:val="auto"/>
        </w:rPr>
        <w:t xml:space="preserve">ser shall review </w:t>
      </w:r>
      <w:r w:rsidRPr="00752858">
        <w:rPr>
          <w:color w:val="auto"/>
        </w:rPr>
        <w:t xml:space="preserve">alternatives displayed </w:t>
      </w:r>
      <w:r w:rsidR="00FB208E" w:rsidRPr="00752858">
        <w:rPr>
          <w:color w:val="auto"/>
        </w:rPr>
        <w:t>for the correct address, change the criteria</w:t>
      </w:r>
      <w:r w:rsidR="00CD6937" w:rsidRPr="00752858">
        <w:rPr>
          <w:color w:val="auto"/>
        </w:rPr>
        <w:t>,</w:t>
      </w:r>
      <w:r w:rsidR="00FB208E" w:rsidRPr="00752858">
        <w:rPr>
          <w:color w:val="auto"/>
        </w:rPr>
        <w:t xml:space="preserve"> and </w:t>
      </w:r>
      <w:r w:rsidR="008B688C" w:rsidRPr="00752858">
        <w:rPr>
          <w:color w:val="auto"/>
        </w:rPr>
        <w:t>resubmit</w:t>
      </w:r>
      <w:r w:rsidR="00CD6937" w:rsidRPr="00752858">
        <w:rPr>
          <w:color w:val="auto"/>
        </w:rPr>
        <w:t xml:space="preserve"> the inquiry</w:t>
      </w:r>
      <w:r w:rsidR="00FB208E" w:rsidRPr="00752858">
        <w:rPr>
          <w:color w:val="auto"/>
        </w:rPr>
        <w:t>.</w:t>
      </w:r>
      <w:r w:rsidR="009218DC" w:rsidRPr="00752858">
        <w:rPr>
          <w:color w:val="auto"/>
        </w:rPr>
        <w:t xml:space="preserve"> </w:t>
      </w:r>
    </w:p>
    <w:p w14:paraId="35BCA4A4" w14:textId="77777777" w:rsidR="00F37B1B" w:rsidRPr="00752858" w:rsidRDefault="00F37B1B" w:rsidP="00F37B1B">
      <w:pPr>
        <w:ind w:left="720"/>
        <w:rPr>
          <w:color w:val="auto"/>
        </w:rPr>
      </w:pPr>
    </w:p>
    <w:p w14:paraId="2104F62E" w14:textId="66DD6BD0" w:rsidR="00F3577F" w:rsidRPr="00752858" w:rsidRDefault="00A37981" w:rsidP="00F37B1B">
      <w:pPr>
        <w:ind w:left="720"/>
        <w:rPr>
          <w:color w:val="auto"/>
        </w:rPr>
      </w:pPr>
      <w:r>
        <mc:AlternateContent>
          <mc:Choice Requires="wps">
            <w:drawing>
              <wp:anchor distT="0" distB="0" distL="114300" distR="114300" simplePos="0" relativeHeight="251661312" behindDoc="0" locked="0" layoutInCell="1" allowOverlap="1" wp14:anchorId="577E048B" wp14:editId="09042B3B">
                <wp:simplePos x="0" y="0"/>
                <wp:positionH relativeFrom="column">
                  <wp:posOffset>2214645</wp:posOffset>
                </wp:positionH>
                <wp:positionV relativeFrom="paragraph">
                  <wp:posOffset>1476382</wp:posOffset>
                </wp:positionV>
                <wp:extent cx="539126" cy="5286"/>
                <wp:effectExtent l="0" t="57150" r="32385" b="90170"/>
                <wp:wrapNone/>
                <wp:docPr id="104" name="Straight Arrow Connector 104"/>
                <wp:cNvGraphicFramePr/>
                <a:graphic xmlns:a="http://schemas.openxmlformats.org/drawingml/2006/main">
                  <a:graphicData uri="http://schemas.microsoft.com/office/word/2010/wordprocessingShape">
                    <wps:wsp>
                      <wps:cNvCnPr/>
                      <wps:spPr>
                        <a:xfrm>
                          <a:off x="0" y="0"/>
                          <a:ext cx="539126" cy="52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5E98BE9" id="Straight Arrow Connector 104" o:spid="_x0000_s1026" type="#_x0000_t32" style="position:absolute;margin-left:174.4pt;margin-top:116.25pt;width:42.45pt;height:.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" strokecolor="#bc4542 [3045]">
                <v:stroke endarrow="block"/>
              </v:shape>
            </w:pict>
          </mc:Fallback>
        </mc:AlternateContent>
      </w:r>
      <w:r>
        <w:drawing>
          <wp:inline distT="0" distB="0" distL="0" distR="0" wp14:anchorId="1A26A2C7" wp14:editId="6F07643A">
            <wp:extent cx="5943600" cy="2259965"/>
            <wp:effectExtent l="0" t="0" r="0" b="6985"/>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r:embed="rId23"/>
                    <a:stretch>
                      <a:fillRect/>
                    </a:stretch>
                  </pic:blipFill>
                  <pic:spPr>
                    <a:xfrm>
                      <a:off x="0" y="0"/>
                      <a:ext cx="5943600" cy="2259965"/>
                    </a:xfrm>
                    <a:prstGeom prst="rect">
                      <a:avLst/>
                    </a:prstGeom>
                  </pic:spPr>
                </pic:pic>
              </a:graphicData>
            </a:graphic>
          </wp:inline>
        </w:drawing>
      </w:r>
    </w:p>
    <w:p w14:paraId="56650AF1" w14:textId="77777777" w:rsidR="00B8296D" w:rsidRPr="00752858" w:rsidRDefault="00B8296D">
      <w:pPr>
        <w:rPr>
          <w:color w:val="auto"/>
        </w:rPr>
      </w:pPr>
      <w:r w:rsidRPr="00752858">
        <w:rPr>
          <w:color w:val="auto"/>
        </w:rPr>
        <w:br w:type="page"/>
      </w:r>
    </w:p>
    <w:p w14:paraId="7D619D48" w14:textId="77777777" w:rsidR="00170836" w:rsidRPr="00752858" w:rsidRDefault="00195335" w:rsidP="00714CD4">
      <w:pPr>
        <w:pStyle w:val="ListParagraph"/>
        <w:numPr>
          <w:ilvl w:val="1"/>
          <w:numId w:val="11"/>
        </w:numPr>
        <w:rPr>
          <w:color w:val="auto"/>
        </w:rPr>
      </w:pPr>
      <w:r w:rsidRPr="00925BC6">
        <w:rPr>
          <w:b/>
          <w:color w:val="auto"/>
        </w:rPr>
        <w:lastRenderedPageBreak/>
        <w:t>Address Not Found</w:t>
      </w:r>
      <w:r w:rsidR="00CD6937" w:rsidRPr="00752858">
        <w:rPr>
          <w:color w:val="auto"/>
        </w:rPr>
        <w:t xml:space="preserve"> - There were no addresses that met the criteria entered.</w:t>
      </w:r>
    </w:p>
    <w:p w14:paraId="24DBDC47" w14:textId="77777777" w:rsidR="00531EED" w:rsidRPr="00752858" w:rsidRDefault="00531EED" w:rsidP="00531EED">
      <w:pPr>
        <w:rPr>
          <w:color w:val="auto"/>
        </w:rPr>
      </w:pPr>
    </w:p>
    <w:p w14:paraId="219E52DB" w14:textId="659023DA" w:rsidR="00CD644F" w:rsidRPr="00752858" w:rsidRDefault="004601A7" w:rsidP="000A6969">
      <w:pPr>
        <w:ind w:left="1080"/>
      </w:pPr>
      <w:r>
        <mc:AlternateContent>
          <mc:Choice Requires="wps">
            <w:drawing>
              <wp:anchor distT="0" distB="0" distL="114300" distR="114300" simplePos="0" relativeHeight="251662336" behindDoc="0" locked="0" layoutInCell="1" allowOverlap="1" wp14:anchorId="65BC622C" wp14:editId="62321B48">
                <wp:simplePos x="0" y="0"/>
                <wp:positionH relativeFrom="column">
                  <wp:posOffset>2679773</wp:posOffset>
                </wp:positionH>
                <wp:positionV relativeFrom="paragraph">
                  <wp:posOffset>1594338</wp:posOffset>
                </wp:positionV>
                <wp:extent cx="364703" cy="5286"/>
                <wp:effectExtent l="0" t="57150" r="35560" b="90170"/>
                <wp:wrapNone/>
                <wp:docPr id="106" name="Straight Arrow Connector 106"/>
                <wp:cNvGraphicFramePr/>
                <a:graphic xmlns:a="http://schemas.openxmlformats.org/drawingml/2006/main">
                  <a:graphicData uri="http://schemas.microsoft.com/office/word/2010/wordprocessingShape">
                    <wps:wsp>
                      <wps:cNvCnPr/>
                      <wps:spPr>
                        <a:xfrm>
                          <a:off x="0" y="0"/>
                          <a:ext cx="364703" cy="52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4CD7E95" id="Straight Arrow Connector 106" o:spid="_x0000_s1026" type="#_x0000_t32" style="position:absolute;margin-left:211pt;margin-top:125.55pt;width:28.7pt;height:.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" strokecolor="#bc4542 [3045]">
                <v:stroke endarrow="block"/>
              </v:shape>
            </w:pict>
          </mc:Fallback>
        </mc:AlternateContent>
      </w:r>
      <w:r>
        <w:drawing>
          <wp:inline distT="0" distB="0" distL="0" distR="0" wp14:anchorId="2D14B754" wp14:editId="4C73BED7">
            <wp:extent cx="5943600" cy="1795780"/>
            <wp:effectExtent l="0" t="0" r="0" b="0"/>
            <wp:docPr id="105" name="Picture 1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ext, application, email&#10;&#10;Description automatically generated"/>
                    <pic:cNvPicPr/>
                  </pic:nvPicPr>
                  <pic:blipFill>
                    <a:blip r:embed="rId24"/>
                    <a:stretch>
                      <a:fillRect/>
                    </a:stretch>
                  </pic:blipFill>
                  <pic:spPr>
                    <a:xfrm>
                      <a:off x="0" y="0"/>
                      <a:ext cx="5943600" cy="1795780"/>
                    </a:xfrm>
                    <a:prstGeom prst="rect">
                      <a:avLst/>
                    </a:prstGeom>
                  </pic:spPr>
                </pic:pic>
              </a:graphicData>
            </a:graphic>
          </wp:inline>
        </w:drawing>
      </w:r>
    </w:p>
    <w:p w14:paraId="51DD64D6" w14:textId="77777777" w:rsidR="00C21889" w:rsidRPr="00752858" w:rsidRDefault="00C21889" w:rsidP="00C21889"/>
    <w:p w14:paraId="3572584F" w14:textId="77777777" w:rsidR="002A05C6" w:rsidRPr="00752858" w:rsidRDefault="00C21889" w:rsidP="00714CD4">
      <w:pPr>
        <w:pStyle w:val="ListParagraph"/>
        <w:numPr>
          <w:ilvl w:val="1"/>
          <w:numId w:val="16"/>
        </w:numPr>
      </w:pPr>
      <w:r w:rsidRPr="00752858">
        <w:t xml:space="preserve">User is able to Save / Print / Close / Change the </w:t>
      </w:r>
      <w:r w:rsidR="00AC7A93" w:rsidRPr="00752858">
        <w:t>inquiry</w:t>
      </w:r>
      <w:r w:rsidRPr="00752858">
        <w:t>.</w:t>
      </w:r>
      <w:r w:rsidR="002A05C6" w:rsidRPr="00752858">
        <w:t xml:space="preserve"> </w:t>
      </w:r>
      <w:r w:rsidR="00F126E9" w:rsidRPr="00752858">
        <w:t xml:space="preserve">In order </w:t>
      </w:r>
      <w:r w:rsidR="002A05C6" w:rsidRPr="00752858">
        <w:t xml:space="preserve">to return to the address pre-order </w:t>
      </w:r>
      <w:r w:rsidR="00F15868" w:rsidRPr="00752858">
        <w:t>inquiry screen</w:t>
      </w:r>
      <w:r w:rsidR="002A05C6" w:rsidRPr="00752858">
        <w:t xml:space="preserve"> and modify the data</w:t>
      </w:r>
      <w:r w:rsidR="00F126E9" w:rsidRPr="00752858">
        <w:t>, c</w:t>
      </w:r>
      <w:r w:rsidR="002A05C6" w:rsidRPr="00752858">
        <w:t xml:space="preserve">lick on </w:t>
      </w:r>
      <w:r w:rsidR="002A05C6" w:rsidRPr="00752858">
        <w:rPr>
          <w:b/>
        </w:rPr>
        <w:t>Change</w:t>
      </w:r>
      <w:r w:rsidR="002A05C6" w:rsidRPr="00752858">
        <w:t>.</w:t>
      </w:r>
    </w:p>
    <w:p w14:paraId="7EB29E1F" w14:textId="77777777" w:rsidR="00C21889" w:rsidRPr="00752858" w:rsidRDefault="00C21889" w:rsidP="002A05C6">
      <w:pPr>
        <w:ind w:left="1080"/>
      </w:pPr>
    </w:p>
    <w:p w14:paraId="2568F9C8" w14:textId="77777777" w:rsidR="00C21889" w:rsidRPr="00752858" w:rsidRDefault="00C21889" w:rsidP="000A6969">
      <w:pPr>
        <w:ind w:left="1080"/>
      </w:pPr>
    </w:p>
    <w:p w14:paraId="4743447F" w14:textId="77777777" w:rsidR="00B8296D" w:rsidRPr="00752858" w:rsidRDefault="00B8296D">
      <w:r w:rsidRPr="00752858">
        <w:br w:type="page"/>
      </w:r>
    </w:p>
    <w:p w14:paraId="0D30E6F7" w14:textId="77777777" w:rsidR="00B8296D" w:rsidRPr="00752858" w:rsidRDefault="00B8296D" w:rsidP="00B8296D">
      <w:pPr>
        <w:ind w:left="720"/>
      </w:pPr>
    </w:p>
    <w:p w14:paraId="2819510C" w14:textId="4380ECC6" w:rsidR="00777FF3" w:rsidRPr="00752858" w:rsidRDefault="00777FF3" w:rsidP="00B8296D">
      <w:pPr>
        <w:ind w:left="720"/>
      </w:pPr>
    </w:p>
    <w:p w14:paraId="6E46FF7D" w14:textId="77777777" w:rsidR="0095075F" w:rsidRPr="00752858" w:rsidRDefault="0095075F" w:rsidP="0095075F">
      <w:pPr>
        <w:rPr>
          <w:strike/>
        </w:rPr>
      </w:pPr>
    </w:p>
    <w:p w14:paraId="34C45F37" w14:textId="77777777" w:rsidR="0045533C" w:rsidRPr="00752858" w:rsidRDefault="0045533C">
      <w:pPr>
        <w:rPr>
          <w:b/>
          <w:color w:val="auto"/>
          <w:sz w:val="40"/>
        </w:rPr>
      </w:pPr>
    </w:p>
    <w:p w14:paraId="6C857DBF" w14:textId="77777777" w:rsidR="000E19E3" w:rsidRPr="00752858" w:rsidRDefault="000E19E3">
      <w:pPr>
        <w:rPr>
          <w:b/>
          <w:color w:val="auto"/>
          <w:sz w:val="40"/>
        </w:rPr>
      </w:pPr>
      <w:r w:rsidRPr="00752858">
        <w:rPr>
          <w:color w:val="auto"/>
        </w:rPr>
        <w:br w:type="page"/>
      </w:r>
    </w:p>
    <w:p w14:paraId="5835EE23" w14:textId="77777777" w:rsidR="00944757" w:rsidRPr="00752858" w:rsidRDefault="0046448B" w:rsidP="00944757">
      <w:pPr>
        <w:pStyle w:val="Heading1"/>
        <w:rPr>
          <w:rFonts w:ascii="Times New Roman" w:hAnsi="Times New Roman"/>
          <w:color w:val="FF0000"/>
        </w:rPr>
      </w:pPr>
      <w:bookmarkStart w:id="6" w:name="_Toc506295620"/>
      <w:r w:rsidRPr="00752858">
        <w:rPr>
          <w:rFonts w:ascii="Times New Roman" w:hAnsi="Times New Roman"/>
          <w:color w:val="auto"/>
        </w:rPr>
        <w:lastRenderedPageBreak/>
        <w:t xml:space="preserve">EASE Telephone </w:t>
      </w:r>
      <w:r w:rsidR="00944757" w:rsidRPr="00752858">
        <w:rPr>
          <w:rFonts w:ascii="Times New Roman" w:hAnsi="Times New Roman"/>
          <w:color w:val="auto"/>
        </w:rPr>
        <w:t>N</w:t>
      </w:r>
      <w:r w:rsidRPr="00752858">
        <w:rPr>
          <w:rFonts w:ascii="Times New Roman" w:hAnsi="Times New Roman"/>
          <w:color w:val="auto"/>
        </w:rPr>
        <w:t>umber</w:t>
      </w:r>
      <w:r w:rsidR="00944757" w:rsidRPr="00752858">
        <w:rPr>
          <w:rFonts w:ascii="Times New Roman" w:hAnsi="Times New Roman"/>
          <w:color w:val="auto"/>
        </w:rPr>
        <w:t xml:space="preserve"> Inquiry</w:t>
      </w:r>
      <w:r w:rsidR="00703397" w:rsidRPr="00752858">
        <w:rPr>
          <w:rFonts w:ascii="Times New Roman" w:hAnsi="Times New Roman"/>
          <w:color w:val="auto"/>
        </w:rPr>
        <w:t xml:space="preserve"> (TXACT = B)</w:t>
      </w:r>
      <w:bookmarkEnd w:id="6"/>
      <w:r w:rsidR="00E57F01" w:rsidRPr="00752858">
        <w:rPr>
          <w:rFonts w:ascii="Times New Roman" w:hAnsi="Times New Roman"/>
          <w:color w:val="auto"/>
        </w:rPr>
        <w:t xml:space="preserve"> </w:t>
      </w:r>
    </w:p>
    <w:p w14:paraId="27FDA855" w14:textId="77777777" w:rsidR="0045533C" w:rsidRPr="00752858" w:rsidRDefault="0045533C" w:rsidP="0045533C">
      <w:pPr>
        <w:keepNext/>
        <w:keepLines/>
        <w:rPr>
          <w:color w:val="000000" w:themeColor="text1"/>
        </w:rPr>
      </w:pPr>
      <w:r w:rsidRPr="00752858">
        <w:rPr>
          <w:color w:val="000000" w:themeColor="text1"/>
        </w:rPr>
        <w:t xml:space="preserve">This Pre-Order function replaces the TN Assignment accessed through </w:t>
      </w:r>
      <w:r w:rsidR="008B688C" w:rsidRPr="00752858">
        <w:rPr>
          <w:color w:val="000000" w:themeColor="text1"/>
        </w:rPr>
        <w:t xml:space="preserve">the </w:t>
      </w:r>
      <w:r w:rsidR="00502901" w:rsidRPr="00752858">
        <w:rPr>
          <w:color w:val="000000" w:themeColor="text1"/>
        </w:rPr>
        <w:t>E</w:t>
      </w:r>
      <w:r w:rsidRPr="00752858">
        <w:rPr>
          <w:color w:val="000000" w:themeColor="text1"/>
        </w:rPr>
        <w:t xml:space="preserve">xternal </w:t>
      </w:r>
      <w:r w:rsidR="00502901" w:rsidRPr="00752858">
        <w:rPr>
          <w:color w:val="000000" w:themeColor="text1"/>
        </w:rPr>
        <w:t>A</w:t>
      </w:r>
      <w:r w:rsidRPr="00752858">
        <w:rPr>
          <w:color w:val="000000" w:themeColor="text1"/>
        </w:rPr>
        <w:t xml:space="preserve">pp </w:t>
      </w:r>
      <w:r w:rsidR="00502901" w:rsidRPr="00752858">
        <w:rPr>
          <w:color w:val="000000" w:themeColor="text1"/>
        </w:rPr>
        <w:t>D</w:t>
      </w:r>
      <w:r w:rsidRPr="00752858">
        <w:rPr>
          <w:color w:val="000000" w:themeColor="text1"/>
        </w:rPr>
        <w:t>ata</w:t>
      </w:r>
      <w:r w:rsidR="00961F7C" w:rsidRPr="00752858">
        <w:rPr>
          <w:color w:val="000000" w:themeColor="text1"/>
        </w:rPr>
        <w:t xml:space="preserve"> for </w:t>
      </w:r>
      <w:r w:rsidR="008B688C" w:rsidRPr="00752858">
        <w:rPr>
          <w:color w:val="000000" w:themeColor="text1"/>
        </w:rPr>
        <w:t>TN Assignment</w:t>
      </w:r>
      <w:r w:rsidRPr="00752858">
        <w:rPr>
          <w:color w:val="000000" w:themeColor="text1"/>
        </w:rPr>
        <w:t xml:space="preserve"> on the LSR</w:t>
      </w:r>
      <w:r w:rsidR="008B688C" w:rsidRPr="00752858">
        <w:rPr>
          <w:color w:val="000000" w:themeColor="text1"/>
        </w:rPr>
        <w:t xml:space="preserve"> Order Menu option on the Order List page</w:t>
      </w:r>
      <w:r w:rsidRPr="00752858">
        <w:rPr>
          <w:color w:val="000000" w:themeColor="text1"/>
        </w:rPr>
        <w:t>.</w:t>
      </w:r>
    </w:p>
    <w:p w14:paraId="492F82C5" w14:textId="77777777" w:rsidR="0045533C" w:rsidRPr="00752858" w:rsidRDefault="0045533C" w:rsidP="0045533C">
      <w:pPr>
        <w:keepNext/>
        <w:keepLines/>
        <w:rPr>
          <w:color w:val="000000" w:themeColor="text1"/>
        </w:rPr>
      </w:pPr>
    </w:p>
    <w:p w14:paraId="3EB89AC1" w14:textId="77777777" w:rsidR="0045533C" w:rsidRPr="00752858" w:rsidRDefault="0045533C" w:rsidP="0045533C">
      <w:pPr>
        <w:keepNext/>
        <w:keepLines/>
        <w:spacing w:after="200" w:line="276" w:lineRule="auto"/>
        <w:rPr>
          <w:color w:val="000000" w:themeColor="text1"/>
        </w:rPr>
      </w:pPr>
      <w:r w:rsidRPr="00752858">
        <w:rPr>
          <w:color w:val="000000" w:themeColor="text1"/>
        </w:rPr>
        <w:t>TNs may be requested for the following:</w:t>
      </w:r>
    </w:p>
    <w:p w14:paraId="4B15BA20" w14:textId="77777777" w:rsidR="0045533C" w:rsidRPr="00752858" w:rsidRDefault="0045533C" w:rsidP="00714CD4">
      <w:pPr>
        <w:pStyle w:val="ListParagraph"/>
        <w:keepNext/>
        <w:keepLines/>
        <w:numPr>
          <w:ilvl w:val="0"/>
          <w:numId w:val="15"/>
        </w:numPr>
        <w:spacing w:after="200" w:line="276" w:lineRule="auto"/>
        <w:contextualSpacing w:val="0"/>
        <w:rPr>
          <w:color w:val="000000" w:themeColor="text1"/>
        </w:rPr>
      </w:pPr>
      <w:r w:rsidRPr="00752858">
        <w:rPr>
          <w:color w:val="000000" w:themeColor="text1"/>
        </w:rPr>
        <w:t>New Service</w:t>
      </w:r>
    </w:p>
    <w:p w14:paraId="1B923991" w14:textId="77777777" w:rsidR="0045533C" w:rsidRPr="00752858" w:rsidRDefault="0045533C" w:rsidP="00714CD4">
      <w:pPr>
        <w:pStyle w:val="ListParagraph"/>
        <w:keepNext/>
        <w:keepLines/>
        <w:numPr>
          <w:ilvl w:val="0"/>
          <w:numId w:val="15"/>
        </w:numPr>
        <w:spacing w:after="200" w:line="276" w:lineRule="auto"/>
        <w:contextualSpacing w:val="0"/>
        <w:rPr>
          <w:color w:val="000000" w:themeColor="text1"/>
        </w:rPr>
      </w:pPr>
      <w:r w:rsidRPr="00752858">
        <w:rPr>
          <w:color w:val="000000" w:themeColor="text1"/>
        </w:rPr>
        <w:t>A new line on existing service</w:t>
      </w:r>
    </w:p>
    <w:p w14:paraId="53B71E48" w14:textId="77777777" w:rsidR="0045533C" w:rsidRPr="00752858" w:rsidRDefault="0045533C" w:rsidP="00714CD4">
      <w:pPr>
        <w:pStyle w:val="ListParagraph"/>
        <w:keepNext/>
        <w:keepLines/>
        <w:numPr>
          <w:ilvl w:val="0"/>
          <w:numId w:val="15"/>
        </w:numPr>
        <w:spacing w:after="200" w:line="276" w:lineRule="auto"/>
        <w:contextualSpacing w:val="0"/>
        <w:rPr>
          <w:color w:val="000000" w:themeColor="text1"/>
        </w:rPr>
      </w:pPr>
      <w:r w:rsidRPr="00752858">
        <w:rPr>
          <w:color w:val="000000" w:themeColor="text1"/>
        </w:rPr>
        <w:t>Change of a telephone number</w:t>
      </w:r>
    </w:p>
    <w:p w14:paraId="3311893F" w14:textId="77777777" w:rsidR="0045533C" w:rsidRPr="00752858" w:rsidRDefault="0045533C" w:rsidP="00944757">
      <w:pPr>
        <w:rPr>
          <w:color w:val="auto"/>
        </w:rPr>
      </w:pPr>
    </w:p>
    <w:p w14:paraId="42CB0E9A" w14:textId="77777777" w:rsidR="0045533C" w:rsidRPr="00752858" w:rsidRDefault="0045533C" w:rsidP="00615C4F">
      <w:pPr>
        <w:keepNext/>
        <w:keepLines/>
        <w:spacing w:after="200" w:line="276" w:lineRule="auto"/>
        <w:rPr>
          <w:color w:val="000000" w:themeColor="text1"/>
        </w:rPr>
      </w:pPr>
      <w:r w:rsidRPr="00752858">
        <w:rPr>
          <w:color w:val="000000" w:themeColor="text1"/>
        </w:rPr>
        <w:t>EASE offers you several options for requesting TNs:</w:t>
      </w:r>
    </w:p>
    <w:p w14:paraId="02FC0630" w14:textId="77777777" w:rsidR="0045533C" w:rsidRPr="00752858" w:rsidRDefault="0045533C" w:rsidP="00714CD4">
      <w:pPr>
        <w:pStyle w:val="ListParagraph"/>
        <w:keepNext/>
        <w:keepLines/>
        <w:numPr>
          <w:ilvl w:val="0"/>
          <w:numId w:val="5"/>
        </w:numPr>
        <w:spacing w:after="200" w:line="276" w:lineRule="auto"/>
        <w:rPr>
          <w:color w:val="000000" w:themeColor="text1"/>
        </w:rPr>
      </w:pPr>
      <w:r w:rsidRPr="00752858">
        <w:rPr>
          <w:color w:val="000000" w:themeColor="text1"/>
        </w:rPr>
        <w:t>Select one or more of the TNs offered for auto-population into the LSR</w:t>
      </w:r>
    </w:p>
    <w:p w14:paraId="1986038E" w14:textId="77777777" w:rsidR="0045533C" w:rsidRPr="00752858" w:rsidRDefault="0045533C" w:rsidP="00714CD4">
      <w:pPr>
        <w:pStyle w:val="ListParagraph"/>
        <w:keepNext/>
        <w:keepLines/>
        <w:numPr>
          <w:ilvl w:val="0"/>
          <w:numId w:val="5"/>
        </w:numPr>
        <w:spacing w:after="200" w:line="276" w:lineRule="auto"/>
        <w:rPr>
          <w:color w:val="000000" w:themeColor="text1"/>
        </w:rPr>
      </w:pPr>
      <w:r w:rsidRPr="00752858">
        <w:rPr>
          <w:color w:val="000000" w:themeColor="text1"/>
        </w:rPr>
        <w:t>Exchange the TNs offered</w:t>
      </w:r>
    </w:p>
    <w:p w14:paraId="45432732" w14:textId="77777777" w:rsidR="0045533C" w:rsidRPr="00752858" w:rsidRDefault="0045533C" w:rsidP="00714CD4">
      <w:pPr>
        <w:pStyle w:val="ListParagraph"/>
        <w:keepLines/>
        <w:numPr>
          <w:ilvl w:val="0"/>
          <w:numId w:val="5"/>
        </w:numPr>
        <w:spacing w:after="200" w:line="276" w:lineRule="auto"/>
        <w:rPr>
          <w:color w:val="000000" w:themeColor="text1"/>
        </w:rPr>
      </w:pPr>
      <w:r w:rsidRPr="00752858">
        <w:rPr>
          <w:color w:val="000000" w:themeColor="text1"/>
        </w:rPr>
        <w:t>Reject the TNs offered</w:t>
      </w:r>
    </w:p>
    <w:p w14:paraId="3C437405" w14:textId="77777777" w:rsidR="0045533C" w:rsidRPr="00752858" w:rsidRDefault="0045533C" w:rsidP="00944757">
      <w:pPr>
        <w:rPr>
          <w:color w:val="auto"/>
        </w:rPr>
      </w:pPr>
    </w:p>
    <w:p w14:paraId="02C6A8E8" w14:textId="77777777" w:rsidR="00944757" w:rsidRPr="00752858" w:rsidRDefault="0046448B" w:rsidP="00944757">
      <w:pPr>
        <w:rPr>
          <w:color w:val="auto"/>
        </w:rPr>
      </w:pPr>
      <w:r w:rsidRPr="00752858">
        <w:rPr>
          <w:color w:val="auto"/>
        </w:rPr>
        <w:t xml:space="preserve">A </w:t>
      </w:r>
      <w:r w:rsidR="00944757" w:rsidRPr="00752858">
        <w:rPr>
          <w:color w:val="auto"/>
        </w:rPr>
        <w:t xml:space="preserve">TN Reservation can be executed within EASE for </w:t>
      </w:r>
      <w:r w:rsidR="00F3577F" w:rsidRPr="00752858">
        <w:rPr>
          <w:color w:val="auto"/>
        </w:rPr>
        <w:t xml:space="preserve">LSR </w:t>
      </w:r>
      <w:r w:rsidR="00944757" w:rsidRPr="00752858">
        <w:rPr>
          <w:color w:val="auto"/>
        </w:rPr>
        <w:t xml:space="preserve">Pre-Order and also within EASE for LSR Ordering. </w:t>
      </w:r>
      <w:r w:rsidR="003528BE" w:rsidRPr="00752858">
        <w:rPr>
          <w:color w:val="auto"/>
        </w:rPr>
        <w:t xml:space="preserve"> </w:t>
      </w:r>
    </w:p>
    <w:p w14:paraId="1A4A6B87" w14:textId="77777777" w:rsidR="00F126E9" w:rsidRPr="00752858" w:rsidRDefault="00F126E9" w:rsidP="00944757">
      <w:pPr>
        <w:rPr>
          <w:color w:val="auto"/>
        </w:rPr>
      </w:pPr>
    </w:p>
    <w:p w14:paraId="340BEA12" w14:textId="77777777" w:rsidR="00F126E9" w:rsidRPr="00752858" w:rsidRDefault="00F126E9" w:rsidP="00714CD4">
      <w:pPr>
        <w:pStyle w:val="ListParagraph"/>
        <w:numPr>
          <w:ilvl w:val="0"/>
          <w:numId w:val="2"/>
        </w:numPr>
      </w:pPr>
      <w:r w:rsidRPr="00752858">
        <w:t xml:space="preserve">Select </w:t>
      </w:r>
      <w:r w:rsidRPr="00752858">
        <w:rPr>
          <w:b/>
        </w:rPr>
        <w:t>New</w:t>
      </w:r>
      <w:r w:rsidRPr="00752858">
        <w:t xml:space="preserve"> from the </w:t>
      </w:r>
      <w:r w:rsidRPr="00752858">
        <w:rPr>
          <w:b/>
        </w:rPr>
        <w:t>P</w:t>
      </w:r>
      <w:r w:rsidR="00726D87" w:rsidRPr="00752858">
        <w:rPr>
          <w:b/>
        </w:rPr>
        <w:t>REORDER</w:t>
      </w:r>
      <w:r w:rsidRPr="00752858">
        <w:t xml:space="preserve"> Tab</w:t>
      </w:r>
      <w:r w:rsidR="00726D87" w:rsidRPr="00752858">
        <w:t>.</w:t>
      </w:r>
    </w:p>
    <w:p w14:paraId="481F7EB8" w14:textId="77777777" w:rsidR="00F126E9" w:rsidRPr="00752858" w:rsidRDefault="00F126E9" w:rsidP="00726D87">
      <w:pPr>
        <w:ind w:left="360"/>
      </w:pPr>
    </w:p>
    <w:p w14:paraId="7B4D2BF0" w14:textId="77777777" w:rsidR="00F126E9" w:rsidRPr="00752858" w:rsidRDefault="00F126E9" w:rsidP="00714CD4">
      <w:pPr>
        <w:pStyle w:val="ListParagraph"/>
        <w:numPr>
          <w:ilvl w:val="0"/>
          <w:numId w:val="2"/>
        </w:numPr>
        <w:rPr>
          <w:strike/>
        </w:rPr>
      </w:pPr>
      <w:r w:rsidRPr="00752858">
        <w:t xml:space="preserve">To </w:t>
      </w:r>
      <w:r w:rsidRPr="00752858">
        <w:rPr>
          <w:color w:val="auto"/>
        </w:rPr>
        <w:t xml:space="preserve">execute an </w:t>
      </w:r>
      <w:r w:rsidR="00726D87" w:rsidRPr="00752858">
        <w:rPr>
          <w:b/>
          <w:color w:val="auto"/>
        </w:rPr>
        <w:t>Telephone Number inquiry</w:t>
      </w:r>
      <w:r w:rsidRPr="00752858">
        <w:t>, complete the following fields</w:t>
      </w:r>
      <w:r w:rsidR="00726D87" w:rsidRPr="00752858">
        <w:t xml:space="preserve"> on the </w:t>
      </w:r>
      <w:r w:rsidR="00726D87" w:rsidRPr="00752858">
        <w:rPr>
          <w:b/>
        </w:rPr>
        <w:t>PreOrder Initiation</w:t>
      </w:r>
      <w:r w:rsidR="00726D87" w:rsidRPr="00752858">
        <w:t xml:space="preserve"> screen</w:t>
      </w:r>
      <w:r w:rsidRPr="00752858">
        <w:t xml:space="preserve">: </w:t>
      </w:r>
    </w:p>
    <w:p w14:paraId="5A9B80E2" w14:textId="77777777" w:rsidR="00925BC6" w:rsidRPr="00925BC6" w:rsidRDefault="00726D87" w:rsidP="00714CD4">
      <w:pPr>
        <w:pStyle w:val="ListParagraph"/>
        <w:numPr>
          <w:ilvl w:val="1"/>
          <w:numId w:val="2"/>
        </w:numPr>
        <w:rPr>
          <w:strike/>
          <w:color w:val="auto"/>
        </w:rPr>
      </w:pPr>
      <w:r w:rsidRPr="00752858">
        <w:rPr>
          <w:b/>
          <w:color w:val="auto"/>
        </w:rPr>
        <w:t>TXNUM</w:t>
      </w:r>
      <w:r w:rsidRPr="00752858">
        <w:rPr>
          <w:color w:val="auto"/>
        </w:rPr>
        <w:t xml:space="preserve"> – The system will pre-populate this field with a numeric value. </w:t>
      </w:r>
    </w:p>
    <w:p w14:paraId="1AAC511E" w14:textId="77777777" w:rsidR="00925BC6" w:rsidRDefault="00925BC6" w:rsidP="00925BC6">
      <w:pPr>
        <w:ind w:left="1080"/>
        <w:rPr>
          <w:b/>
          <w:color w:val="auto"/>
        </w:rPr>
      </w:pPr>
    </w:p>
    <w:p w14:paraId="5FB0BEC4" w14:textId="77777777" w:rsidR="00726D87" w:rsidRDefault="00726D87" w:rsidP="00925BC6">
      <w:pPr>
        <w:ind w:left="1440"/>
        <w:rPr>
          <w:color w:val="auto"/>
        </w:rPr>
      </w:pPr>
      <w:r w:rsidRPr="00925BC6">
        <w:rPr>
          <w:b/>
          <w:color w:val="auto"/>
        </w:rPr>
        <w:t>RECOMMENDATION:</w:t>
      </w:r>
      <w:r w:rsidRPr="00925BC6">
        <w:rPr>
          <w:color w:val="auto"/>
        </w:rPr>
        <w:t xml:space="preserve"> The user can override this information with the PON to be used during ordering to better track their inquiries.</w:t>
      </w:r>
    </w:p>
    <w:p w14:paraId="1A93615D" w14:textId="77777777" w:rsidR="00925BC6" w:rsidRPr="00925BC6" w:rsidRDefault="00925BC6" w:rsidP="00925BC6">
      <w:pPr>
        <w:ind w:left="1440"/>
        <w:rPr>
          <w:strike/>
          <w:color w:val="auto"/>
        </w:rPr>
      </w:pPr>
    </w:p>
    <w:p w14:paraId="230ADF70" w14:textId="77777777" w:rsidR="00726D87" w:rsidRPr="00752858" w:rsidRDefault="00726D87" w:rsidP="00714CD4">
      <w:pPr>
        <w:pStyle w:val="ListParagraph"/>
        <w:numPr>
          <w:ilvl w:val="1"/>
          <w:numId w:val="2"/>
        </w:numPr>
        <w:rPr>
          <w:strike/>
          <w:color w:val="auto"/>
        </w:rPr>
      </w:pPr>
      <w:r w:rsidRPr="00752858">
        <w:rPr>
          <w:b/>
          <w:color w:val="auto"/>
        </w:rPr>
        <w:t>TXTYP</w:t>
      </w:r>
      <w:r w:rsidRPr="00752858">
        <w:rPr>
          <w:color w:val="auto"/>
        </w:rPr>
        <w:t xml:space="preserve"> – Select </w:t>
      </w:r>
      <w:r w:rsidRPr="00925BC6">
        <w:rPr>
          <w:b/>
          <w:color w:val="auto"/>
        </w:rPr>
        <w:t>B</w:t>
      </w:r>
      <w:r w:rsidRPr="00752858">
        <w:rPr>
          <w:color w:val="auto"/>
        </w:rPr>
        <w:t xml:space="preserve"> = Telephone Number Inquiry</w:t>
      </w:r>
    </w:p>
    <w:p w14:paraId="732A9D6E" w14:textId="77777777" w:rsidR="00726D87" w:rsidRPr="00752858" w:rsidRDefault="00726D87" w:rsidP="00714CD4">
      <w:pPr>
        <w:pStyle w:val="ListParagraph"/>
        <w:numPr>
          <w:ilvl w:val="1"/>
          <w:numId w:val="2"/>
        </w:numPr>
        <w:rPr>
          <w:strike/>
          <w:color w:val="auto"/>
        </w:rPr>
      </w:pPr>
      <w:r w:rsidRPr="00752858">
        <w:rPr>
          <w:color w:val="auto"/>
        </w:rPr>
        <w:t xml:space="preserve">Select the </w:t>
      </w:r>
      <w:r w:rsidRPr="00752858">
        <w:rPr>
          <w:b/>
          <w:color w:val="auto"/>
        </w:rPr>
        <w:t>Initiate</w:t>
      </w:r>
      <w:r w:rsidRPr="00752858">
        <w:rPr>
          <w:color w:val="auto"/>
        </w:rPr>
        <w:t xml:space="preserve"> button.</w:t>
      </w:r>
    </w:p>
    <w:p w14:paraId="44E68BAF" w14:textId="77777777" w:rsidR="00726D87" w:rsidRPr="00752858" w:rsidRDefault="00726D87" w:rsidP="00726D87">
      <w:pPr>
        <w:ind w:left="360"/>
        <w:rPr>
          <w:strike/>
          <w:color w:val="auto"/>
        </w:rPr>
      </w:pPr>
    </w:p>
    <w:p w14:paraId="5B8982D4" w14:textId="77777777" w:rsidR="00726D87" w:rsidRPr="00752858" w:rsidRDefault="00726D87">
      <w:pPr>
        <w:rPr>
          <w:color w:val="auto"/>
        </w:rPr>
      </w:pPr>
      <w:r w:rsidRPr="00752858">
        <w:rPr>
          <w:color w:val="auto"/>
        </w:rPr>
        <w:br w:type="page"/>
      </w:r>
    </w:p>
    <w:p w14:paraId="456CD914" w14:textId="77777777" w:rsidR="00726D87" w:rsidRPr="00752858" w:rsidRDefault="00726D87" w:rsidP="00714CD4">
      <w:pPr>
        <w:pStyle w:val="ListParagraph"/>
        <w:numPr>
          <w:ilvl w:val="0"/>
          <w:numId w:val="2"/>
        </w:numPr>
        <w:rPr>
          <w:strike/>
          <w:color w:val="auto"/>
        </w:rPr>
      </w:pPr>
      <w:r w:rsidRPr="00752858">
        <w:rPr>
          <w:color w:val="auto"/>
        </w:rPr>
        <w:lastRenderedPageBreak/>
        <w:t xml:space="preserve">A new </w:t>
      </w:r>
      <w:r w:rsidRPr="00752858">
        <w:rPr>
          <w:b/>
          <w:color w:val="auto"/>
        </w:rPr>
        <w:t>Telephone Number Inquiry</w:t>
      </w:r>
      <w:r w:rsidRPr="00752858">
        <w:rPr>
          <w:color w:val="auto"/>
        </w:rPr>
        <w:t xml:space="preserve"> </w:t>
      </w:r>
      <w:r w:rsidR="00581DA4" w:rsidRPr="00752858">
        <w:rPr>
          <w:color w:val="auto"/>
        </w:rPr>
        <w:t>screen</w:t>
      </w:r>
      <w:r w:rsidR="00B36588" w:rsidRPr="00752858">
        <w:rPr>
          <w:color w:val="auto"/>
        </w:rPr>
        <w:t xml:space="preserve"> </w:t>
      </w:r>
      <w:r w:rsidRPr="00752858">
        <w:rPr>
          <w:color w:val="auto"/>
        </w:rPr>
        <w:t xml:space="preserve">will display. </w:t>
      </w:r>
    </w:p>
    <w:p w14:paraId="7BD0BAD7" w14:textId="77777777" w:rsidR="00726D87" w:rsidRPr="00752858" w:rsidRDefault="00726D87" w:rsidP="00726D87">
      <w:pPr>
        <w:ind w:left="360"/>
        <w:rPr>
          <w:color w:val="auto"/>
        </w:rPr>
      </w:pPr>
    </w:p>
    <w:p w14:paraId="119CBD80" w14:textId="77777777" w:rsidR="00726D87" w:rsidRPr="00752858" w:rsidRDefault="00726D87" w:rsidP="00726D87">
      <w:pPr>
        <w:ind w:left="360"/>
        <w:rPr>
          <w:color w:val="auto"/>
        </w:rPr>
      </w:pPr>
      <w:r w:rsidRPr="00752858">
        <w:rPr>
          <w:color w:val="auto"/>
        </w:rPr>
        <w:t xml:space="preserve">Note that the </w:t>
      </w:r>
      <w:r w:rsidRPr="00752858">
        <w:rPr>
          <w:b/>
          <w:color w:val="auto"/>
        </w:rPr>
        <w:t>TXNUM</w:t>
      </w:r>
      <w:r w:rsidRPr="00752858">
        <w:rPr>
          <w:color w:val="auto"/>
        </w:rPr>
        <w:t xml:space="preserve"> field displays the PON entry rather than the system generated </w:t>
      </w:r>
      <w:r w:rsidRPr="00752858">
        <w:rPr>
          <w:b/>
          <w:color w:val="auto"/>
        </w:rPr>
        <w:t>TXNUM</w:t>
      </w:r>
      <w:r w:rsidRPr="00752858">
        <w:rPr>
          <w:color w:val="auto"/>
        </w:rPr>
        <w:t xml:space="preserve">. </w:t>
      </w:r>
    </w:p>
    <w:p w14:paraId="451E807C" w14:textId="77777777" w:rsidR="00726D87" w:rsidRPr="00752858" w:rsidRDefault="00726D87" w:rsidP="00726D87">
      <w:pPr>
        <w:ind w:left="360"/>
        <w:rPr>
          <w:strike/>
          <w:color w:val="auto"/>
        </w:rPr>
      </w:pPr>
    </w:p>
    <w:p w14:paraId="3E33FC99" w14:textId="1370809E" w:rsidR="00B05EE5" w:rsidRPr="00752858" w:rsidRDefault="009C4869" w:rsidP="00B05EE5">
      <w:pPr>
        <w:pStyle w:val="ListParagraph"/>
        <w:rPr>
          <w:strike/>
          <w:color w:val="auto"/>
        </w:rPr>
      </w:pPr>
      <w:r>
        <w:drawing>
          <wp:inline distT="0" distB="0" distL="0" distR="0" wp14:anchorId="5E02E2D2" wp14:editId="00F2F6C7">
            <wp:extent cx="5943600" cy="3644900"/>
            <wp:effectExtent l="0" t="0" r="0" b="0"/>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a:blip r:embed="rId25"/>
                    <a:stretch>
                      <a:fillRect/>
                    </a:stretch>
                  </pic:blipFill>
                  <pic:spPr>
                    <a:xfrm>
                      <a:off x="0" y="0"/>
                      <a:ext cx="5943600" cy="3644900"/>
                    </a:xfrm>
                    <a:prstGeom prst="rect">
                      <a:avLst/>
                    </a:prstGeom>
                  </pic:spPr>
                </pic:pic>
              </a:graphicData>
            </a:graphic>
          </wp:inline>
        </w:drawing>
      </w:r>
    </w:p>
    <w:p w14:paraId="6B6E5478" w14:textId="77777777" w:rsidR="001A4146" w:rsidRPr="00752858" w:rsidRDefault="001A4146" w:rsidP="00B05EE5">
      <w:pPr>
        <w:pStyle w:val="ListParagraph"/>
        <w:rPr>
          <w:strike/>
          <w:color w:val="auto"/>
        </w:rPr>
      </w:pPr>
    </w:p>
    <w:p w14:paraId="02AB661A" w14:textId="77777777" w:rsidR="00F75ED0" w:rsidRPr="00752858" w:rsidRDefault="00292B30" w:rsidP="00714CD4">
      <w:pPr>
        <w:pStyle w:val="ListParagraph"/>
        <w:numPr>
          <w:ilvl w:val="0"/>
          <w:numId w:val="2"/>
        </w:numPr>
        <w:rPr>
          <w:strike/>
          <w:color w:val="auto"/>
        </w:rPr>
      </w:pPr>
      <w:r w:rsidRPr="00752858">
        <w:rPr>
          <w:color w:val="auto"/>
        </w:rPr>
        <w:t>Complete the following fields</w:t>
      </w:r>
      <w:r w:rsidR="00C86B6D" w:rsidRPr="00752858">
        <w:rPr>
          <w:color w:val="auto"/>
        </w:rPr>
        <w:t xml:space="preserve"> for an </w:t>
      </w:r>
      <w:r w:rsidR="00C86B6D" w:rsidRPr="00752858">
        <w:rPr>
          <w:b/>
          <w:color w:val="auto"/>
        </w:rPr>
        <w:t>initial TN inquiry (TXACT = A)</w:t>
      </w:r>
      <w:r w:rsidRPr="00752858">
        <w:rPr>
          <w:color w:val="auto"/>
        </w:rPr>
        <w:t>.</w:t>
      </w:r>
      <w:r w:rsidR="00C86B6D" w:rsidRPr="00752858">
        <w:rPr>
          <w:color w:val="auto"/>
        </w:rPr>
        <w:t xml:space="preserve"> </w:t>
      </w:r>
    </w:p>
    <w:p w14:paraId="04789325" w14:textId="77777777" w:rsidR="00F75ED0" w:rsidRPr="00752858" w:rsidRDefault="00F75ED0" w:rsidP="00F75ED0">
      <w:pPr>
        <w:ind w:left="360"/>
        <w:rPr>
          <w:strike/>
          <w:color w:val="auto"/>
        </w:rPr>
      </w:pPr>
    </w:p>
    <w:p w14:paraId="20B19F8E" w14:textId="77777777" w:rsidR="00292B30" w:rsidRPr="00752858" w:rsidRDefault="00C86B6D" w:rsidP="00F75ED0">
      <w:pPr>
        <w:ind w:left="720"/>
        <w:rPr>
          <w:color w:val="auto"/>
        </w:rPr>
      </w:pPr>
      <w:r w:rsidRPr="00752858">
        <w:rPr>
          <w:b/>
          <w:color w:val="auto"/>
        </w:rPr>
        <w:t>NOTE:</w:t>
      </w:r>
      <w:r w:rsidRPr="00752858">
        <w:rPr>
          <w:color w:val="auto"/>
        </w:rPr>
        <w:t xml:space="preserve"> Directions for Selection, Reservation, and Cancellation (</w:t>
      </w:r>
      <w:r w:rsidRPr="00752858">
        <w:rPr>
          <w:b/>
          <w:color w:val="auto"/>
        </w:rPr>
        <w:t>TXACT</w:t>
      </w:r>
      <w:r w:rsidRPr="00752858">
        <w:rPr>
          <w:color w:val="auto"/>
        </w:rPr>
        <w:t xml:space="preserve"> = K) will be provided later in this document.</w:t>
      </w:r>
      <w:r w:rsidR="00292B30" w:rsidRPr="00752858">
        <w:rPr>
          <w:color w:val="auto"/>
        </w:rPr>
        <w:t xml:space="preserve"> </w:t>
      </w:r>
    </w:p>
    <w:p w14:paraId="5942BC07" w14:textId="77777777" w:rsidR="00F75ED0" w:rsidRPr="00752858" w:rsidRDefault="00F75ED0" w:rsidP="00F75ED0">
      <w:pPr>
        <w:ind w:left="720"/>
        <w:rPr>
          <w:strike/>
          <w:color w:val="auto"/>
        </w:rPr>
      </w:pPr>
    </w:p>
    <w:p w14:paraId="70344500" w14:textId="77777777" w:rsidR="00292B30" w:rsidRPr="00752858" w:rsidRDefault="00292B30" w:rsidP="00714CD4">
      <w:pPr>
        <w:pStyle w:val="ListParagraph"/>
        <w:numPr>
          <w:ilvl w:val="1"/>
          <w:numId w:val="2"/>
        </w:numPr>
        <w:rPr>
          <w:strike/>
          <w:color w:val="auto"/>
        </w:rPr>
      </w:pPr>
      <w:r w:rsidRPr="00752858">
        <w:rPr>
          <w:b/>
          <w:color w:val="auto"/>
        </w:rPr>
        <w:t>TXACT</w:t>
      </w:r>
      <w:r w:rsidRPr="00752858">
        <w:rPr>
          <w:color w:val="auto"/>
        </w:rPr>
        <w:t xml:space="preserve"> -  Select</w:t>
      </w:r>
      <w:r w:rsidRPr="00752858">
        <w:rPr>
          <w:noProof w:val="0"/>
          <w:color w:val="auto"/>
          <w:szCs w:val="24"/>
        </w:rPr>
        <w:t xml:space="preserve"> A = New inquiry</w:t>
      </w:r>
    </w:p>
    <w:p w14:paraId="2047FB1A" w14:textId="77777777" w:rsidR="00292B30" w:rsidRPr="00752858" w:rsidRDefault="00292B30" w:rsidP="00714CD4">
      <w:pPr>
        <w:pStyle w:val="ListParagraph"/>
        <w:numPr>
          <w:ilvl w:val="1"/>
          <w:numId w:val="2"/>
        </w:numPr>
        <w:rPr>
          <w:strike/>
          <w:color w:val="auto"/>
        </w:rPr>
      </w:pPr>
      <w:r w:rsidRPr="00752858">
        <w:rPr>
          <w:b/>
          <w:color w:val="auto"/>
        </w:rPr>
        <w:t>STATE</w:t>
      </w:r>
      <w:r w:rsidRPr="00752858">
        <w:rPr>
          <w:color w:val="auto"/>
        </w:rPr>
        <w:t xml:space="preserve"> – Enter appropriate 2 digit state code</w:t>
      </w:r>
      <w:r w:rsidR="00060400" w:rsidRPr="00752858">
        <w:rPr>
          <w:color w:val="auto"/>
        </w:rPr>
        <w:t xml:space="preserve"> in upper case</w:t>
      </w:r>
      <w:r w:rsidRPr="00752858">
        <w:rPr>
          <w:color w:val="auto"/>
        </w:rPr>
        <w:t>.</w:t>
      </w:r>
    </w:p>
    <w:p w14:paraId="0478CFB8" w14:textId="77777777" w:rsidR="00292B30" w:rsidRPr="00752858" w:rsidRDefault="00292B30" w:rsidP="00714CD4">
      <w:pPr>
        <w:pStyle w:val="ListParagraph"/>
        <w:numPr>
          <w:ilvl w:val="1"/>
          <w:numId w:val="2"/>
        </w:numPr>
        <w:rPr>
          <w:color w:val="auto"/>
        </w:rPr>
      </w:pPr>
      <w:r w:rsidRPr="00752858">
        <w:rPr>
          <w:b/>
          <w:color w:val="auto"/>
        </w:rPr>
        <w:t>TOS</w:t>
      </w:r>
      <w:r w:rsidRPr="00752858">
        <w:rPr>
          <w:color w:val="auto"/>
        </w:rPr>
        <w:t xml:space="preserve"> – Enter appropriate 4 digit Type of Service Code.</w:t>
      </w:r>
    </w:p>
    <w:p w14:paraId="29C56CF5" w14:textId="77777777" w:rsidR="008472B2" w:rsidRPr="00752858" w:rsidRDefault="00E638C2" w:rsidP="00714CD4">
      <w:pPr>
        <w:pStyle w:val="ListParagraph"/>
        <w:numPr>
          <w:ilvl w:val="1"/>
          <w:numId w:val="2"/>
        </w:numPr>
        <w:rPr>
          <w:color w:val="auto"/>
        </w:rPr>
      </w:pPr>
      <w:r w:rsidRPr="00752858">
        <w:rPr>
          <w:b/>
          <w:color w:val="auto"/>
        </w:rPr>
        <w:t>LCS</w:t>
      </w:r>
      <w:r w:rsidRPr="00752858">
        <w:rPr>
          <w:color w:val="auto"/>
        </w:rPr>
        <w:t xml:space="preserve"> – Enter the Local Calling Scope. </w:t>
      </w:r>
      <w:r w:rsidR="008472B2" w:rsidRPr="00752858">
        <w:rPr>
          <w:color w:val="auto"/>
        </w:rPr>
        <w:t>(Optional)</w:t>
      </w:r>
    </w:p>
    <w:p w14:paraId="15F1C5CD" w14:textId="77777777" w:rsidR="0060391E" w:rsidRPr="00752858" w:rsidRDefault="00E638C2" w:rsidP="008472B2">
      <w:pPr>
        <w:ind w:left="1080" w:firstLine="360"/>
        <w:rPr>
          <w:color w:val="auto"/>
        </w:rPr>
      </w:pPr>
      <w:r w:rsidRPr="00752858">
        <w:rPr>
          <w:color w:val="auto"/>
        </w:rPr>
        <w:t xml:space="preserve">Default is A = Local Service </w:t>
      </w:r>
    </w:p>
    <w:p w14:paraId="773E184B" w14:textId="77777777" w:rsidR="00454635" w:rsidRPr="00752858" w:rsidRDefault="00454635" w:rsidP="008472B2">
      <w:pPr>
        <w:ind w:left="1080" w:firstLine="360"/>
        <w:rPr>
          <w:color w:val="auto"/>
        </w:rPr>
      </w:pPr>
    </w:p>
    <w:p w14:paraId="2436F8BF" w14:textId="77777777" w:rsidR="0060391E" w:rsidRPr="00752858" w:rsidRDefault="00454635" w:rsidP="0060391E">
      <w:pPr>
        <w:ind w:left="1080" w:firstLine="360"/>
        <w:rPr>
          <w:color w:val="auto"/>
        </w:rPr>
      </w:pPr>
      <w:r w:rsidRPr="00752858">
        <w:rPr>
          <w:b/>
          <w:color w:val="auto"/>
        </w:rPr>
        <w:t>NOTE:</w:t>
      </w:r>
      <w:r w:rsidRPr="00752858">
        <w:rPr>
          <w:color w:val="auto"/>
        </w:rPr>
        <w:t xml:space="preserve"> </w:t>
      </w:r>
      <w:r w:rsidR="0060391E" w:rsidRPr="00752858">
        <w:rPr>
          <w:color w:val="auto"/>
        </w:rPr>
        <w:t xml:space="preserve">This field will be addressed in more detail on a future implementation. </w:t>
      </w:r>
    </w:p>
    <w:p w14:paraId="6BF188D5" w14:textId="77777777" w:rsidR="00454635" w:rsidRPr="00752858" w:rsidRDefault="00454635" w:rsidP="0060391E">
      <w:pPr>
        <w:ind w:left="1080" w:firstLine="360"/>
        <w:rPr>
          <w:color w:val="auto"/>
        </w:rPr>
      </w:pPr>
    </w:p>
    <w:p w14:paraId="2C1B3E3A" w14:textId="77777777" w:rsidR="00F15868" w:rsidRPr="00752858" w:rsidRDefault="00E638C2" w:rsidP="00714CD4">
      <w:pPr>
        <w:pStyle w:val="ListParagraph"/>
        <w:numPr>
          <w:ilvl w:val="1"/>
          <w:numId w:val="2"/>
        </w:numPr>
        <w:rPr>
          <w:color w:val="auto"/>
        </w:rPr>
      </w:pPr>
      <w:r w:rsidRPr="00752858">
        <w:rPr>
          <w:b/>
          <w:color w:val="auto"/>
        </w:rPr>
        <w:t>QR</w:t>
      </w:r>
      <w:r w:rsidRPr="00752858">
        <w:rPr>
          <w:color w:val="auto"/>
        </w:rPr>
        <w:t xml:space="preserve"> – Enter the quantity of numbers requested for this inquiry.</w:t>
      </w:r>
      <w:r w:rsidR="00C246CB" w:rsidRPr="00752858">
        <w:rPr>
          <w:color w:val="auto"/>
        </w:rPr>
        <w:t xml:space="preserve"> (Optional)</w:t>
      </w:r>
    </w:p>
    <w:p w14:paraId="2C2F11CF" w14:textId="77777777" w:rsidR="00F15868" w:rsidRPr="00752858" w:rsidRDefault="00F15868" w:rsidP="00F15868">
      <w:pPr>
        <w:ind w:left="1440"/>
        <w:rPr>
          <w:color w:val="auto"/>
        </w:rPr>
      </w:pPr>
    </w:p>
    <w:p w14:paraId="24CB0AC4" w14:textId="77777777" w:rsidR="008472B2" w:rsidRPr="00752858" w:rsidRDefault="00726D87" w:rsidP="00F15868">
      <w:pPr>
        <w:ind w:left="1440"/>
        <w:rPr>
          <w:color w:val="auto"/>
        </w:rPr>
      </w:pPr>
      <w:r w:rsidRPr="00752858">
        <w:rPr>
          <w:b/>
          <w:color w:val="auto"/>
        </w:rPr>
        <w:t>NOTE</w:t>
      </w:r>
      <w:r w:rsidR="00F15868" w:rsidRPr="00752858">
        <w:rPr>
          <w:b/>
          <w:color w:val="auto"/>
        </w:rPr>
        <w:t>:</w:t>
      </w:r>
      <w:r w:rsidR="00F15868" w:rsidRPr="00752858">
        <w:rPr>
          <w:color w:val="auto"/>
        </w:rPr>
        <w:t xml:space="preserve"> If no entry</w:t>
      </w:r>
      <w:r w:rsidRPr="00752858">
        <w:rPr>
          <w:color w:val="auto"/>
        </w:rPr>
        <w:t xml:space="preserve"> is provided, a default of ten telephone numbers</w:t>
      </w:r>
      <w:r w:rsidR="00F15868" w:rsidRPr="00752858">
        <w:rPr>
          <w:color w:val="auto"/>
        </w:rPr>
        <w:t xml:space="preserve"> or the number presently available, based on the input, are returned. </w:t>
      </w:r>
      <w:r w:rsidR="008472B2" w:rsidRPr="00752858">
        <w:rPr>
          <w:color w:val="auto"/>
        </w:rPr>
        <w:br w:type="page"/>
      </w:r>
    </w:p>
    <w:p w14:paraId="1C68CF81" w14:textId="77777777" w:rsidR="00E638C2" w:rsidRPr="00752858" w:rsidRDefault="00E638C2" w:rsidP="00714CD4">
      <w:pPr>
        <w:pStyle w:val="ListParagraph"/>
        <w:numPr>
          <w:ilvl w:val="1"/>
          <w:numId w:val="2"/>
        </w:numPr>
        <w:rPr>
          <w:color w:val="auto"/>
        </w:rPr>
      </w:pPr>
      <w:r w:rsidRPr="00752858">
        <w:rPr>
          <w:b/>
          <w:color w:val="auto"/>
        </w:rPr>
        <w:lastRenderedPageBreak/>
        <w:t>TNTYP</w:t>
      </w:r>
      <w:r w:rsidRPr="00752858">
        <w:rPr>
          <w:color w:val="auto"/>
        </w:rPr>
        <w:t xml:space="preserve"> – Select the appropriate entry from the pulldown:</w:t>
      </w:r>
    </w:p>
    <w:p w14:paraId="7BED5A95" w14:textId="77777777" w:rsidR="00E638C2" w:rsidRPr="00752858" w:rsidRDefault="00E638C2" w:rsidP="00714CD4">
      <w:pPr>
        <w:pStyle w:val="ListParagraph"/>
        <w:numPr>
          <w:ilvl w:val="2"/>
          <w:numId w:val="2"/>
        </w:numPr>
        <w:rPr>
          <w:color w:val="auto"/>
        </w:rPr>
      </w:pPr>
      <w:r w:rsidRPr="00925BC6">
        <w:rPr>
          <w:b/>
          <w:color w:val="auto"/>
        </w:rPr>
        <w:t>D</w:t>
      </w:r>
      <w:r w:rsidRPr="00752858">
        <w:rPr>
          <w:color w:val="auto"/>
        </w:rPr>
        <w:t xml:space="preserve"> = Specific Numbers</w:t>
      </w:r>
    </w:p>
    <w:p w14:paraId="5BB8F459" w14:textId="77777777" w:rsidR="00E638C2" w:rsidRPr="00752858" w:rsidRDefault="00E638C2" w:rsidP="00714CD4">
      <w:pPr>
        <w:pStyle w:val="ListParagraph"/>
        <w:numPr>
          <w:ilvl w:val="2"/>
          <w:numId w:val="2"/>
        </w:numPr>
        <w:rPr>
          <w:color w:val="auto"/>
        </w:rPr>
      </w:pPr>
      <w:r w:rsidRPr="00925BC6">
        <w:rPr>
          <w:b/>
          <w:color w:val="auto"/>
        </w:rPr>
        <w:t>N</w:t>
      </w:r>
      <w:r w:rsidRPr="00752858">
        <w:rPr>
          <w:color w:val="auto"/>
        </w:rPr>
        <w:t xml:space="preserve"> = New Random Number</w:t>
      </w:r>
    </w:p>
    <w:p w14:paraId="6182DBAA" w14:textId="77777777" w:rsidR="00E638C2" w:rsidRPr="00752858" w:rsidRDefault="00E638C2" w:rsidP="00714CD4">
      <w:pPr>
        <w:pStyle w:val="ListParagraph"/>
        <w:numPr>
          <w:ilvl w:val="2"/>
          <w:numId w:val="2"/>
        </w:numPr>
        <w:rPr>
          <w:color w:val="auto"/>
        </w:rPr>
      </w:pPr>
      <w:r w:rsidRPr="00925BC6">
        <w:rPr>
          <w:b/>
          <w:color w:val="auto"/>
        </w:rPr>
        <w:t>R</w:t>
      </w:r>
      <w:r w:rsidRPr="00752858">
        <w:rPr>
          <w:color w:val="auto"/>
        </w:rPr>
        <w:t xml:space="preserve"> = Range of Numbers</w:t>
      </w:r>
    </w:p>
    <w:p w14:paraId="7431E0B9" w14:textId="77777777" w:rsidR="00E638C2" w:rsidRPr="00752858" w:rsidRDefault="00E638C2" w:rsidP="00714CD4">
      <w:pPr>
        <w:pStyle w:val="ListParagraph"/>
        <w:numPr>
          <w:ilvl w:val="2"/>
          <w:numId w:val="2"/>
        </w:numPr>
        <w:rPr>
          <w:color w:val="auto"/>
        </w:rPr>
      </w:pPr>
      <w:r w:rsidRPr="00925BC6">
        <w:rPr>
          <w:b/>
          <w:color w:val="auto"/>
        </w:rPr>
        <w:t>S</w:t>
      </w:r>
      <w:r w:rsidRPr="00752858">
        <w:rPr>
          <w:color w:val="auto"/>
        </w:rPr>
        <w:t xml:space="preserve"> = Sequential Numbers</w:t>
      </w:r>
    </w:p>
    <w:p w14:paraId="3886FC7D" w14:textId="77777777" w:rsidR="00454635" w:rsidRPr="00752858" w:rsidRDefault="00454635" w:rsidP="00454635">
      <w:pPr>
        <w:ind w:left="1080"/>
        <w:rPr>
          <w:color w:val="auto"/>
        </w:rPr>
      </w:pPr>
    </w:p>
    <w:p w14:paraId="2D9114D0" w14:textId="77777777" w:rsidR="00F75ED0" w:rsidRPr="00752858" w:rsidRDefault="00E638C2" w:rsidP="00714CD4">
      <w:pPr>
        <w:pStyle w:val="ListParagraph"/>
        <w:numPr>
          <w:ilvl w:val="1"/>
          <w:numId w:val="2"/>
        </w:numPr>
        <w:rPr>
          <w:color w:val="auto"/>
        </w:rPr>
      </w:pPr>
      <w:r w:rsidRPr="00752858">
        <w:rPr>
          <w:b/>
          <w:color w:val="auto"/>
        </w:rPr>
        <w:t>LSO</w:t>
      </w:r>
      <w:r w:rsidRPr="00752858">
        <w:rPr>
          <w:color w:val="auto"/>
        </w:rPr>
        <w:t xml:space="preserve"> – Enter a preferred NPA/NXX for the telephone number(s) requested.</w:t>
      </w:r>
      <w:r w:rsidR="00C246CB" w:rsidRPr="00752858">
        <w:rPr>
          <w:color w:val="auto"/>
        </w:rPr>
        <w:t xml:space="preserve"> (Optional)</w:t>
      </w:r>
      <w:r w:rsidR="00885B7C" w:rsidRPr="00752858">
        <w:rPr>
          <w:color w:val="auto"/>
        </w:rPr>
        <w:t xml:space="preserve"> </w:t>
      </w:r>
    </w:p>
    <w:p w14:paraId="31D83B64" w14:textId="77777777" w:rsidR="00F75ED0" w:rsidRPr="00752858" w:rsidRDefault="00F75ED0" w:rsidP="00F75ED0">
      <w:pPr>
        <w:ind w:left="1080" w:firstLine="360"/>
        <w:rPr>
          <w:b/>
          <w:color w:val="auto"/>
        </w:rPr>
      </w:pPr>
    </w:p>
    <w:p w14:paraId="4F6B3E46" w14:textId="77777777" w:rsidR="00E638C2" w:rsidRPr="00752858" w:rsidRDefault="00885B7C" w:rsidP="00F75ED0">
      <w:pPr>
        <w:ind w:left="1440"/>
        <w:rPr>
          <w:color w:val="auto"/>
        </w:rPr>
      </w:pPr>
      <w:r w:rsidRPr="00752858">
        <w:rPr>
          <w:b/>
          <w:color w:val="auto"/>
        </w:rPr>
        <w:t>NOTE:</w:t>
      </w:r>
      <w:r w:rsidRPr="00752858">
        <w:rPr>
          <w:color w:val="auto"/>
        </w:rPr>
        <w:t xml:space="preserve"> This entry is normally used when an address is served by multiple NXXs. The customer may have a preference of one over another or in the case of working service, may want to match to an existing number.</w:t>
      </w:r>
    </w:p>
    <w:p w14:paraId="6040E030" w14:textId="77777777" w:rsidR="00F75ED0" w:rsidRPr="00752858" w:rsidRDefault="00F75ED0" w:rsidP="00F75ED0">
      <w:pPr>
        <w:ind w:left="1440"/>
        <w:rPr>
          <w:color w:val="auto"/>
        </w:rPr>
      </w:pPr>
    </w:p>
    <w:p w14:paraId="33E58CB2" w14:textId="77777777" w:rsidR="00C246CB" w:rsidRPr="00752858" w:rsidRDefault="00C246CB" w:rsidP="00714CD4">
      <w:pPr>
        <w:pStyle w:val="ListParagraph"/>
        <w:numPr>
          <w:ilvl w:val="1"/>
          <w:numId w:val="2"/>
        </w:numPr>
        <w:rPr>
          <w:color w:val="auto"/>
        </w:rPr>
      </w:pPr>
      <w:r w:rsidRPr="00752858">
        <w:rPr>
          <w:b/>
          <w:color w:val="auto"/>
        </w:rPr>
        <w:t>REQNUM</w:t>
      </w:r>
      <w:r w:rsidRPr="00752858">
        <w:rPr>
          <w:color w:val="auto"/>
        </w:rPr>
        <w:t xml:space="preserve"> – Enter the telephone number(s), or range of telephone numbers requested. (Optional)</w:t>
      </w:r>
    </w:p>
    <w:p w14:paraId="08535ACA" w14:textId="77777777" w:rsidR="00454635" w:rsidRPr="00752858" w:rsidRDefault="00454635" w:rsidP="00454635">
      <w:pPr>
        <w:ind w:left="1080"/>
        <w:rPr>
          <w:color w:val="auto"/>
        </w:rPr>
      </w:pPr>
    </w:p>
    <w:p w14:paraId="00CEADDC" w14:textId="77777777" w:rsidR="001A020B" w:rsidRPr="00752858" w:rsidRDefault="00944757" w:rsidP="00714CD4">
      <w:pPr>
        <w:pStyle w:val="ListParagraph"/>
        <w:numPr>
          <w:ilvl w:val="1"/>
          <w:numId w:val="2"/>
        </w:numPr>
        <w:rPr>
          <w:color w:val="auto"/>
        </w:rPr>
      </w:pPr>
      <w:r w:rsidRPr="00752858">
        <w:rPr>
          <w:b/>
          <w:color w:val="auto"/>
        </w:rPr>
        <w:t xml:space="preserve">SVC ADDR GRP </w:t>
      </w:r>
      <w:r w:rsidR="008472B2" w:rsidRPr="00752858">
        <w:rPr>
          <w:color w:val="auto"/>
        </w:rPr>
        <w:t xml:space="preserve">– Address detail can be </w:t>
      </w:r>
      <w:r w:rsidR="00885B7C" w:rsidRPr="00752858">
        <w:rPr>
          <w:color w:val="auto"/>
        </w:rPr>
        <w:t xml:space="preserve">optionally </w:t>
      </w:r>
      <w:r w:rsidR="008472B2" w:rsidRPr="00752858">
        <w:rPr>
          <w:color w:val="auto"/>
        </w:rPr>
        <w:t>pre-populated from previously saved Address Validations.</w:t>
      </w:r>
      <w:r w:rsidR="00F15868" w:rsidRPr="00752858">
        <w:rPr>
          <w:color w:val="auto"/>
        </w:rPr>
        <w:t xml:space="preserve"> </w:t>
      </w:r>
    </w:p>
    <w:p w14:paraId="13F0866C" w14:textId="77777777" w:rsidR="00454635" w:rsidRPr="00752858" w:rsidRDefault="00454635" w:rsidP="001A020B">
      <w:pPr>
        <w:ind w:left="1080" w:firstLine="360"/>
        <w:rPr>
          <w:b/>
          <w:color w:val="auto"/>
        </w:rPr>
      </w:pPr>
    </w:p>
    <w:p w14:paraId="0D61AB3D" w14:textId="77777777" w:rsidR="00F15868" w:rsidRPr="00752858" w:rsidRDefault="00F15868" w:rsidP="001A020B">
      <w:pPr>
        <w:ind w:left="1080" w:firstLine="360"/>
        <w:rPr>
          <w:color w:val="auto"/>
        </w:rPr>
      </w:pPr>
      <w:r w:rsidRPr="00752858">
        <w:rPr>
          <w:b/>
          <w:color w:val="auto"/>
        </w:rPr>
        <w:t>NOTE:</w:t>
      </w:r>
      <w:r w:rsidRPr="00752858">
        <w:rPr>
          <w:color w:val="auto"/>
        </w:rPr>
        <w:t xml:space="preserve"> An example of this functionality is provided later in the Job Aid.</w:t>
      </w:r>
    </w:p>
    <w:p w14:paraId="76F30582" w14:textId="77777777" w:rsidR="00454635" w:rsidRPr="00752858" w:rsidRDefault="00454635" w:rsidP="001A020B">
      <w:pPr>
        <w:ind w:left="1080" w:firstLine="360"/>
        <w:rPr>
          <w:color w:val="auto"/>
        </w:rPr>
      </w:pPr>
    </w:p>
    <w:p w14:paraId="64273337" w14:textId="77777777" w:rsidR="00944757" w:rsidRPr="00752858" w:rsidRDefault="00944757" w:rsidP="008472B2">
      <w:pPr>
        <w:ind w:left="1080" w:firstLine="360"/>
        <w:rPr>
          <w:strike/>
          <w:color w:val="auto"/>
        </w:rPr>
      </w:pPr>
      <w:r w:rsidRPr="00752858">
        <w:rPr>
          <w:color w:val="auto"/>
        </w:rPr>
        <w:t>Minimum Address field entries are:</w:t>
      </w:r>
    </w:p>
    <w:p w14:paraId="4EE4A543" w14:textId="77777777" w:rsidR="00944757" w:rsidRPr="00752858" w:rsidRDefault="00944757" w:rsidP="00714CD4">
      <w:pPr>
        <w:pStyle w:val="ListParagraph"/>
        <w:numPr>
          <w:ilvl w:val="0"/>
          <w:numId w:val="10"/>
        </w:numPr>
        <w:rPr>
          <w:color w:val="auto"/>
        </w:rPr>
      </w:pPr>
      <w:r w:rsidRPr="00752858">
        <w:rPr>
          <w:b/>
          <w:color w:val="auto"/>
        </w:rPr>
        <w:t>SANO</w:t>
      </w:r>
      <w:r w:rsidRPr="00752858">
        <w:rPr>
          <w:color w:val="auto"/>
        </w:rPr>
        <w:t xml:space="preserve"> identifies the number of the service address</w:t>
      </w:r>
      <w:r w:rsidR="001A020B" w:rsidRPr="00752858">
        <w:rPr>
          <w:color w:val="auto"/>
        </w:rPr>
        <w:t>.</w:t>
      </w:r>
    </w:p>
    <w:p w14:paraId="34A4E4D7" w14:textId="77777777" w:rsidR="00944757" w:rsidRPr="00752858" w:rsidRDefault="00944757" w:rsidP="00714CD4">
      <w:pPr>
        <w:pStyle w:val="ListParagraph"/>
        <w:numPr>
          <w:ilvl w:val="0"/>
          <w:numId w:val="10"/>
        </w:numPr>
        <w:rPr>
          <w:color w:val="auto"/>
        </w:rPr>
      </w:pPr>
      <w:r w:rsidRPr="00752858">
        <w:rPr>
          <w:b/>
          <w:color w:val="auto"/>
        </w:rPr>
        <w:t>SASN</w:t>
      </w:r>
      <w:r w:rsidRPr="00752858">
        <w:rPr>
          <w:color w:val="auto"/>
        </w:rPr>
        <w:t xml:space="preserve"> identifies the street name of the service address</w:t>
      </w:r>
      <w:r w:rsidR="001A020B" w:rsidRPr="00752858">
        <w:rPr>
          <w:color w:val="auto"/>
        </w:rPr>
        <w:t>.</w:t>
      </w:r>
    </w:p>
    <w:p w14:paraId="34EBDC5B" w14:textId="77777777" w:rsidR="00944757" w:rsidRPr="00752858" w:rsidRDefault="00944757" w:rsidP="00714CD4">
      <w:pPr>
        <w:pStyle w:val="ListParagraph"/>
        <w:numPr>
          <w:ilvl w:val="0"/>
          <w:numId w:val="10"/>
        </w:numPr>
        <w:rPr>
          <w:color w:val="auto"/>
        </w:rPr>
      </w:pPr>
      <w:r w:rsidRPr="00752858">
        <w:rPr>
          <w:b/>
          <w:color w:val="auto"/>
        </w:rPr>
        <w:t>SATH</w:t>
      </w:r>
      <w:r w:rsidRPr="00752858">
        <w:rPr>
          <w:color w:val="auto"/>
        </w:rPr>
        <w:t xml:space="preserve"> identifies the thoroughfare portion of the service address, such as LN (lane) or BLVD (boulevard)</w:t>
      </w:r>
      <w:r w:rsidR="001A020B" w:rsidRPr="00752858">
        <w:rPr>
          <w:color w:val="auto"/>
        </w:rPr>
        <w:t>.</w:t>
      </w:r>
    </w:p>
    <w:p w14:paraId="57715723" w14:textId="77777777" w:rsidR="00944757" w:rsidRPr="00752858" w:rsidRDefault="00944757" w:rsidP="00714CD4">
      <w:pPr>
        <w:pStyle w:val="ListParagraph"/>
        <w:numPr>
          <w:ilvl w:val="0"/>
          <w:numId w:val="10"/>
        </w:numPr>
        <w:rPr>
          <w:color w:val="auto"/>
        </w:rPr>
      </w:pPr>
      <w:r w:rsidRPr="00752858">
        <w:rPr>
          <w:b/>
          <w:color w:val="auto"/>
        </w:rPr>
        <w:t>C</w:t>
      </w:r>
      <w:r w:rsidR="001A020B" w:rsidRPr="00752858">
        <w:rPr>
          <w:b/>
          <w:color w:val="auto"/>
        </w:rPr>
        <w:t>ITY</w:t>
      </w:r>
      <w:r w:rsidRPr="00752858">
        <w:rPr>
          <w:color w:val="auto"/>
        </w:rPr>
        <w:t xml:space="preserve"> identifies the city, village, or township</w:t>
      </w:r>
      <w:r w:rsidR="001A020B" w:rsidRPr="00752858">
        <w:rPr>
          <w:color w:val="auto"/>
        </w:rPr>
        <w:t>.</w:t>
      </w:r>
    </w:p>
    <w:p w14:paraId="3228CFE1" w14:textId="77777777" w:rsidR="00944757" w:rsidRPr="00752858" w:rsidRDefault="00944757" w:rsidP="00714CD4">
      <w:pPr>
        <w:pStyle w:val="ListParagraph"/>
        <w:numPr>
          <w:ilvl w:val="0"/>
          <w:numId w:val="10"/>
        </w:numPr>
        <w:rPr>
          <w:color w:val="auto"/>
        </w:rPr>
      </w:pPr>
      <w:r w:rsidRPr="00752858">
        <w:rPr>
          <w:b/>
          <w:color w:val="auto"/>
        </w:rPr>
        <w:t>S</w:t>
      </w:r>
      <w:r w:rsidR="001A020B" w:rsidRPr="00752858">
        <w:rPr>
          <w:b/>
          <w:color w:val="auto"/>
        </w:rPr>
        <w:t>TATE</w:t>
      </w:r>
      <w:r w:rsidRPr="00752858">
        <w:rPr>
          <w:color w:val="auto"/>
        </w:rPr>
        <w:t xml:space="preserve"> identifies the abbreviation for the state or province</w:t>
      </w:r>
      <w:r w:rsidR="001A020B" w:rsidRPr="00752858">
        <w:rPr>
          <w:color w:val="auto"/>
        </w:rPr>
        <w:t>.</w:t>
      </w:r>
    </w:p>
    <w:p w14:paraId="62BBAF5F" w14:textId="77777777" w:rsidR="00420EBB" w:rsidRPr="00752858" w:rsidRDefault="00944757" w:rsidP="00714CD4">
      <w:pPr>
        <w:pStyle w:val="ListParagraph"/>
        <w:numPr>
          <w:ilvl w:val="0"/>
          <w:numId w:val="10"/>
        </w:numPr>
        <w:rPr>
          <w:color w:val="auto"/>
        </w:rPr>
      </w:pPr>
      <w:r w:rsidRPr="00752858">
        <w:rPr>
          <w:b/>
          <w:color w:val="auto"/>
        </w:rPr>
        <w:t>Z</w:t>
      </w:r>
      <w:r w:rsidR="001A020B" w:rsidRPr="00752858">
        <w:rPr>
          <w:b/>
          <w:color w:val="auto"/>
        </w:rPr>
        <w:t>IP</w:t>
      </w:r>
      <w:r w:rsidRPr="00752858">
        <w:rPr>
          <w:color w:val="auto"/>
        </w:rPr>
        <w:t xml:space="preserve"> identifies the ZIP or postal code</w:t>
      </w:r>
      <w:r w:rsidR="001A020B" w:rsidRPr="00752858">
        <w:rPr>
          <w:color w:val="auto"/>
        </w:rPr>
        <w:t>.</w:t>
      </w:r>
    </w:p>
    <w:p w14:paraId="5543B809" w14:textId="77777777" w:rsidR="00420EBB" w:rsidRPr="00752858" w:rsidRDefault="00420EBB" w:rsidP="00714CD4">
      <w:pPr>
        <w:pStyle w:val="ListParagraph"/>
        <w:numPr>
          <w:ilvl w:val="0"/>
          <w:numId w:val="10"/>
        </w:numPr>
        <w:rPr>
          <w:strike/>
          <w:color w:val="auto"/>
        </w:rPr>
      </w:pPr>
      <w:r w:rsidRPr="00752858">
        <w:rPr>
          <w:color w:val="auto"/>
        </w:rPr>
        <w:t xml:space="preserve">Additionally, there are optional fields like </w:t>
      </w:r>
      <w:r w:rsidRPr="00752858">
        <w:rPr>
          <w:b/>
          <w:color w:val="auto"/>
        </w:rPr>
        <w:t>CCNA</w:t>
      </w:r>
      <w:r w:rsidRPr="00752858">
        <w:rPr>
          <w:color w:val="auto"/>
        </w:rPr>
        <w:t xml:space="preserve">, </w:t>
      </w:r>
      <w:r w:rsidRPr="00752858">
        <w:rPr>
          <w:b/>
          <w:color w:val="auto"/>
        </w:rPr>
        <w:t>TPID</w:t>
      </w:r>
      <w:r w:rsidRPr="00752858">
        <w:rPr>
          <w:color w:val="auto"/>
        </w:rPr>
        <w:t xml:space="preserve">, </w:t>
      </w:r>
      <w:r w:rsidRPr="00752858">
        <w:rPr>
          <w:b/>
          <w:color w:val="auto"/>
        </w:rPr>
        <w:t>RVER</w:t>
      </w:r>
      <w:r w:rsidRPr="00752858">
        <w:rPr>
          <w:color w:val="auto"/>
        </w:rPr>
        <w:t>, etc. which may be populated.</w:t>
      </w:r>
    </w:p>
    <w:p w14:paraId="21F81A05" w14:textId="77777777" w:rsidR="000E1E63" w:rsidRPr="00752858" w:rsidRDefault="00944757" w:rsidP="00714CD4">
      <w:pPr>
        <w:pStyle w:val="ListParagraph"/>
        <w:numPr>
          <w:ilvl w:val="0"/>
          <w:numId w:val="10"/>
        </w:numPr>
        <w:ind w:left="1080"/>
        <w:rPr>
          <w:noProof w:val="0"/>
          <w:color w:val="auto"/>
          <w:szCs w:val="24"/>
        </w:rPr>
      </w:pPr>
      <w:r w:rsidRPr="00752858">
        <w:rPr>
          <w:b/>
          <w:color w:val="auto"/>
        </w:rPr>
        <w:t>Submit</w:t>
      </w:r>
      <w:r w:rsidR="001A020B" w:rsidRPr="00752858">
        <w:rPr>
          <w:color w:val="auto"/>
        </w:rPr>
        <w:t>.</w:t>
      </w:r>
    </w:p>
    <w:p w14:paraId="460B091C" w14:textId="77777777" w:rsidR="001A020B" w:rsidRPr="00752858" w:rsidRDefault="001A020B">
      <w:pPr>
        <w:rPr>
          <w:noProof w:val="0"/>
          <w:color w:val="auto"/>
          <w:szCs w:val="24"/>
        </w:rPr>
      </w:pPr>
      <w:r w:rsidRPr="00752858">
        <w:rPr>
          <w:noProof w:val="0"/>
          <w:color w:val="auto"/>
          <w:szCs w:val="24"/>
        </w:rPr>
        <w:br w:type="page"/>
      </w:r>
    </w:p>
    <w:p w14:paraId="3069421A" w14:textId="77777777" w:rsidR="001A020B" w:rsidRPr="00752858" w:rsidRDefault="001A020B" w:rsidP="00797F41">
      <w:pPr>
        <w:pStyle w:val="Heading3"/>
      </w:pPr>
      <w:bookmarkStart w:id="7" w:name="_Toc506295621"/>
      <w:r w:rsidRPr="00752858">
        <w:lastRenderedPageBreak/>
        <w:t>Telephone Number Inquiry TXACT = A (New Inquiry) TNTYPE = N (New random number)</w:t>
      </w:r>
      <w:bookmarkEnd w:id="7"/>
    </w:p>
    <w:p w14:paraId="5119AB7F" w14:textId="77777777" w:rsidR="001A020B" w:rsidRPr="00752858" w:rsidRDefault="001A020B" w:rsidP="001A020B">
      <w:pPr>
        <w:ind w:left="720"/>
        <w:rPr>
          <w:noProof w:val="0"/>
          <w:color w:val="auto"/>
          <w:szCs w:val="24"/>
        </w:rPr>
      </w:pPr>
    </w:p>
    <w:p w14:paraId="60D50EFC" w14:textId="77777777" w:rsidR="00E622A9" w:rsidRPr="00752858" w:rsidRDefault="00E660B4" w:rsidP="000E1E63">
      <w:pPr>
        <w:ind w:left="720"/>
        <w:rPr>
          <w:noProof w:val="0"/>
          <w:color w:val="auto"/>
          <w:szCs w:val="24"/>
        </w:rPr>
      </w:pPr>
      <w:r w:rsidRPr="00752858">
        <w:rPr>
          <w:color w:val="auto"/>
          <w:szCs w:val="24"/>
        </w:rPr>
        <w:drawing>
          <wp:inline distT="0" distB="0" distL="0" distR="0" wp14:anchorId="4647013A" wp14:editId="2D06EF41">
            <wp:extent cx="5943600" cy="3629698"/>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3629698"/>
                    </a:xfrm>
                    <a:prstGeom prst="rect">
                      <a:avLst/>
                    </a:prstGeom>
                    <a:noFill/>
                    <a:ln w="9525">
                      <a:noFill/>
                      <a:miter lim="800000"/>
                      <a:headEnd/>
                      <a:tailEnd/>
                    </a:ln>
                  </pic:spPr>
                </pic:pic>
              </a:graphicData>
            </a:graphic>
          </wp:inline>
        </w:drawing>
      </w:r>
    </w:p>
    <w:p w14:paraId="68ACD04E" w14:textId="77777777" w:rsidR="003512F3" w:rsidRPr="00752858" w:rsidRDefault="003512F3" w:rsidP="008472B2">
      <w:pPr>
        <w:rPr>
          <w:noProof w:val="0"/>
          <w:color w:val="auto"/>
          <w:szCs w:val="24"/>
        </w:rPr>
      </w:pPr>
    </w:p>
    <w:p w14:paraId="48C03CB7" w14:textId="77777777" w:rsidR="000E1E63" w:rsidRPr="00752858" w:rsidRDefault="000E1E63">
      <w:pPr>
        <w:rPr>
          <w:noProof w:val="0"/>
          <w:color w:val="auto"/>
          <w:szCs w:val="24"/>
        </w:rPr>
      </w:pPr>
      <w:r w:rsidRPr="00752858">
        <w:rPr>
          <w:noProof w:val="0"/>
          <w:color w:val="auto"/>
          <w:szCs w:val="24"/>
        </w:rPr>
        <w:br w:type="page"/>
      </w:r>
    </w:p>
    <w:p w14:paraId="11E62667" w14:textId="77777777" w:rsidR="000E1E63" w:rsidRPr="00752858" w:rsidRDefault="00F37B1B" w:rsidP="00714CD4">
      <w:pPr>
        <w:pStyle w:val="ListParagraph"/>
        <w:numPr>
          <w:ilvl w:val="0"/>
          <w:numId w:val="31"/>
        </w:numPr>
        <w:rPr>
          <w:color w:val="auto"/>
        </w:rPr>
      </w:pPr>
      <w:r w:rsidRPr="00752858">
        <w:rPr>
          <w:noProof w:val="0"/>
          <w:color w:val="auto"/>
          <w:szCs w:val="24"/>
        </w:rPr>
        <w:lastRenderedPageBreak/>
        <w:t xml:space="preserve">Once a </w:t>
      </w:r>
      <w:r w:rsidR="00336445" w:rsidRPr="00752858">
        <w:rPr>
          <w:noProof w:val="0"/>
          <w:color w:val="auto"/>
          <w:szCs w:val="24"/>
        </w:rPr>
        <w:t>n</w:t>
      </w:r>
      <w:r w:rsidRPr="00752858">
        <w:rPr>
          <w:noProof w:val="0"/>
          <w:color w:val="auto"/>
          <w:szCs w:val="24"/>
        </w:rPr>
        <w:t xml:space="preserve">ew </w:t>
      </w:r>
      <w:r w:rsidR="00336445" w:rsidRPr="00752858">
        <w:rPr>
          <w:noProof w:val="0"/>
          <w:color w:val="auto"/>
          <w:szCs w:val="24"/>
        </w:rPr>
        <w:t>i</w:t>
      </w:r>
      <w:r w:rsidRPr="00752858">
        <w:rPr>
          <w:noProof w:val="0"/>
          <w:color w:val="auto"/>
          <w:szCs w:val="24"/>
        </w:rPr>
        <w:t>nquiry has been processed</w:t>
      </w:r>
      <w:r w:rsidR="00676637" w:rsidRPr="00752858">
        <w:rPr>
          <w:noProof w:val="0"/>
          <w:color w:val="auto"/>
          <w:szCs w:val="24"/>
        </w:rPr>
        <w:t xml:space="preserve">, you may </w:t>
      </w:r>
      <w:r w:rsidR="00676637" w:rsidRPr="00752858">
        <w:rPr>
          <w:b/>
          <w:noProof w:val="0"/>
          <w:color w:val="auto"/>
          <w:szCs w:val="24"/>
        </w:rPr>
        <w:t xml:space="preserve">select from the telephone numbers </w:t>
      </w:r>
      <w:r w:rsidR="00A47B14" w:rsidRPr="00752858">
        <w:rPr>
          <w:b/>
          <w:noProof w:val="0"/>
          <w:color w:val="auto"/>
          <w:szCs w:val="24"/>
        </w:rPr>
        <w:t>displayed</w:t>
      </w:r>
      <w:r w:rsidR="008472B2" w:rsidRPr="00752858">
        <w:rPr>
          <w:noProof w:val="0"/>
          <w:color w:val="auto"/>
          <w:szCs w:val="24"/>
        </w:rPr>
        <w:t>.</w:t>
      </w:r>
      <w:r w:rsidR="00A47B14" w:rsidRPr="00752858">
        <w:rPr>
          <w:noProof w:val="0"/>
          <w:color w:val="auto"/>
          <w:szCs w:val="24"/>
        </w:rPr>
        <w:t xml:space="preserve"> </w:t>
      </w:r>
      <w:r w:rsidR="000E1E63" w:rsidRPr="00752858">
        <w:rPr>
          <w:noProof w:val="0"/>
          <w:color w:val="auto"/>
          <w:szCs w:val="24"/>
        </w:rPr>
        <w:t xml:space="preserve">A single number, a combination of numbers, or all numbers may be selected and ultimately reserved. If the numbers are not selected, they will be returned to the number pool.  If the numbers are not </w:t>
      </w:r>
      <w:r w:rsidR="005B04EC" w:rsidRPr="00752858">
        <w:rPr>
          <w:noProof w:val="0"/>
          <w:color w:val="auto"/>
          <w:szCs w:val="24"/>
        </w:rPr>
        <w:t>reserved</w:t>
      </w:r>
      <w:r w:rsidR="000E1E63" w:rsidRPr="00752858">
        <w:rPr>
          <w:noProof w:val="0"/>
          <w:color w:val="auto"/>
          <w:szCs w:val="24"/>
        </w:rPr>
        <w:t xml:space="preserve"> within 20 minutes, they will be returned to the number pool. </w:t>
      </w:r>
    </w:p>
    <w:p w14:paraId="455C02CD" w14:textId="77777777" w:rsidR="005B04EC" w:rsidRPr="00752858" w:rsidRDefault="005B04EC" w:rsidP="005B04EC">
      <w:pPr>
        <w:rPr>
          <w:color w:val="auto"/>
        </w:rPr>
      </w:pPr>
    </w:p>
    <w:p w14:paraId="75E453F4" w14:textId="77777777" w:rsidR="008472B2" w:rsidRPr="00752858" w:rsidRDefault="00011255" w:rsidP="005B04EC">
      <w:pPr>
        <w:rPr>
          <w:color w:val="auto"/>
        </w:rPr>
      </w:pPr>
      <w:r w:rsidRPr="00752858">
        <w:rPr>
          <w:color w:val="auto"/>
        </w:rPr>
        <w:drawing>
          <wp:inline distT="0" distB="0" distL="0" distR="0" wp14:anchorId="7E155AA4" wp14:editId="1443311A">
            <wp:extent cx="5943600" cy="3483969"/>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3600" cy="3483969"/>
                    </a:xfrm>
                    <a:prstGeom prst="rect">
                      <a:avLst/>
                    </a:prstGeom>
                    <a:noFill/>
                    <a:ln w="9525">
                      <a:noFill/>
                      <a:miter lim="800000"/>
                      <a:headEnd/>
                      <a:tailEnd/>
                    </a:ln>
                  </pic:spPr>
                </pic:pic>
              </a:graphicData>
            </a:graphic>
          </wp:inline>
        </w:drawing>
      </w:r>
    </w:p>
    <w:p w14:paraId="53759D8B" w14:textId="77777777" w:rsidR="00E622A9" w:rsidRPr="00752858" w:rsidRDefault="00E622A9" w:rsidP="00944757">
      <w:pPr>
        <w:ind w:left="360"/>
        <w:rPr>
          <w:color w:val="auto"/>
        </w:rPr>
      </w:pPr>
    </w:p>
    <w:p w14:paraId="6229B888" w14:textId="77777777" w:rsidR="00BE2450" w:rsidRPr="00752858" w:rsidRDefault="00BE2450">
      <w:pPr>
        <w:rPr>
          <w:color w:val="auto"/>
        </w:rPr>
      </w:pPr>
      <w:r w:rsidRPr="00752858">
        <w:rPr>
          <w:color w:val="auto"/>
        </w:rPr>
        <w:br w:type="page"/>
      </w:r>
    </w:p>
    <w:p w14:paraId="75992DD8" w14:textId="77777777" w:rsidR="008472B2" w:rsidRPr="00752858" w:rsidRDefault="00E622A9" w:rsidP="00714CD4">
      <w:pPr>
        <w:pStyle w:val="ListParagraph"/>
        <w:numPr>
          <w:ilvl w:val="0"/>
          <w:numId w:val="30"/>
        </w:numPr>
        <w:rPr>
          <w:color w:val="auto"/>
        </w:rPr>
      </w:pPr>
      <w:r w:rsidRPr="00752858">
        <w:rPr>
          <w:color w:val="auto"/>
        </w:rPr>
        <w:lastRenderedPageBreak/>
        <w:t xml:space="preserve">Check the box associated </w:t>
      </w:r>
      <w:r w:rsidR="00F14815">
        <w:rPr>
          <w:color w:val="auto"/>
        </w:rPr>
        <w:t>with</w:t>
      </w:r>
      <w:r w:rsidRPr="00752858">
        <w:rPr>
          <w:color w:val="auto"/>
        </w:rPr>
        <w:t xml:space="preserve"> the number you wish to select.</w:t>
      </w:r>
    </w:p>
    <w:p w14:paraId="10809BA7" w14:textId="77777777" w:rsidR="00BE2450" w:rsidRPr="00752858" w:rsidRDefault="00BE2450" w:rsidP="00420EBB">
      <w:pPr>
        <w:rPr>
          <w:color w:val="auto"/>
        </w:rPr>
      </w:pPr>
    </w:p>
    <w:p w14:paraId="30E0039A" w14:textId="77777777" w:rsidR="00C216CB" w:rsidRPr="00752858" w:rsidRDefault="00011255" w:rsidP="00C216CB">
      <w:pPr>
        <w:ind w:left="360"/>
        <w:rPr>
          <w:color w:val="auto"/>
        </w:rPr>
      </w:pPr>
      <w:r w:rsidRPr="00752858">
        <w:rPr>
          <w:color w:val="auto"/>
        </w:rPr>
        <w:drawing>
          <wp:inline distT="0" distB="0" distL="0" distR="0" wp14:anchorId="70BF7F18" wp14:editId="7D7BB4F3">
            <wp:extent cx="5943600" cy="3426804"/>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3426804"/>
                    </a:xfrm>
                    <a:prstGeom prst="rect">
                      <a:avLst/>
                    </a:prstGeom>
                    <a:noFill/>
                    <a:ln w="9525">
                      <a:noFill/>
                      <a:miter lim="800000"/>
                      <a:headEnd/>
                      <a:tailEnd/>
                    </a:ln>
                  </pic:spPr>
                </pic:pic>
              </a:graphicData>
            </a:graphic>
          </wp:inline>
        </w:drawing>
      </w:r>
    </w:p>
    <w:p w14:paraId="1CF6EBB0" w14:textId="77777777" w:rsidR="00CD6937" w:rsidRPr="00752858" w:rsidRDefault="00CD6937" w:rsidP="00C216CB">
      <w:pPr>
        <w:ind w:left="360"/>
        <w:rPr>
          <w:color w:val="auto"/>
        </w:rPr>
      </w:pPr>
    </w:p>
    <w:p w14:paraId="47BC7004" w14:textId="77777777" w:rsidR="00BE2450" w:rsidRPr="00752858" w:rsidRDefault="00E622A9" w:rsidP="00714CD4">
      <w:pPr>
        <w:pStyle w:val="ListParagraph"/>
        <w:numPr>
          <w:ilvl w:val="0"/>
          <w:numId w:val="29"/>
        </w:numPr>
        <w:ind w:left="720"/>
        <w:rPr>
          <w:color w:val="auto"/>
        </w:rPr>
      </w:pPr>
      <w:r w:rsidRPr="00752858">
        <w:rPr>
          <w:noProof w:val="0"/>
          <w:color w:val="auto"/>
          <w:szCs w:val="24"/>
        </w:rPr>
        <w:t xml:space="preserve">Once the telephone number(s) has been selected, you may </w:t>
      </w:r>
      <w:r w:rsidRPr="00752858">
        <w:rPr>
          <w:b/>
          <w:noProof w:val="0"/>
          <w:color w:val="auto"/>
          <w:szCs w:val="24"/>
        </w:rPr>
        <w:t>reserve the number(s)</w:t>
      </w:r>
      <w:r w:rsidRPr="00752858">
        <w:rPr>
          <w:noProof w:val="0"/>
          <w:color w:val="auto"/>
          <w:szCs w:val="24"/>
        </w:rPr>
        <w:t xml:space="preserve"> by</w:t>
      </w:r>
      <w:r w:rsidR="00420EBB" w:rsidRPr="00752858">
        <w:rPr>
          <w:noProof w:val="0"/>
          <w:color w:val="auto"/>
          <w:szCs w:val="24"/>
        </w:rPr>
        <w:t xml:space="preserve"> </w:t>
      </w:r>
      <w:r w:rsidRPr="00752858">
        <w:rPr>
          <w:noProof w:val="0"/>
          <w:color w:val="auto"/>
          <w:szCs w:val="24"/>
        </w:rPr>
        <w:t xml:space="preserve">choosing the </w:t>
      </w:r>
      <w:r w:rsidRPr="00925BC6">
        <w:rPr>
          <w:b/>
          <w:noProof w:val="0"/>
          <w:color w:val="auto"/>
          <w:szCs w:val="24"/>
        </w:rPr>
        <w:t>Reserve</w:t>
      </w:r>
      <w:r w:rsidRPr="00752858">
        <w:rPr>
          <w:noProof w:val="0"/>
          <w:color w:val="auto"/>
          <w:szCs w:val="24"/>
        </w:rPr>
        <w:t xml:space="preserve"> button</w:t>
      </w:r>
      <w:r w:rsidR="00666606" w:rsidRPr="00752858">
        <w:rPr>
          <w:noProof w:val="0"/>
          <w:color w:val="auto"/>
          <w:szCs w:val="24"/>
        </w:rPr>
        <w:t xml:space="preserve"> located under the list of displayed numbers on the bottom far right of the screen</w:t>
      </w:r>
      <w:r w:rsidRPr="00752858">
        <w:rPr>
          <w:noProof w:val="0"/>
          <w:color w:val="auto"/>
          <w:szCs w:val="24"/>
        </w:rPr>
        <w:t>.</w:t>
      </w:r>
    </w:p>
    <w:p w14:paraId="23222252" w14:textId="77777777" w:rsidR="00666606" w:rsidRPr="00752858" w:rsidRDefault="00666606">
      <w:pPr>
        <w:rPr>
          <w:color w:val="auto"/>
        </w:rPr>
      </w:pPr>
      <w:r w:rsidRPr="00752858">
        <w:rPr>
          <w:color w:val="auto"/>
        </w:rPr>
        <w:br w:type="page"/>
      </w:r>
    </w:p>
    <w:p w14:paraId="6F8B6799" w14:textId="77777777" w:rsidR="00CD6937" w:rsidRPr="00752858" w:rsidRDefault="00666606" w:rsidP="00CD6937">
      <w:pPr>
        <w:ind w:left="360"/>
        <w:rPr>
          <w:color w:val="auto"/>
        </w:rPr>
      </w:pPr>
      <w:r w:rsidRPr="00752858">
        <w:rPr>
          <w:color w:val="auto"/>
        </w:rPr>
        <w:lastRenderedPageBreak/>
        <w:t xml:space="preserve">A message will display in the </w:t>
      </w:r>
      <w:r w:rsidRPr="00752858">
        <w:rPr>
          <w:b/>
          <w:color w:val="auto"/>
        </w:rPr>
        <w:t>PRSPD</w:t>
      </w:r>
      <w:r w:rsidRPr="00752858">
        <w:rPr>
          <w:color w:val="auto"/>
        </w:rPr>
        <w:t xml:space="preserve"> field indicating the status of the reservation and number(s) reserved. </w:t>
      </w:r>
    </w:p>
    <w:p w14:paraId="5212412E" w14:textId="77777777" w:rsidR="00666606" w:rsidRPr="00752858" w:rsidRDefault="00666606" w:rsidP="00CD6937">
      <w:pPr>
        <w:ind w:left="360"/>
        <w:rPr>
          <w:color w:val="auto"/>
        </w:rPr>
      </w:pPr>
    </w:p>
    <w:p w14:paraId="215B716E" w14:textId="77777777" w:rsidR="0054429F" w:rsidRPr="00752858" w:rsidRDefault="00011255" w:rsidP="0054429F">
      <w:pPr>
        <w:rPr>
          <w:color w:val="auto"/>
        </w:rPr>
      </w:pPr>
      <w:r w:rsidRPr="00752858">
        <w:rPr>
          <w:color w:val="auto"/>
        </w:rPr>
        <w:drawing>
          <wp:inline distT="0" distB="0" distL="0" distR="0" wp14:anchorId="0DD9CA96" wp14:editId="773D9D27">
            <wp:extent cx="5943600" cy="3522296"/>
            <wp:effectExtent l="19050" t="0" r="0" b="0"/>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3522296"/>
                    </a:xfrm>
                    <a:prstGeom prst="rect">
                      <a:avLst/>
                    </a:prstGeom>
                    <a:noFill/>
                    <a:ln w="9525">
                      <a:noFill/>
                      <a:miter lim="800000"/>
                      <a:headEnd/>
                      <a:tailEnd/>
                    </a:ln>
                  </pic:spPr>
                </pic:pic>
              </a:graphicData>
            </a:graphic>
          </wp:inline>
        </w:drawing>
      </w:r>
    </w:p>
    <w:p w14:paraId="4C1B5C22" w14:textId="77777777" w:rsidR="008472B2" w:rsidRPr="00752858" w:rsidRDefault="008472B2" w:rsidP="00944757">
      <w:pPr>
        <w:ind w:left="360"/>
        <w:rPr>
          <w:color w:val="auto"/>
        </w:rPr>
      </w:pPr>
    </w:p>
    <w:p w14:paraId="50AA4FA7" w14:textId="77777777" w:rsidR="00C216CB" w:rsidRPr="00752858" w:rsidRDefault="00680444" w:rsidP="00714CD4">
      <w:pPr>
        <w:pStyle w:val="ListParagraph"/>
        <w:numPr>
          <w:ilvl w:val="0"/>
          <w:numId w:val="29"/>
        </w:numPr>
        <w:rPr>
          <w:color w:val="auto"/>
        </w:rPr>
      </w:pPr>
      <w:r w:rsidRPr="00752858">
        <w:rPr>
          <w:noProof w:val="0"/>
          <w:color w:val="auto"/>
          <w:szCs w:val="24"/>
        </w:rPr>
        <w:t xml:space="preserve">The numbers are reserved against your PON entered in the </w:t>
      </w:r>
      <w:r w:rsidRPr="00925BC6">
        <w:rPr>
          <w:b/>
          <w:noProof w:val="0"/>
          <w:color w:val="auto"/>
          <w:szCs w:val="24"/>
        </w:rPr>
        <w:t>TXNUM</w:t>
      </w:r>
      <w:r w:rsidRPr="00752858">
        <w:rPr>
          <w:noProof w:val="0"/>
          <w:color w:val="auto"/>
          <w:szCs w:val="24"/>
        </w:rPr>
        <w:t xml:space="preserve"> field. </w:t>
      </w:r>
    </w:p>
    <w:p w14:paraId="30BEA890" w14:textId="77777777" w:rsidR="00C216CB" w:rsidRPr="00752858" w:rsidRDefault="00C216CB" w:rsidP="00C216CB">
      <w:pPr>
        <w:ind w:left="360"/>
        <w:rPr>
          <w:color w:val="auto"/>
        </w:rPr>
      </w:pPr>
    </w:p>
    <w:p w14:paraId="1D556F8F" w14:textId="77777777" w:rsidR="00680444" w:rsidRPr="00752858" w:rsidRDefault="00011255" w:rsidP="00714CD4">
      <w:pPr>
        <w:pStyle w:val="ListParagraph"/>
        <w:numPr>
          <w:ilvl w:val="0"/>
          <w:numId w:val="29"/>
        </w:numPr>
        <w:rPr>
          <w:color w:val="auto"/>
        </w:rPr>
      </w:pPr>
      <w:r w:rsidRPr="00752858">
        <w:rPr>
          <w:b/>
          <w:noProof w:val="0"/>
          <w:color w:val="auto"/>
          <w:szCs w:val="24"/>
        </w:rPr>
        <w:t xml:space="preserve">Save </w:t>
      </w:r>
      <w:r w:rsidRPr="00752858">
        <w:rPr>
          <w:noProof w:val="0"/>
          <w:color w:val="auto"/>
          <w:szCs w:val="24"/>
        </w:rPr>
        <w:t xml:space="preserve">and </w:t>
      </w:r>
      <w:r w:rsidR="00680444" w:rsidRPr="00752858">
        <w:rPr>
          <w:b/>
          <w:noProof w:val="0"/>
          <w:color w:val="auto"/>
          <w:szCs w:val="24"/>
        </w:rPr>
        <w:t>Close</w:t>
      </w:r>
      <w:r w:rsidR="00680444" w:rsidRPr="00752858">
        <w:rPr>
          <w:noProof w:val="0"/>
          <w:color w:val="auto"/>
          <w:szCs w:val="24"/>
        </w:rPr>
        <w:t xml:space="preserve">. </w:t>
      </w:r>
    </w:p>
    <w:p w14:paraId="71A59338" w14:textId="77777777" w:rsidR="00680444" w:rsidRPr="00752858" w:rsidRDefault="00680444" w:rsidP="00336445">
      <w:pPr>
        <w:rPr>
          <w:color w:val="FF0000"/>
        </w:rPr>
      </w:pPr>
    </w:p>
    <w:p w14:paraId="780DB61D" w14:textId="77777777" w:rsidR="009E47F6" w:rsidRPr="00752858" w:rsidRDefault="009E47F6">
      <w:pPr>
        <w:rPr>
          <w:b/>
          <w:noProof w:val="0"/>
          <w:color w:val="auto"/>
          <w:szCs w:val="24"/>
        </w:rPr>
      </w:pPr>
      <w:r w:rsidRPr="00752858">
        <w:rPr>
          <w:b/>
          <w:noProof w:val="0"/>
          <w:color w:val="auto"/>
          <w:szCs w:val="24"/>
        </w:rPr>
        <w:br w:type="page"/>
      </w:r>
    </w:p>
    <w:p w14:paraId="41107098" w14:textId="77777777" w:rsidR="00336445" w:rsidRPr="00752858" w:rsidRDefault="00336445" w:rsidP="00797F41">
      <w:pPr>
        <w:pStyle w:val="Heading3"/>
      </w:pPr>
      <w:bookmarkStart w:id="8" w:name="_Toc506295622"/>
      <w:r w:rsidRPr="00752858">
        <w:lastRenderedPageBreak/>
        <w:t>Telephone Number Inquiry TXACT = A (New Inquiry) TNTYPE = D (Specific number)</w:t>
      </w:r>
      <w:bookmarkEnd w:id="8"/>
    </w:p>
    <w:p w14:paraId="2EBC4D03" w14:textId="77777777" w:rsidR="00370AF0" w:rsidRPr="00752858" w:rsidRDefault="00370AF0" w:rsidP="00336445">
      <w:pPr>
        <w:rPr>
          <w:b/>
          <w:noProof w:val="0"/>
          <w:color w:val="auto"/>
          <w:szCs w:val="24"/>
        </w:rPr>
      </w:pPr>
    </w:p>
    <w:p w14:paraId="08E3451C" w14:textId="77777777" w:rsidR="009302F0" w:rsidRPr="00752858" w:rsidRDefault="00A57146" w:rsidP="00336445">
      <w:pPr>
        <w:rPr>
          <w:b/>
          <w:noProof w:val="0"/>
          <w:color w:val="auto"/>
          <w:szCs w:val="24"/>
        </w:rPr>
      </w:pPr>
      <w:r w:rsidRPr="00752858">
        <w:rPr>
          <w:b/>
          <w:noProof w:val="0"/>
          <w:color w:val="auto"/>
          <w:szCs w:val="24"/>
        </w:rPr>
        <w:t xml:space="preserve">NOTE: </w:t>
      </w:r>
      <w:r w:rsidR="00181087" w:rsidRPr="00752858">
        <w:rPr>
          <w:noProof w:val="0"/>
          <w:color w:val="auto"/>
          <w:szCs w:val="24"/>
        </w:rPr>
        <w:t xml:space="preserve">For a specific number(s), the </w:t>
      </w:r>
      <w:r w:rsidRPr="00752858">
        <w:rPr>
          <w:b/>
          <w:noProof w:val="0"/>
          <w:color w:val="auto"/>
          <w:szCs w:val="24"/>
        </w:rPr>
        <w:t>TNTYPE</w:t>
      </w:r>
      <w:r w:rsidRPr="00752858">
        <w:rPr>
          <w:noProof w:val="0"/>
          <w:color w:val="auto"/>
          <w:szCs w:val="24"/>
        </w:rPr>
        <w:t xml:space="preserve"> </w:t>
      </w:r>
      <w:r w:rsidR="00181087" w:rsidRPr="00752858">
        <w:rPr>
          <w:noProof w:val="0"/>
          <w:color w:val="auto"/>
          <w:szCs w:val="24"/>
        </w:rPr>
        <w:t>field entry must be</w:t>
      </w:r>
      <w:r w:rsidRPr="00752858">
        <w:rPr>
          <w:noProof w:val="0"/>
          <w:color w:val="auto"/>
          <w:szCs w:val="24"/>
        </w:rPr>
        <w:t xml:space="preserve"> </w:t>
      </w:r>
      <w:r w:rsidRPr="00752858">
        <w:rPr>
          <w:b/>
          <w:noProof w:val="0"/>
          <w:color w:val="auto"/>
          <w:szCs w:val="24"/>
        </w:rPr>
        <w:t>D</w:t>
      </w:r>
      <w:r w:rsidRPr="00752858">
        <w:rPr>
          <w:noProof w:val="0"/>
          <w:color w:val="auto"/>
          <w:szCs w:val="24"/>
        </w:rPr>
        <w:t xml:space="preserve"> and </w:t>
      </w:r>
      <w:r w:rsidR="00181087" w:rsidRPr="00752858">
        <w:rPr>
          <w:noProof w:val="0"/>
          <w:color w:val="auto"/>
          <w:szCs w:val="24"/>
        </w:rPr>
        <w:t xml:space="preserve">the </w:t>
      </w:r>
      <w:r w:rsidRPr="00752858">
        <w:rPr>
          <w:b/>
          <w:noProof w:val="0"/>
          <w:color w:val="auto"/>
          <w:szCs w:val="24"/>
        </w:rPr>
        <w:t xml:space="preserve">REQNUM </w:t>
      </w:r>
      <w:r w:rsidR="00181087" w:rsidRPr="00752858">
        <w:rPr>
          <w:noProof w:val="0"/>
          <w:color w:val="auto"/>
          <w:szCs w:val="24"/>
        </w:rPr>
        <w:t xml:space="preserve">field entry must be populated with the </w:t>
      </w:r>
      <w:r w:rsidRPr="00752858">
        <w:rPr>
          <w:noProof w:val="0"/>
          <w:color w:val="auto"/>
          <w:szCs w:val="24"/>
        </w:rPr>
        <w:t>Requested Number</w:t>
      </w:r>
      <w:r w:rsidR="00181087" w:rsidRPr="00752858">
        <w:rPr>
          <w:noProof w:val="0"/>
          <w:color w:val="auto"/>
          <w:szCs w:val="24"/>
        </w:rPr>
        <w:t xml:space="preserve">.  Additional </w:t>
      </w:r>
      <w:r w:rsidR="00181087" w:rsidRPr="00752858">
        <w:rPr>
          <w:b/>
          <w:noProof w:val="0"/>
          <w:color w:val="auto"/>
          <w:szCs w:val="24"/>
        </w:rPr>
        <w:t>REQNUM</w:t>
      </w:r>
      <w:r w:rsidR="00181087" w:rsidRPr="00752858">
        <w:rPr>
          <w:noProof w:val="0"/>
          <w:color w:val="auto"/>
          <w:szCs w:val="24"/>
        </w:rPr>
        <w:t xml:space="preserve"> fields can be added using the </w:t>
      </w:r>
      <w:r w:rsidR="00181087" w:rsidRPr="00752858">
        <w:rPr>
          <w:b/>
          <w:noProof w:val="0"/>
          <w:color w:val="auto"/>
          <w:szCs w:val="24"/>
        </w:rPr>
        <w:t>Add Field(s)</w:t>
      </w:r>
      <w:r w:rsidR="00181087" w:rsidRPr="00752858">
        <w:rPr>
          <w:noProof w:val="0"/>
          <w:color w:val="auto"/>
          <w:szCs w:val="24"/>
        </w:rPr>
        <w:t xml:space="preserve"> link.</w:t>
      </w:r>
    </w:p>
    <w:p w14:paraId="11DEEE8F" w14:textId="77777777" w:rsidR="00343396" w:rsidRPr="00752858" w:rsidRDefault="00343396" w:rsidP="00336445">
      <w:pPr>
        <w:rPr>
          <w:b/>
          <w:noProof w:val="0"/>
          <w:color w:val="auto"/>
          <w:szCs w:val="24"/>
        </w:rPr>
      </w:pPr>
    </w:p>
    <w:p w14:paraId="30729DF2" w14:textId="77777777" w:rsidR="009302F0" w:rsidRPr="00752858" w:rsidRDefault="009E47F6" w:rsidP="00336445">
      <w:pPr>
        <w:rPr>
          <w:b/>
          <w:noProof w:val="0"/>
          <w:color w:val="auto"/>
          <w:szCs w:val="24"/>
        </w:rPr>
      </w:pPr>
      <w:r w:rsidRPr="00752858">
        <w:rPr>
          <w:b/>
          <w:color w:val="auto"/>
          <w:szCs w:val="24"/>
        </w:rPr>
        <w:drawing>
          <wp:inline distT="0" distB="0" distL="0" distR="0" wp14:anchorId="11C2D802" wp14:editId="7AE57B7F">
            <wp:extent cx="5943600" cy="3805555"/>
            <wp:effectExtent l="1905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943600" cy="3805555"/>
                    </a:xfrm>
                    <a:prstGeom prst="rect">
                      <a:avLst/>
                    </a:prstGeom>
                    <a:noFill/>
                    <a:ln w="9525">
                      <a:noFill/>
                      <a:miter lim="800000"/>
                      <a:headEnd/>
                      <a:tailEnd/>
                    </a:ln>
                  </pic:spPr>
                </pic:pic>
              </a:graphicData>
            </a:graphic>
          </wp:inline>
        </w:drawing>
      </w:r>
    </w:p>
    <w:p w14:paraId="38221705" w14:textId="77777777" w:rsidR="00A57146" w:rsidRPr="00752858" w:rsidRDefault="00A57146">
      <w:pPr>
        <w:rPr>
          <w:noProof w:val="0"/>
          <w:color w:val="auto"/>
          <w:szCs w:val="24"/>
        </w:rPr>
      </w:pPr>
      <w:r w:rsidRPr="00752858">
        <w:rPr>
          <w:noProof w:val="0"/>
          <w:color w:val="auto"/>
          <w:szCs w:val="24"/>
        </w:rPr>
        <w:br w:type="page"/>
      </w:r>
    </w:p>
    <w:p w14:paraId="0ED9E6F2" w14:textId="77777777" w:rsidR="00A57146" w:rsidRPr="00752858" w:rsidRDefault="00A57146" w:rsidP="00A57146">
      <w:pPr>
        <w:pStyle w:val="ListParagraph"/>
        <w:numPr>
          <w:ilvl w:val="0"/>
          <w:numId w:val="31"/>
        </w:numPr>
        <w:rPr>
          <w:color w:val="auto"/>
        </w:rPr>
      </w:pPr>
      <w:r w:rsidRPr="00752858">
        <w:rPr>
          <w:noProof w:val="0"/>
          <w:color w:val="auto"/>
          <w:szCs w:val="24"/>
        </w:rPr>
        <w:lastRenderedPageBreak/>
        <w:t xml:space="preserve">Once the inquiry has been processed, you will receive a </w:t>
      </w:r>
      <w:r w:rsidRPr="00752858">
        <w:rPr>
          <w:b/>
          <w:noProof w:val="0"/>
          <w:color w:val="auto"/>
          <w:szCs w:val="24"/>
        </w:rPr>
        <w:t>PRESPD</w:t>
      </w:r>
      <w:r w:rsidRPr="00752858">
        <w:rPr>
          <w:noProof w:val="0"/>
          <w:color w:val="auto"/>
          <w:szCs w:val="24"/>
        </w:rPr>
        <w:t xml:space="preserve"> message indicating that the Available Telephone Numbers were successfully retrieved for the given criteria. The numbers may be selected and reserved. If the numbers are not selected, they will be returned to the number pool.  If the numbers are not reserved within 20 minutes, they will be returned to the number pool. </w:t>
      </w:r>
    </w:p>
    <w:p w14:paraId="587D9A5E" w14:textId="77777777" w:rsidR="00A57146" w:rsidRPr="00752858" w:rsidRDefault="00A57146" w:rsidP="00336445">
      <w:pPr>
        <w:rPr>
          <w:b/>
          <w:noProof w:val="0"/>
          <w:color w:val="auto"/>
          <w:szCs w:val="24"/>
        </w:rPr>
      </w:pPr>
    </w:p>
    <w:p w14:paraId="6597FAC9" w14:textId="77777777" w:rsidR="00A57146" w:rsidRPr="00752858" w:rsidRDefault="00A57146" w:rsidP="00336445">
      <w:pPr>
        <w:rPr>
          <w:b/>
          <w:noProof w:val="0"/>
          <w:color w:val="auto"/>
          <w:szCs w:val="24"/>
        </w:rPr>
      </w:pPr>
    </w:p>
    <w:p w14:paraId="127CEDC7" w14:textId="671E0308" w:rsidR="009E47F6" w:rsidRPr="00752858" w:rsidRDefault="002951FD" w:rsidP="00336445">
      <w:pPr>
        <w:rPr>
          <w:b/>
          <w:noProof w:val="0"/>
          <w:color w:val="auto"/>
          <w:szCs w:val="24"/>
        </w:rPr>
      </w:pPr>
      <w:r>
        <w:drawing>
          <wp:inline distT="0" distB="0" distL="0" distR="0" wp14:anchorId="05673F53" wp14:editId="095CC7CA">
            <wp:extent cx="5943600" cy="3576955"/>
            <wp:effectExtent l="0" t="0" r="0" b="4445"/>
            <wp:docPr id="109" name="Picture 1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 email&#10;&#10;Description automatically generated"/>
                    <pic:cNvPicPr/>
                  </pic:nvPicPr>
                  <pic:blipFill>
                    <a:blip r:embed="rId31"/>
                    <a:stretch>
                      <a:fillRect/>
                    </a:stretch>
                  </pic:blipFill>
                  <pic:spPr>
                    <a:xfrm>
                      <a:off x="0" y="0"/>
                      <a:ext cx="5943600" cy="3576955"/>
                    </a:xfrm>
                    <a:prstGeom prst="rect">
                      <a:avLst/>
                    </a:prstGeom>
                  </pic:spPr>
                </pic:pic>
              </a:graphicData>
            </a:graphic>
          </wp:inline>
        </w:drawing>
      </w:r>
    </w:p>
    <w:p w14:paraId="5DBAAF54" w14:textId="77777777" w:rsidR="009E47F6" w:rsidRPr="00752858" w:rsidRDefault="009E47F6" w:rsidP="00336445">
      <w:pPr>
        <w:rPr>
          <w:b/>
          <w:noProof w:val="0"/>
          <w:color w:val="auto"/>
          <w:szCs w:val="24"/>
        </w:rPr>
      </w:pPr>
    </w:p>
    <w:p w14:paraId="5DE500A8" w14:textId="77777777" w:rsidR="00343396" w:rsidRPr="00752858" w:rsidRDefault="00343396">
      <w:pPr>
        <w:rPr>
          <w:noProof w:val="0"/>
          <w:color w:val="auto"/>
          <w:szCs w:val="24"/>
        </w:rPr>
      </w:pPr>
      <w:r w:rsidRPr="00752858">
        <w:rPr>
          <w:noProof w:val="0"/>
          <w:color w:val="auto"/>
          <w:szCs w:val="24"/>
        </w:rPr>
        <w:br w:type="page"/>
      </w:r>
    </w:p>
    <w:p w14:paraId="35571063" w14:textId="77777777" w:rsidR="00293EA7" w:rsidRPr="00752858" w:rsidRDefault="00A57146" w:rsidP="00370AF0">
      <w:pPr>
        <w:pStyle w:val="ListParagraph"/>
        <w:numPr>
          <w:ilvl w:val="0"/>
          <w:numId w:val="31"/>
        </w:numPr>
        <w:rPr>
          <w:color w:val="auto"/>
        </w:rPr>
      </w:pPr>
      <w:r w:rsidRPr="00752858">
        <w:rPr>
          <w:noProof w:val="0"/>
          <w:color w:val="auto"/>
          <w:szCs w:val="24"/>
        </w:rPr>
        <w:lastRenderedPageBreak/>
        <w:t xml:space="preserve">If the specific number requested is not available, </w:t>
      </w:r>
      <w:r w:rsidR="00343396" w:rsidRPr="00752858">
        <w:rPr>
          <w:noProof w:val="0"/>
          <w:color w:val="auto"/>
          <w:szCs w:val="24"/>
        </w:rPr>
        <w:t xml:space="preserve">you will receive a </w:t>
      </w:r>
      <w:r w:rsidR="00343396" w:rsidRPr="00752858">
        <w:rPr>
          <w:b/>
          <w:noProof w:val="0"/>
          <w:color w:val="auto"/>
          <w:szCs w:val="24"/>
        </w:rPr>
        <w:t>PRESPD</w:t>
      </w:r>
      <w:r w:rsidR="00343396" w:rsidRPr="00752858">
        <w:rPr>
          <w:noProof w:val="0"/>
          <w:color w:val="auto"/>
          <w:szCs w:val="24"/>
        </w:rPr>
        <w:t xml:space="preserve"> message indicating that </w:t>
      </w:r>
      <w:r w:rsidR="00370AF0" w:rsidRPr="00752858">
        <w:rPr>
          <w:noProof w:val="0"/>
          <w:color w:val="auto"/>
          <w:szCs w:val="24"/>
        </w:rPr>
        <w:t>Requested Telephone Number NOT Available, returning others Available (xxxxxxxxxx).</w:t>
      </w:r>
    </w:p>
    <w:p w14:paraId="681C7A42" w14:textId="77777777" w:rsidR="00370AF0" w:rsidRPr="00752858" w:rsidRDefault="00370AF0" w:rsidP="00370AF0">
      <w:pPr>
        <w:pStyle w:val="ListParagraph"/>
        <w:numPr>
          <w:ilvl w:val="0"/>
          <w:numId w:val="31"/>
        </w:numPr>
        <w:rPr>
          <w:color w:val="auto"/>
        </w:rPr>
      </w:pPr>
      <w:r w:rsidRPr="00752858">
        <w:rPr>
          <w:color w:val="auto"/>
        </w:rPr>
        <w:t>Check the box associated to the number</w:t>
      </w:r>
      <w:r w:rsidR="00F268A8" w:rsidRPr="00752858">
        <w:rPr>
          <w:color w:val="auto"/>
        </w:rPr>
        <w:t>(s)</w:t>
      </w:r>
      <w:r w:rsidRPr="00752858">
        <w:rPr>
          <w:color w:val="auto"/>
        </w:rPr>
        <w:t xml:space="preserve"> you wish to select.</w:t>
      </w:r>
    </w:p>
    <w:p w14:paraId="278B1D14" w14:textId="77777777" w:rsidR="00370AF0" w:rsidRPr="00752858" w:rsidRDefault="00370AF0" w:rsidP="00370AF0">
      <w:pPr>
        <w:pStyle w:val="ListParagraph"/>
        <w:numPr>
          <w:ilvl w:val="0"/>
          <w:numId w:val="31"/>
        </w:numPr>
        <w:rPr>
          <w:color w:val="auto"/>
        </w:rPr>
      </w:pPr>
      <w:r w:rsidRPr="00752858">
        <w:rPr>
          <w:noProof w:val="0"/>
          <w:color w:val="auto"/>
          <w:szCs w:val="24"/>
        </w:rPr>
        <w:t xml:space="preserve">Once the telephone number(s) has been selected, you may </w:t>
      </w:r>
      <w:r w:rsidRPr="00752858">
        <w:rPr>
          <w:b/>
          <w:noProof w:val="0"/>
          <w:color w:val="auto"/>
          <w:szCs w:val="24"/>
        </w:rPr>
        <w:t>reserve the number(s)</w:t>
      </w:r>
      <w:r w:rsidRPr="00752858">
        <w:rPr>
          <w:noProof w:val="0"/>
          <w:color w:val="auto"/>
          <w:szCs w:val="24"/>
        </w:rPr>
        <w:t xml:space="preserve"> by choosing the </w:t>
      </w:r>
      <w:r w:rsidRPr="00752858">
        <w:rPr>
          <w:b/>
          <w:noProof w:val="0"/>
          <w:color w:val="auto"/>
          <w:szCs w:val="24"/>
        </w:rPr>
        <w:t>Reserve</w:t>
      </w:r>
      <w:r w:rsidRPr="00752858">
        <w:rPr>
          <w:noProof w:val="0"/>
          <w:color w:val="auto"/>
          <w:szCs w:val="24"/>
        </w:rPr>
        <w:t xml:space="preserve"> button</w:t>
      </w:r>
      <w:r w:rsidR="00F75ED0" w:rsidRPr="00752858">
        <w:rPr>
          <w:noProof w:val="0"/>
          <w:color w:val="auto"/>
          <w:szCs w:val="24"/>
        </w:rPr>
        <w:t xml:space="preserve"> located under the list of displayed numbers on the bottom far right of the screen.</w:t>
      </w:r>
    </w:p>
    <w:p w14:paraId="1EE75FB6" w14:textId="77777777" w:rsidR="00370AF0" w:rsidRPr="00752858" w:rsidRDefault="00370AF0" w:rsidP="00370AF0">
      <w:pPr>
        <w:pStyle w:val="ListParagraph"/>
        <w:numPr>
          <w:ilvl w:val="0"/>
          <w:numId w:val="31"/>
        </w:numPr>
        <w:rPr>
          <w:color w:val="auto"/>
        </w:rPr>
      </w:pPr>
      <w:r w:rsidRPr="00752858">
        <w:rPr>
          <w:noProof w:val="0"/>
          <w:color w:val="auto"/>
          <w:szCs w:val="24"/>
        </w:rPr>
        <w:t xml:space="preserve">The numbers are reserved against your PON entered in the </w:t>
      </w:r>
      <w:r w:rsidRPr="00752858">
        <w:rPr>
          <w:b/>
          <w:noProof w:val="0"/>
          <w:color w:val="auto"/>
          <w:szCs w:val="24"/>
        </w:rPr>
        <w:t>TXNUM</w:t>
      </w:r>
      <w:r w:rsidRPr="00752858">
        <w:rPr>
          <w:noProof w:val="0"/>
          <w:color w:val="auto"/>
          <w:szCs w:val="24"/>
        </w:rPr>
        <w:t xml:space="preserve"> field. </w:t>
      </w:r>
    </w:p>
    <w:p w14:paraId="2D4F7B9F" w14:textId="77777777" w:rsidR="00370AF0" w:rsidRPr="00752858" w:rsidRDefault="00370AF0" w:rsidP="00370AF0">
      <w:pPr>
        <w:pStyle w:val="ListParagraph"/>
        <w:numPr>
          <w:ilvl w:val="0"/>
          <w:numId w:val="31"/>
        </w:numPr>
        <w:rPr>
          <w:color w:val="auto"/>
        </w:rPr>
      </w:pPr>
      <w:r w:rsidRPr="00752858">
        <w:rPr>
          <w:noProof w:val="0"/>
          <w:color w:val="auto"/>
          <w:szCs w:val="24"/>
        </w:rPr>
        <w:t xml:space="preserve">If the numbers are not selected, they will be returned to the number pool.  If the numbers are not reserved within 20 minutes, they will be returned to the number pool. </w:t>
      </w:r>
    </w:p>
    <w:p w14:paraId="5D464692" w14:textId="77777777" w:rsidR="00370AF0" w:rsidRPr="00752858" w:rsidRDefault="00370AF0" w:rsidP="00370AF0">
      <w:pPr>
        <w:pStyle w:val="ListParagraph"/>
        <w:numPr>
          <w:ilvl w:val="0"/>
          <w:numId w:val="31"/>
        </w:numPr>
        <w:rPr>
          <w:b/>
          <w:color w:val="auto"/>
        </w:rPr>
      </w:pPr>
      <w:r w:rsidRPr="00752858">
        <w:rPr>
          <w:b/>
          <w:noProof w:val="0"/>
          <w:color w:val="auto"/>
          <w:szCs w:val="24"/>
        </w:rPr>
        <w:t xml:space="preserve">Close. </w:t>
      </w:r>
    </w:p>
    <w:p w14:paraId="6C0E37A3" w14:textId="77777777" w:rsidR="00370AF0" w:rsidRPr="00752858" w:rsidRDefault="00370AF0" w:rsidP="00370AF0">
      <w:pPr>
        <w:rPr>
          <w:color w:val="auto"/>
        </w:rPr>
      </w:pPr>
    </w:p>
    <w:p w14:paraId="787957EE" w14:textId="77777777" w:rsidR="00343396" w:rsidRPr="00752858" w:rsidRDefault="00343396" w:rsidP="00343396">
      <w:pPr>
        <w:rPr>
          <w:noProof w:val="0"/>
          <w:color w:val="auto"/>
          <w:szCs w:val="24"/>
        </w:rPr>
      </w:pPr>
    </w:p>
    <w:p w14:paraId="622F3F11" w14:textId="77777777" w:rsidR="00A64CA0" w:rsidRPr="00752858" w:rsidRDefault="00BA4997" w:rsidP="00343396">
      <w:pPr>
        <w:rPr>
          <w:noProof w:val="0"/>
          <w:color w:val="auto"/>
          <w:szCs w:val="24"/>
        </w:rPr>
      </w:pPr>
      <w:r w:rsidRPr="00752858">
        <w:rPr>
          <w:color w:val="auto"/>
          <w:szCs w:val="24"/>
        </w:rPr>
        <w:drawing>
          <wp:inline distT="0" distB="0" distL="0" distR="0" wp14:anchorId="1690BD48" wp14:editId="49BA352B">
            <wp:extent cx="5943600" cy="348697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43600" cy="3486970"/>
                    </a:xfrm>
                    <a:prstGeom prst="rect">
                      <a:avLst/>
                    </a:prstGeom>
                    <a:noFill/>
                    <a:ln w="9525">
                      <a:noFill/>
                      <a:miter lim="800000"/>
                      <a:headEnd/>
                      <a:tailEnd/>
                    </a:ln>
                  </pic:spPr>
                </pic:pic>
              </a:graphicData>
            </a:graphic>
          </wp:inline>
        </w:drawing>
      </w:r>
    </w:p>
    <w:p w14:paraId="499367E3" w14:textId="77777777" w:rsidR="00BE08C4" w:rsidRPr="00752858" w:rsidRDefault="00BE08C4">
      <w:pPr>
        <w:rPr>
          <w:noProof w:val="0"/>
          <w:color w:val="auto"/>
          <w:szCs w:val="24"/>
        </w:rPr>
      </w:pPr>
      <w:r w:rsidRPr="00752858">
        <w:rPr>
          <w:noProof w:val="0"/>
          <w:color w:val="auto"/>
          <w:szCs w:val="24"/>
        </w:rPr>
        <w:br w:type="page"/>
      </w:r>
    </w:p>
    <w:p w14:paraId="37053AD8" w14:textId="77777777" w:rsidR="00336445" w:rsidRPr="00752858" w:rsidRDefault="00336445" w:rsidP="00797F41">
      <w:pPr>
        <w:pStyle w:val="Heading3"/>
      </w:pPr>
      <w:bookmarkStart w:id="9" w:name="_Toc506295623"/>
      <w:r w:rsidRPr="00752858">
        <w:lastRenderedPageBreak/>
        <w:t>Telephone Number Inquiry TXACT = A (New Inquiry) TNTYPE = S (Sequential numbers)</w:t>
      </w:r>
      <w:bookmarkEnd w:id="9"/>
    </w:p>
    <w:p w14:paraId="5EAF3FF7" w14:textId="77777777" w:rsidR="00BE08C4" w:rsidRPr="00752858" w:rsidRDefault="00BE08C4" w:rsidP="00336445">
      <w:pPr>
        <w:rPr>
          <w:b/>
          <w:noProof w:val="0"/>
          <w:color w:val="auto"/>
          <w:szCs w:val="24"/>
        </w:rPr>
      </w:pPr>
    </w:p>
    <w:p w14:paraId="0435DC39" w14:textId="77777777" w:rsidR="00BE08C4" w:rsidRPr="00752858" w:rsidRDefault="00BE08C4" w:rsidP="00BE08C4">
      <w:pPr>
        <w:rPr>
          <w:b/>
          <w:noProof w:val="0"/>
          <w:color w:val="auto"/>
          <w:szCs w:val="24"/>
        </w:rPr>
      </w:pPr>
      <w:r w:rsidRPr="00752858">
        <w:rPr>
          <w:b/>
          <w:noProof w:val="0"/>
          <w:color w:val="auto"/>
          <w:szCs w:val="24"/>
        </w:rPr>
        <w:t xml:space="preserve">NOTE: </w:t>
      </w:r>
      <w:r w:rsidRPr="00752858">
        <w:rPr>
          <w:noProof w:val="0"/>
          <w:color w:val="auto"/>
          <w:szCs w:val="24"/>
        </w:rPr>
        <w:t xml:space="preserve">For sequential number(s), the </w:t>
      </w:r>
      <w:r w:rsidRPr="00752858">
        <w:rPr>
          <w:b/>
          <w:noProof w:val="0"/>
          <w:color w:val="auto"/>
          <w:szCs w:val="24"/>
        </w:rPr>
        <w:t>TNTYPE</w:t>
      </w:r>
      <w:r w:rsidRPr="00752858">
        <w:rPr>
          <w:noProof w:val="0"/>
          <w:color w:val="auto"/>
          <w:szCs w:val="24"/>
        </w:rPr>
        <w:t xml:space="preserve"> field entry must be </w:t>
      </w:r>
      <w:r w:rsidRPr="00752858">
        <w:rPr>
          <w:b/>
          <w:noProof w:val="0"/>
          <w:color w:val="auto"/>
          <w:szCs w:val="24"/>
        </w:rPr>
        <w:t>S</w:t>
      </w:r>
      <w:r w:rsidRPr="00752858">
        <w:rPr>
          <w:noProof w:val="0"/>
          <w:color w:val="auto"/>
          <w:szCs w:val="24"/>
        </w:rPr>
        <w:t xml:space="preserve"> and the </w:t>
      </w:r>
      <w:r w:rsidRPr="00752858">
        <w:rPr>
          <w:b/>
          <w:noProof w:val="0"/>
          <w:color w:val="auto"/>
          <w:szCs w:val="24"/>
        </w:rPr>
        <w:t xml:space="preserve">QR </w:t>
      </w:r>
      <w:r w:rsidRPr="00752858">
        <w:rPr>
          <w:noProof w:val="0"/>
          <w:color w:val="auto"/>
          <w:szCs w:val="24"/>
        </w:rPr>
        <w:t xml:space="preserve">field entry must be populated with a maximum of 5 which is the default.  </w:t>
      </w:r>
    </w:p>
    <w:p w14:paraId="214E22FE" w14:textId="77777777" w:rsidR="00BE08C4" w:rsidRPr="00752858" w:rsidRDefault="00BE08C4" w:rsidP="00336445">
      <w:pPr>
        <w:rPr>
          <w:b/>
          <w:noProof w:val="0"/>
          <w:color w:val="auto"/>
          <w:szCs w:val="24"/>
        </w:rPr>
      </w:pPr>
    </w:p>
    <w:p w14:paraId="4DA12B29" w14:textId="77777777" w:rsidR="00336445" w:rsidRPr="00752858" w:rsidRDefault="00674433" w:rsidP="00336445">
      <w:pPr>
        <w:rPr>
          <w:b/>
          <w:noProof w:val="0"/>
          <w:color w:val="auto"/>
          <w:szCs w:val="24"/>
        </w:rPr>
      </w:pPr>
      <w:r w:rsidRPr="00752858">
        <w:rPr>
          <w:b/>
          <w:color w:val="auto"/>
          <w:szCs w:val="24"/>
        </w:rPr>
        <w:drawing>
          <wp:inline distT="0" distB="0" distL="0" distR="0" wp14:anchorId="07968D70" wp14:editId="35BCBADC">
            <wp:extent cx="5943600" cy="3621137"/>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43600" cy="3621137"/>
                    </a:xfrm>
                    <a:prstGeom prst="rect">
                      <a:avLst/>
                    </a:prstGeom>
                    <a:noFill/>
                    <a:ln w="9525">
                      <a:noFill/>
                      <a:miter lim="800000"/>
                      <a:headEnd/>
                      <a:tailEnd/>
                    </a:ln>
                  </pic:spPr>
                </pic:pic>
              </a:graphicData>
            </a:graphic>
          </wp:inline>
        </w:drawing>
      </w:r>
    </w:p>
    <w:p w14:paraId="3B01A946" w14:textId="77777777" w:rsidR="00674433" w:rsidRPr="00752858" w:rsidRDefault="00674433" w:rsidP="00336445">
      <w:pPr>
        <w:rPr>
          <w:b/>
          <w:noProof w:val="0"/>
          <w:color w:val="auto"/>
          <w:szCs w:val="24"/>
        </w:rPr>
      </w:pPr>
    </w:p>
    <w:p w14:paraId="49C7B30D" w14:textId="77777777" w:rsidR="008355E3" w:rsidRPr="00752858" w:rsidRDefault="008355E3">
      <w:pPr>
        <w:rPr>
          <w:noProof w:val="0"/>
          <w:color w:val="auto"/>
          <w:szCs w:val="24"/>
        </w:rPr>
      </w:pPr>
      <w:r w:rsidRPr="00752858">
        <w:rPr>
          <w:noProof w:val="0"/>
          <w:color w:val="auto"/>
          <w:szCs w:val="24"/>
        </w:rPr>
        <w:br w:type="page"/>
      </w:r>
    </w:p>
    <w:p w14:paraId="0D2CE4A6" w14:textId="77777777" w:rsidR="00674433" w:rsidRPr="00752858" w:rsidRDefault="00674433" w:rsidP="00336445">
      <w:pPr>
        <w:pStyle w:val="ListParagraph"/>
        <w:numPr>
          <w:ilvl w:val="0"/>
          <w:numId w:val="31"/>
        </w:numPr>
        <w:rPr>
          <w:b/>
          <w:noProof w:val="0"/>
          <w:color w:val="auto"/>
          <w:szCs w:val="24"/>
        </w:rPr>
      </w:pPr>
      <w:r w:rsidRPr="00752858">
        <w:rPr>
          <w:noProof w:val="0"/>
          <w:color w:val="auto"/>
          <w:szCs w:val="24"/>
        </w:rPr>
        <w:lastRenderedPageBreak/>
        <w:t xml:space="preserve">Once a new inquiry has been processed, you may </w:t>
      </w:r>
      <w:r w:rsidRPr="00752858">
        <w:rPr>
          <w:b/>
          <w:noProof w:val="0"/>
          <w:color w:val="auto"/>
          <w:szCs w:val="24"/>
        </w:rPr>
        <w:t>select from the telephone numbers displayed</w:t>
      </w:r>
      <w:r w:rsidRPr="00752858">
        <w:rPr>
          <w:noProof w:val="0"/>
          <w:color w:val="auto"/>
          <w:szCs w:val="24"/>
        </w:rPr>
        <w:t xml:space="preserve">. Any sequential numbers based on the QR entered may be selected and ultimately reserved. If the numbers are not selected, they will be returned to the number pool.  If the numbers are not reserved within 20 minutes, they will be returned to the number pool. </w:t>
      </w:r>
    </w:p>
    <w:p w14:paraId="0E4C6F80" w14:textId="77777777" w:rsidR="00A23647" w:rsidRPr="00752858" w:rsidRDefault="00A23647" w:rsidP="00A23647">
      <w:pPr>
        <w:rPr>
          <w:b/>
          <w:noProof w:val="0"/>
          <w:color w:val="auto"/>
          <w:szCs w:val="24"/>
        </w:rPr>
      </w:pPr>
    </w:p>
    <w:p w14:paraId="255E4802" w14:textId="77777777" w:rsidR="00A23647" w:rsidRPr="00752858" w:rsidRDefault="00A23647" w:rsidP="00A23647">
      <w:pPr>
        <w:rPr>
          <w:b/>
          <w:noProof w:val="0"/>
          <w:color w:val="auto"/>
          <w:szCs w:val="24"/>
        </w:rPr>
      </w:pPr>
    </w:p>
    <w:p w14:paraId="2CFD4BA5" w14:textId="77777777" w:rsidR="00674433" w:rsidRPr="00752858" w:rsidRDefault="00674433" w:rsidP="00336445">
      <w:pPr>
        <w:rPr>
          <w:b/>
          <w:noProof w:val="0"/>
          <w:color w:val="auto"/>
          <w:szCs w:val="24"/>
        </w:rPr>
      </w:pPr>
      <w:r w:rsidRPr="00752858">
        <w:rPr>
          <w:b/>
          <w:color w:val="auto"/>
          <w:szCs w:val="24"/>
        </w:rPr>
        <w:drawing>
          <wp:inline distT="0" distB="0" distL="0" distR="0" wp14:anchorId="2459541A" wp14:editId="11FC3C8B">
            <wp:extent cx="5943600" cy="3636723"/>
            <wp:effectExtent l="19050" t="0" r="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3636723"/>
                    </a:xfrm>
                    <a:prstGeom prst="rect">
                      <a:avLst/>
                    </a:prstGeom>
                    <a:noFill/>
                    <a:ln w="9525">
                      <a:noFill/>
                      <a:miter lim="800000"/>
                      <a:headEnd/>
                      <a:tailEnd/>
                    </a:ln>
                  </pic:spPr>
                </pic:pic>
              </a:graphicData>
            </a:graphic>
          </wp:inline>
        </w:drawing>
      </w:r>
    </w:p>
    <w:p w14:paraId="0C4BC765" w14:textId="77777777" w:rsidR="008355E3" w:rsidRPr="00752858" w:rsidRDefault="008355E3">
      <w:pPr>
        <w:rPr>
          <w:color w:val="auto"/>
        </w:rPr>
      </w:pPr>
      <w:r w:rsidRPr="00752858">
        <w:rPr>
          <w:color w:val="auto"/>
        </w:rPr>
        <w:br w:type="page"/>
      </w:r>
    </w:p>
    <w:p w14:paraId="522D27FC" w14:textId="77777777" w:rsidR="008355E3" w:rsidRPr="00752858" w:rsidRDefault="008355E3" w:rsidP="008355E3">
      <w:pPr>
        <w:pStyle w:val="ListParagraph"/>
        <w:numPr>
          <w:ilvl w:val="0"/>
          <w:numId w:val="30"/>
        </w:numPr>
        <w:rPr>
          <w:color w:val="auto"/>
        </w:rPr>
      </w:pPr>
      <w:r w:rsidRPr="00752858">
        <w:rPr>
          <w:color w:val="auto"/>
        </w:rPr>
        <w:lastRenderedPageBreak/>
        <w:t xml:space="preserve">Check the boxes associated </w:t>
      </w:r>
      <w:r w:rsidR="00F14815">
        <w:rPr>
          <w:color w:val="auto"/>
        </w:rPr>
        <w:t>with</w:t>
      </w:r>
      <w:r w:rsidRPr="00752858">
        <w:rPr>
          <w:color w:val="auto"/>
        </w:rPr>
        <w:t xml:space="preserve"> the numbers you wish to select.</w:t>
      </w:r>
    </w:p>
    <w:p w14:paraId="2963D487" w14:textId="77777777" w:rsidR="00674433" w:rsidRPr="00752858" w:rsidRDefault="00674433" w:rsidP="00336445">
      <w:pPr>
        <w:rPr>
          <w:b/>
          <w:noProof w:val="0"/>
          <w:color w:val="auto"/>
          <w:szCs w:val="24"/>
        </w:rPr>
      </w:pPr>
      <w:r w:rsidRPr="00752858">
        <w:rPr>
          <w:b/>
          <w:color w:val="auto"/>
          <w:szCs w:val="24"/>
        </w:rPr>
        <w:drawing>
          <wp:inline distT="0" distB="0" distL="0" distR="0" wp14:anchorId="14AB64D5" wp14:editId="0E480C09">
            <wp:extent cx="5943600" cy="3550346"/>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943600" cy="3550346"/>
                    </a:xfrm>
                    <a:prstGeom prst="rect">
                      <a:avLst/>
                    </a:prstGeom>
                    <a:noFill/>
                    <a:ln w="9525">
                      <a:noFill/>
                      <a:miter lim="800000"/>
                      <a:headEnd/>
                      <a:tailEnd/>
                    </a:ln>
                  </pic:spPr>
                </pic:pic>
              </a:graphicData>
            </a:graphic>
          </wp:inline>
        </w:drawing>
      </w:r>
    </w:p>
    <w:p w14:paraId="75DCFAAF" w14:textId="77777777" w:rsidR="008355E3" w:rsidRPr="00752858" w:rsidRDefault="008355E3" w:rsidP="008355E3">
      <w:pPr>
        <w:pStyle w:val="ListParagraph"/>
        <w:numPr>
          <w:ilvl w:val="0"/>
          <w:numId w:val="31"/>
        </w:numPr>
        <w:rPr>
          <w:color w:val="auto"/>
        </w:rPr>
      </w:pPr>
      <w:r w:rsidRPr="00752858">
        <w:rPr>
          <w:noProof w:val="0"/>
          <w:color w:val="auto"/>
          <w:szCs w:val="24"/>
        </w:rPr>
        <w:t xml:space="preserve">Once the numbers are selected and reserved, you will receive a </w:t>
      </w:r>
      <w:r w:rsidRPr="00752858">
        <w:rPr>
          <w:b/>
          <w:noProof w:val="0"/>
          <w:color w:val="auto"/>
          <w:szCs w:val="24"/>
        </w:rPr>
        <w:t>PRESPD</w:t>
      </w:r>
      <w:r w:rsidRPr="00752858">
        <w:rPr>
          <w:noProof w:val="0"/>
          <w:color w:val="auto"/>
          <w:szCs w:val="24"/>
        </w:rPr>
        <w:t xml:space="preserve"> message indicating the telephone numbers were successfully reserved.  The reserved numbers will display in the TNRES column</w:t>
      </w:r>
      <w:r w:rsidR="00A23647" w:rsidRPr="00752858">
        <w:rPr>
          <w:noProof w:val="0"/>
          <w:color w:val="auto"/>
          <w:szCs w:val="24"/>
        </w:rPr>
        <w:t xml:space="preserve"> of the TNRES Detail section</w:t>
      </w:r>
      <w:r w:rsidRPr="00752858">
        <w:rPr>
          <w:noProof w:val="0"/>
          <w:color w:val="auto"/>
          <w:szCs w:val="24"/>
        </w:rPr>
        <w:t>.</w:t>
      </w:r>
    </w:p>
    <w:p w14:paraId="3989FBE4" w14:textId="77777777" w:rsidR="008355E3" w:rsidRPr="00752858" w:rsidRDefault="008355E3" w:rsidP="00336445">
      <w:pPr>
        <w:rPr>
          <w:b/>
          <w:noProof w:val="0"/>
          <w:color w:val="auto"/>
          <w:szCs w:val="24"/>
        </w:rPr>
      </w:pPr>
    </w:p>
    <w:p w14:paraId="7D913E74" w14:textId="77777777" w:rsidR="00674433" w:rsidRPr="00752858" w:rsidRDefault="00674433" w:rsidP="00336445">
      <w:pPr>
        <w:rPr>
          <w:b/>
          <w:noProof w:val="0"/>
          <w:color w:val="auto"/>
          <w:szCs w:val="24"/>
        </w:rPr>
      </w:pPr>
      <w:r w:rsidRPr="00752858">
        <w:rPr>
          <w:b/>
          <w:color w:val="auto"/>
          <w:szCs w:val="24"/>
        </w:rPr>
        <w:drawing>
          <wp:inline distT="0" distB="0" distL="0" distR="0" wp14:anchorId="7D0261C6" wp14:editId="5F6DE516">
            <wp:extent cx="5943600" cy="3555641"/>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943600" cy="3555641"/>
                    </a:xfrm>
                    <a:prstGeom prst="rect">
                      <a:avLst/>
                    </a:prstGeom>
                    <a:noFill/>
                    <a:ln w="9525">
                      <a:noFill/>
                      <a:miter lim="800000"/>
                      <a:headEnd/>
                      <a:tailEnd/>
                    </a:ln>
                  </pic:spPr>
                </pic:pic>
              </a:graphicData>
            </a:graphic>
          </wp:inline>
        </w:drawing>
      </w:r>
    </w:p>
    <w:p w14:paraId="4815E62B" w14:textId="77777777" w:rsidR="00BE08C4" w:rsidRPr="00752858" w:rsidRDefault="00BE08C4">
      <w:pPr>
        <w:rPr>
          <w:b/>
          <w:noProof w:val="0"/>
          <w:color w:val="auto"/>
          <w:szCs w:val="24"/>
        </w:rPr>
      </w:pPr>
      <w:r w:rsidRPr="00752858">
        <w:rPr>
          <w:b/>
          <w:noProof w:val="0"/>
          <w:color w:val="auto"/>
          <w:szCs w:val="24"/>
        </w:rPr>
        <w:br w:type="page"/>
      </w:r>
    </w:p>
    <w:p w14:paraId="0B2BED8B" w14:textId="77777777" w:rsidR="00336445" w:rsidRPr="00752858" w:rsidRDefault="00336445" w:rsidP="00797F41">
      <w:pPr>
        <w:pStyle w:val="Heading3"/>
      </w:pPr>
      <w:bookmarkStart w:id="10" w:name="_Toc506295624"/>
      <w:r w:rsidRPr="00752858">
        <w:lastRenderedPageBreak/>
        <w:t>Telephone Number Inquiry TXACT = A (New Inquiry) TNTYPE = R (Range of numbers)</w:t>
      </w:r>
      <w:bookmarkEnd w:id="10"/>
    </w:p>
    <w:p w14:paraId="2F44B2E2" w14:textId="77777777" w:rsidR="00336445" w:rsidRPr="00752858" w:rsidRDefault="00336445" w:rsidP="00336445">
      <w:pPr>
        <w:rPr>
          <w:b/>
          <w:noProof w:val="0"/>
          <w:color w:val="auto"/>
          <w:szCs w:val="24"/>
        </w:rPr>
      </w:pPr>
    </w:p>
    <w:p w14:paraId="798F4338" w14:textId="77777777" w:rsidR="00A23647" w:rsidRPr="00752858" w:rsidRDefault="00A23647" w:rsidP="00A23647">
      <w:pPr>
        <w:rPr>
          <w:b/>
          <w:noProof w:val="0"/>
          <w:color w:val="auto"/>
          <w:szCs w:val="24"/>
        </w:rPr>
      </w:pPr>
      <w:r w:rsidRPr="00752858">
        <w:rPr>
          <w:b/>
          <w:noProof w:val="0"/>
          <w:color w:val="auto"/>
          <w:szCs w:val="24"/>
        </w:rPr>
        <w:t xml:space="preserve">NOTE: </w:t>
      </w:r>
      <w:r w:rsidRPr="00752858">
        <w:rPr>
          <w:noProof w:val="0"/>
          <w:color w:val="auto"/>
          <w:szCs w:val="24"/>
        </w:rPr>
        <w:t xml:space="preserve">For a range of number(s), the </w:t>
      </w:r>
      <w:r w:rsidRPr="00752858">
        <w:rPr>
          <w:b/>
          <w:noProof w:val="0"/>
          <w:color w:val="auto"/>
          <w:szCs w:val="24"/>
        </w:rPr>
        <w:t>TNTYPE</w:t>
      </w:r>
      <w:r w:rsidRPr="00752858">
        <w:rPr>
          <w:noProof w:val="0"/>
          <w:color w:val="auto"/>
          <w:szCs w:val="24"/>
        </w:rPr>
        <w:t xml:space="preserve"> field entry must be </w:t>
      </w:r>
      <w:r w:rsidRPr="00752858">
        <w:rPr>
          <w:b/>
          <w:noProof w:val="0"/>
          <w:color w:val="auto"/>
          <w:szCs w:val="24"/>
        </w:rPr>
        <w:t>R</w:t>
      </w:r>
      <w:r w:rsidR="002200B2" w:rsidRPr="00752858">
        <w:rPr>
          <w:b/>
          <w:noProof w:val="0"/>
          <w:color w:val="auto"/>
          <w:szCs w:val="24"/>
        </w:rPr>
        <w:t>,</w:t>
      </w:r>
      <w:r w:rsidRPr="00752858">
        <w:rPr>
          <w:noProof w:val="0"/>
          <w:color w:val="auto"/>
          <w:szCs w:val="24"/>
        </w:rPr>
        <w:t xml:space="preserve"> the </w:t>
      </w:r>
      <w:r w:rsidRPr="00752858">
        <w:rPr>
          <w:b/>
          <w:noProof w:val="0"/>
          <w:color w:val="auto"/>
          <w:szCs w:val="24"/>
        </w:rPr>
        <w:t xml:space="preserve">QR </w:t>
      </w:r>
      <w:r w:rsidRPr="00752858">
        <w:rPr>
          <w:noProof w:val="0"/>
          <w:color w:val="auto"/>
          <w:szCs w:val="24"/>
        </w:rPr>
        <w:t>field entry must be populated with a maximum of 10 which is the default</w:t>
      </w:r>
      <w:r w:rsidR="002200B2" w:rsidRPr="00752858">
        <w:rPr>
          <w:noProof w:val="0"/>
          <w:color w:val="auto"/>
          <w:szCs w:val="24"/>
        </w:rPr>
        <w:t>, the specific range must be populated in the REQNUM field.</w:t>
      </w:r>
      <w:r w:rsidRPr="00752858">
        <w:rPr>
          <w:noProof w:val="0"/>
          <w:color w:val="auto"/>
          <w:szCs w:val="24"/>
        </w:rPr>
        <w:t xml:space="preserve">  </w:t>
      </w:r>
    </w:p>
    <w:p w14:paraId="0812A140" w14:textId="77777777" w:rsidR="00A23647" w:rsidRPr="00752858" w:rsidRDefault="00A23647" w:rsidP="00A23647">
      <w:pPr>
        <w:rPr>
          <w:b/>
          <w:noProof w:val="0"/>
          <w:color w:val="auto"/>
          <w:szCs w:val="24"/>
        </w:rPr>
      </w:pPr>
    </w:p>
    <w:p w14:paraId="4DC0C8ED" w14:textId="77777777" w:rsidR="00A23647" w:rsidRPr="00752858" w:rsidRDefault="00EA3B73" w:rsidP="00A23647">
      <w:pPr>
        <w:rPr>
          <w:b/>
          <w:noProof w:val="0"/>
          <w:color w:val="auto"/>
          <w:szCs w:val="24"/>
        </w:rPr>
      </w:pPr>
      <w:r w:rsidRPr="00752858">
        <w:rPr>
          <w:b/>
          <w:color w:val="auto"/>
          <w:szCs w:val="24"/>
        </w:rPr>
        <w:drawing>
          <wp:inline distT="0" distB="0" distL="0" distR="0" wp14:anchorId="15FA5616" wp14:editId="3FC53C58">
            <wp:extent cx="5943600" cy="3667145"/>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3667145"/>
                    </a:xfrm>
                    <a:prstGeom prst="rect">
                      <a:avLst/>
                    </a:prstGeom>
                    <a:noFill/>
                    <a:ln w="9525">
                      <a:noFill/>
                      <a:miter lim="800000"/>
                      <a:headEnd/>
                      <a:tailEnd/>
                    </a:ln>
                  </pic:spPr>
                </pic:pic>
              </a:graphicData>
            </a:graphic>
          </wp:inline>
        </w:drawing>
      </w:r>
    </w:p>
    <w:p w14:paraId="77E8FA2B" w14:textId="77777777" w:rsidR="00A23647" w:rsidRPr="00752858" w:rsidRDefault="00A23647" w:rsidP="00A23647">
      <w:pPr>
        <w:rPr>
          <w:b/>
          <w:noProof w:val="0"/>
          <w:color w:val="auto"/>
          <w:szCs w:val="24"/>
        </w:rPr>
      </w:pPr>
    </w:p>
    <w:p w14:paraId="3FD24E2A" w14:textId="77777777" w:rsidR="00A23647" w:rsidRPr="00752858" w:rsidRDefault="00A23647" w:rsidP="00A23647">
      <w:pPr>
        <w:rPr>
          <w:noProof w:val="0"/>
          <w:color w:val="auto"/>
          <w:szCs w:val="24"/>
        </w:rPr>
      </w:pPr>
      <w:r w:rsidRPr="00752858">
        <w:rPr>
          <w:noProof w:val="0"/>
          <w:color w:val="auto"/>
          <w:szCs w:val="24"/>
        </w:rPr>
        <w:br w:type="page"/>
      </w:r>
    </w:p>
    <w:p w14:paraId="020D758E" w14:textId="77777777" w:rsidR="00A23647" w:rsidRPr="00752858" w:rsidRDefault="00A23647" w:rsidP="00A23647">
      <w:pPr>
        <w:pStyle w:val="ListParagraph"/>
        <w:numPr>
          <w:ilvl w:val="0"/>
          <w:numId w:val="31"/>
        </w:numPr>
        <w:rPr>
          <w:b/>
          <w:noProof w:val="0"/>
          <w:color w:val="auto"/>
          <w:szCs w:val="24"/>
        </w:rPr>
      </w:pPr>
      <w:r w:rsidRPr="00752858">
        <w:rPr>
          <w:noProof w:val="0"/>
          <w:color w:val="auto"/>
          <w:szCs w:val="24"/>
        </w:rPr>
        <w:lastRenderedPageBreak/>
        <w:t xml:space="preserve">Once a new inquiry has been processed, you may </w:t>
      </w:r>
      <w:r w:rsidRPr="00752858">
        <w:rPr>
          <w:b/>
          <w:noProof w:val="0"/>
          <w:color w:val="auto"/>
          <w:szCs w:val="24"/>
        </w:rPr>
        <w:t>select from the telephone numbers displayed</w:t>
      </w:r>
      <w:r w:rsidRPr="00752858">
        <w:rPr>
          <w:noProof w:val="0"/>
          <w:color w:val="auto"/>
          <w:szCs w:val="24"/>
        </w:rPr>
        <w:t xml:space="preserve">. Any sequential numbers based on the QR entered may be selected and ultimately reserved. If the numbers are not selected, they will be returned to the number pool.  If the numbers are not reserved within 20 minutes, they will be returned to the number pool. </w:t>
      </w:r>
    </w:p>
    <w:p w14:paraId="59638953" w14:textId="77777777" w:rsidR="00A23647" w:rsidRPr="00752858" w:rsidRDefault="00A23647" w:rsidP="00A23647">
      <w:pPr>
        <w:rPr>
          <w:b/>
          <w:noProof w:val="0"/>
          <w:color w:val="auto"/>
          <w:szCs w:val="24"/>
        </w:rPr>
      </w:pPr>
    </w:p>
    <w:p w14:paraId="5A980C98" w14:textId="77777777" w:rsidR="00A23647" w:rsidRPr="00752858" w:rsidRDefault="00A23647" w:rsidP="00A23647">
      <w:pPr>
        <w:rPr>
          <w:b/>
          <w:noProof w:val="0"/>
          <w:color w:val="auto"/>
          <w:szCs w:val="24"/>
        </w:rPr>
      </w:pPr>
    </w:p>
    <w:p w14:paraId="16281317" w14:textId="77777777" w:rsidR="00A23647" w:rsidRPr="00752858" w:rsidRDefault="002200B2" w:rsidP="00A23647">
      <w:pPr>
        <w:rPr>
          <w:b/>
          <w:noProof w:val="0"/>
          <w:color w:val="auto"/>
          <w:szCs w:val="24"/>
        </w:rPr>
      </w:pPr>
      <w:r w:rsidRPr="00752858">
        <w:rPr>
          <w:b/>
          <w:color w:val="auto"/>
          <w:szCs w:val="24"/>
        </w:rPr>
        <w:drawing>
          <wp:inline distT="0" distB="0" distL="0" distR="0" wp14:anchorId="0CA8D835" wp14:editId="447B33BC">
            <wp:extent cx="5943600" cy="3686745"/>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3686745"/>
                    </a:xfrm>
                    <a:prstGeom prst="rect">
                      <a:avLst/>
                    </a:prstGeom>
                    <a:noFill/>
                    <a:ln w="9525">
                      <a:noFill/>
                      <a:miter lim="800000"/>
                      <a:headEnd/>
                      <a:tailEnd/>
                    </a:ln>
                  </pic:spPr>
                </pic:pic>
              </a:graphicData>
            </a:graphic>
          </wp:inline>
        </w:drawing>
      </w:r>
    </w:p>
    <w:p w14:paraId="1A71141A" w14:textId="77777777" w:rsidR="00A23647" w:rsidRPr="00752858" w:rsidRDefault="00A23647" w:rsidP="00A23647">
      <w:pPr>
        <w:rPr>
          <w:color w:val="auto"/>
        </w:rPr>
      </w:pPr>
      <w:r w:rsidRPr="00752858">
        <w:rPr>
          <w:color w:val="auto"/>
        </w:rPr>
        <w:br w:type="page"/>
      </w:r>
    </w:p>
    <w:p w14:paraId="7F1CEC81" w14:textId="77777777" w:rsidR="00A23647" w:rsidRPr="00752858" w:rsidRDefault="00A23647" w:rsidP="00A23647">
      <w:pPr>
        <w:pStyle w:val="ListParagraph"/>
        <w:numPr>
          <w:ilvl w:val="0"/>
          <w:numId w:val="30"/>
        </w:numPr>
        <w:rPr>
          <w:color w:val="auto"/>
        </w:rPr>
      </w:pPr>
      <w:r w:rsidRPr="00752858">
        <w:rPr>
          <w:color w:val="auto"/>
        </w:rPr>
        <w:lastRenderedPageBreak/>
        <w:t xml:space="preserve">Check the boxes associated </w:t>
      </w:r>
      <w:r w:rsidR="00F14815">
        <w:rPr>
          <w:color w:val="auto"/>
        </w:rPr>
        <w:t>with</w:t>
      </w:r>
      <w:r w:rsidRPr="00752858">
        <w:rPr>
          <w:color w:val="auto"/>
        </w:rPr>
        <w:t xml:space="preserve"> the numbers you wish to select.</w:t>
      </w:r>
    </w:p>
    <w:p w14:paraId="13AA0082" w14:textId="77777777" w:rsidR="00A23647" w:rsidRPr="00752858" w:rsidRDefault="00A23647" w:rsidP="00A23647">
      <w:pPr>
        <w:rPr>
          <w:b/>
          <w:noProof w:val="0"/>
          <w:color w:val="auto"/>
          <w:szCs w:val="24"/>
        </w:rPr>
      </w:pPr>
      <w:r w:rsidRPr="00752858">
        <w:rPr>
          <w:b/>
          <w:color w:val="auto"/>
          <w:szCs w:val="24"/>
        </w:rPr>
        <w:drawing>
          <wp:inline distT="0" distB="0" distL="0" distR="0" wp14:anchorId="457C7BE7" wp14:editId="53AA2721">
            <wp:extent cx="5943600" cy="3550346"/>
            <wp:effectExtent l="19050" t="0" r="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943600" cy="3550346"/>
                    </a:xfrm>
                    <a:prstGeom prst="rect">
                      <a:avLst/>
                    </a:prstGeom>
                    <a:noFill/>
                    <a:ln w="9525">
                      <a:noFill/>
                      <a:miter lim="800000"/>
                      <a:headEnd/>
                      <a:tailEnd/>
                    </a:ln>
                  </pic:spPr>
                </pic:pic>
              </a:graphicData>
            </a:graphic>
          </wp:inline>
        </w:drawing>
      </w:r>
    </w:p>
    <w:p w14:paraId="7BE24793" w14:textId="77777777" w:rsidR="00A23647" w:rsidRPr="00752858" w:rsidRDefault="00A23647" w:rsidP="00A23647">
      <w:pPr>
        <w:pStyle w:val="ListParagraph"/>
        <w:numPr>
          <w:ilvl w:val="0"/>
          <w:numId w:val="31"/>
        </w:numPr>
        <w:rPr>
          <w:color w:val="auto"/>
        </w:rPr>
      </w:pPr>
      <w:r w:rsidRPr="00752858">
        <w:rPr>
          <w:noProof w:val="0"/>
          <w:color w:val="auto"/>
          <w:szCs w:val="24"/>
        </w:rPr>
        <w:t xml:space="preserve">Once the numbers are selected and reserved, you will receive a </w:t>
      </w:r>
      <w:r w:rsidRPr="00752858">
        <w:rPr>
          <w:b/>
          <w:noProof w:val="0"/>
          <w:color w:val="auto"/>
          <w:szCs w:val="24"/>
        </w:rPr>
        <w:t>PRESPD</w:t>
      </w:r>
      <w:r w:rsidRPr="00752858">
        <w:rPr>
          <w:noProof w:val="0"/>
          <w:color w:val="auto"/>
          <w:szCs w:val="24"/>
        </w:rPr>
        <w:t xml:space="preserve"> message indicating the telephone numbers were successfully reserved.  The reserved numbers will display in the TNRES column of the TNRES Detail section.</w:t>
      </w:r>
    </w:p>
    <w:p w14:paraId="32E0D621" w14:textId="77777777" w:rsidR="00A23647" w:rsidRPr="00752858" w:rsidRDefault="00A23647" w:rsidP="00A23647">
      <w:pPr>
        <w:rPr>
          <w:b/>
          <w:noProof w:val="0"/>
          <w:color w:val="auto"/>
          <w:szCs w:val="24"/>
        </w:rPr>
      </w:pPr>
    </w:p>
    <w:p w14:paraId="7683700D" w14:textId="77777777" w:rsidR="00A23647" w:rsidRPr="00752858" w:rsidRDefault="00A23647" w:rsidP="00A23647">
      <w:pPr>
        <w:rPr>
          <w:b/>
          <w:noProof w:val="0"/>
          <w:color w:val="auto"/>
          <w:szCs w:val="24"/>
        </w:rPr>
      </w:pPr>
      <w:r w:rsidRPr="00752858">
        <w:rPr>
          <w:b/>
          <w:color w:val="auto"/>
          <w:szCs w:val="24"/>
        </w:rPr>
        <w:drawing>
          <wp:inline distT="0" distB="0" distL="0" distR="0" wp14:anchorId="41AC1181" wp14:editId="012846A7">
            <wp:extent cx="5943600" cy="3555641"/>
            <wp:effectExtent l="1905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943600" cy="3555641"/>
                    </a:xfrm>
                    <a:prstGeom prst="rect">
                      <a:avLst/>
                    </a:prstGeom>
                    <a:noFill/>
                    <a:ln w="9525">
                      <a:noFill/>
                      <a:miter lim="800000"/>
                      <a:headEnd/>
                      <a:tailEnd/>
                    </a:ln>
                  </pic:spPr>
                </pic:pic>
              </a:graphicData>
            </a:graphic>
          </wp:inline>
        </w:drawing>
      </w:r>
    </w:p>
    <w:p w14:paraId="2B6E882D" w14:textId="77777777" w:rsidR="00336445" w:rsidRPr="00752858" w:rsidRDefault="00336445">
      <w:pPr>
        <w:rPr>
          <w:noProof w:val="0"/>
          <w:color w:val="auto"/>
          <w:szCs w:val="24"/>
        </w:rPr>
      </w:pPr>
      <w:r w:rsidRPr="00752858">
        <w:rPr>
          <w:noProof w:val="0"/>
          <w:color w:val="auto"/>
          <w:szCs w:val="24"/>
        </w:rPr>
        <w:br w:type="page"/>
      </w:r>
    </w:p>
    <w:p w14:paraId="4A6AFE17" w14:textId="77777777" w:rsidR="00EF203F" w:rsidRPr="00752858" w:rsidRDefault="00EF203F" w:rsidP="00EF203F">
      <w:pPr>
        <w:rPr>
          <w:b/>
          <w:noProof w:val="0"/>
          <w:color w:val="auto"/>
          <w:szCs w:val="24"/>
        </w:rPr>
      </w:pPr>
      <w:r w:rsidRPr="00752858">
        <w:rPr>
          <w:noProof w:val="0"/>
          <w:color w:val="auto"/>
          <w:szCs w:val="24"/>
        </w:rPr>
        <w:lastRenderedPageBreak/>
        <w:t xml:space="preserve">If you have a need to </w:t>
      </w:r>
      <w:r w:rsidRPr="00752858">
        <w:rPr>
          <w:b/>
          <w:noProof w:val="0"/>
          <w:color w:val="auto"/>
          <w:szCs w:val="24"/>
        </w:rPr>
        <w:t>cancel previously reserved telephone numbers</w:t>
      </w:r>
      <w:r w:rsidR="00650C1A" w:rsidRPr="00752858">
        <w:rPr>
          <w:b/>
          <w:noProof w:val="0"/>
          <w:color w:val="auto"/>
          <w:szCs w:val="24"/>
        </w:rPr>
        <w:t>:</w:t>
      </w:r>
    </w:p>
    <w:p w14:paraId="05A286BC" w14:textId="77777777" w:rsidR="00F7160A" w:rsidRPr="00752858" w:rsidRDefault="00F7160A" w:rsidP="00714CD4">
      <w:pPr>
        <w:pStyle w:val="ListParagraph"/>
        <w:numPr>
          <w:ilvl w:val="0"/>
          <w:numId w:val="2"/>
        </w:numPr>
        <w:rPr>
          <w:strike/>
          <w:color w:val="auto"/>
        </w:rPr>
      </w:pPr>
      <w:r w:rsidRPr="00752858">
        <w:rPr>
          <w:color w:val="auto"/>
        </w:rPr>
        <w:t xml:space="preserve">Select </w:t>
      </w:r>
      <w:r w:rsidRPr="00752858">
        <w:rPr>
          <w:b/>
          <w:color w:val="auto"/>
        </w:rPr>
        <w:t>New</w:t>
      </w:r>
      <w:r w:rsidRPr="00752858">
        <w:rPr>
          <w:color w:val="auto"/>
        </w:rPr>
        <w:t xml:space="preserve"> from the </w:t>
      </w:r>
      <w:r w:rsidRPr="00752858">
        <w:rPr>
          <w:b/>
          <w:color w:val="auto"/>
        </w:rPr>
        <w:t>P</w:t>
      </w:r>
      <w:r w:rsidR="00336445" w:rsidRPr="00752858">
        <w:rPr>
          <w:b/>
          <w:color w:val="auto"/>
        </w:rPr>
        <w:t>REORDER</w:t>
      </w:r>
      <w:r w:rsidRPr="00752858">
        <w:rPr>
          <w:color w:val="auto"/>
        </w:rPr>
        <w:t xml:space="preserve"> Tab.</w:t>
      </w:r>
    </w:p>
    <w:p w14:paraId="47178D9F" w14:textId="77777777" w:rsidR="00EF203F" w:rsidRPr="00752858" w:rsidRDefault="006E4A51" w:rsidP="00714CD4">
      <w:pPr>
        <w:pStyle w:val="ListParagraph"/>
        <w:numPr>
          <w:ilvl w:val="0"/>
          <w:numId w:val="2"/>
        </w:numPr>
        <w:rPr>
          <w:strike/>
          <w:color w:val="auto"/>
        </w:rPr>
      </w:pPr>
      <w:r w:rsidRPr="00752858">
        <w:rPr>
          <w:color w:val="auto"/>
        </w:rPr>
        <w:t>A</w:t>
      </w:r>
      <w:r w:rsidR="00EF203F" w:rsidRPr="00752858">
        <w:rPr>
          <w:color w:val="auto"/>
        </w:rPr>
        <w:t xml:space="preserve"> </w:t>
      </w:r>
      <w:r w:rsidR="00EF203F" w:rsidRPr="00752858">
        <w:rPr>
          <w:b/>
          <w:color w:val="auto"/>
        </w:rPr>
        <w:t>PreOrder Initiation</w:t>
      </w:r>
      <w:r w:rsidR="00EF203F" w:rsidRPr="00752858">
        <w:rPr>
          <w:color w:val="auto"/>
        </w:rPr>
        <w:t xml:space="preserve"> </w:t>
      </w:r>
      <w:r w:rsidR="00581DA4" w:rsidRPr="00752858">
        <w:rPr>
          <w:color w:val="auto"/>
        </w:rPr>
        <w:t>screen</w:t>
      </w:r>
      <w:r w:rsidR="00796422" w:rsidRPr="00752858">
        <w:rPr>
          <w:color w:val="auto"/>
        </w:rPr>
        <w:t xml:space="preserve"> </w:t>
      </w:r>
      <w:r w:rsidR="00EF203F" w:rsidRPr="00752858">
        <w:rPr>
          <w:color w:val="auto"/>
        </w:rPr>
        <w:t xml:space="preserve">will display. To execute a </w:t>
      </w:r>
      <w:r w:rsidR="00EF203F" w:rsidRPr="00752858">
        <w:rPr>
          <w:b/>
          <w:color w:val="auto"/>
        </w:rPr>
        <w:t xml:space="preserve">Telephone Number </w:t>
      </w:r>
      <w:r w:rsidR="00F7160A" w:rsidRPr="00752858">
        <w:rPr>
          <w:b/>
          <w:color w:val="auto"/>
        </w:rPr>
        <w:t>cancellation</w:t>
      </w:r>
      <w:r w:rsidR="00EF203F" w:rsidRPr="00752858">
        <w:rPr>
          <w:color w:val="auto"/>
        </w:rPr>
        <w:t xml:space="preserve">, complete the following fields: </w:t>
      </w:r>
    </w:p>
    <w:p w14:paraId="6DA0F6DC" w14:textId="77777777" w:rsidR="00692E9D" w:rsidRPr="00752858" w:rsidRDefault="00692E9D" w:rsidP="00692E9D">
      <w:pPr>
        <w:pStyle w:val="ListParagraph"/>
        <w:numPr>
          <w:ilvl w:val="1"/>
          <w:numId w:val="2"/>
        </w:numPr>
        <w:rPr>
          <w:strike/>
          <w:color w:val="auto"/>
        </w:rPr>
      </w:pPr>
      <w:r w:rsidRPr="00752858">
        <w:rPr>
          <w:b/>
          <w:color w:val="auto"/>
        </w:rPr>
        <w:t>TXNUM</w:t>
      </w:r>
      <w:r w:rsidRPr="00752858">
        <w:rPr>
          <w:color w:val="auto"/>
        </w:rPr>
        <w:t xml:space="preserve"> – The system will pre-populate this field with a numeric value. </w:t>
      </w:r>
    </w:p>
    <w:p w14:paraId="532B378D" w14:textId="77777777" w:rsidR="00692E9D" w:rsidRPr="00752858" w:rsidRDefault="00692E9D" w:rsidP="00692E9D">
      <w:pPr>
        <w:ind w:left="1080"/>
        <w:rPr>
          <w:strike/>
          <w:color w:val="auto"/>
        </w:rPr>
      </w:pPr>
    </w:p>
    <w:p w14:paraId="3BFF1023" w14:textId="77777777" w:rsidR="00692E9D" w:rsidRPr="00752858" w:rsidRDefault="00692E9D" w:rsidP="00692E9D">
      <w:pPr>
        <w:ind w:left="1440"/>
        <w:rPr>
          <w:color w:val="auto"/>
        </w:rPr>
      </w:pPr>
      <w:bookmarkStart w:id="11" w:name="_Hlk498433446"/>
      <w:r w:rsidRPr="00752858">
        <w:rPr>
          <w:b/>
          <w:color w:val="auto"/>
        </w:rPr>
        <w:t>NOTE:</w:t>
      </w:r>
      <w:r w:rsidRPr="00752858">
        <w:rPr>
          <w:color w:val="auto"/>
        </w:rPr>
        <w:t xml:space="preserve">  For a cancellaton, the user </w:t>
      </w:r>
      <w:r w:rsidRPr="00752858">
        <w:rPr>
          <w:b/>
          <w:color w:val="auto"/>
        </w:rPr>
        <w:t>cannot</w:t>
      </w:r>
      <w:r w:rsidRPr="00752858">
        <w:rPr>
          <w:color w:val="auto"/>
        </w:rPr>
        <w:t xml:space="preserve"> override this system generated TXNUM with the PON used during the original TN Reservation Pre-order.</w:t>
      </w:r>
      <w:r w:rsidR="00796422" w:rsidRPr="00752858">
        <w:rPr>
          <w:color w:val="auto"/>
        </w:rPr>
        <w:t xml:space="preserve">  The system generated TXNUM or a new TXNUM meaningful to the user can be entered.</w:t>
      </w:r>
    </w:p>
    <w:bookmarkEnd w:id="11"/>
    <w:p w14:paraId="431AE87B" w14:textId="77777777" w:rsidR="00796422" w:rsidRPr="00752858" w:rsidRDefault="00796422" w:rsidP="00692E9D">
      <w:pPr>
        <w:ind w:left="1440"/>
        <w:rPr>
          <w:strike/>
          <w:color w:val="auto"/>
        </w:rPr>
      </w:pPr>
    </w:p>
    <w:p w14:paraId="7A558162" w14:textId="77777777" w:rsidR="00650C1A" w:rsidRPr="00752858" w:rsidRDefault="00650C1A" w:rsidP="00714CD4">
      <w:pPr>
        <w:pStyle w:val="ListParagraph"/>
        <w:numPr>
          <w:ilvl w:val="1"/>
          <w:numId w:val="2"/>
        </w:numPr>
        <w:rPr>
          <w:color w:val="auto"/>
        </w:rPr>
      </w:pPr>
      <w:r w:rsidRPr="00752858">
        <w:rPr>
          <w:b/>
          <w:color w:val="auto"/>
        </w:rPr>
        <w:t>TXTYP</w:t>
      </w:r>
      <w:r w:rsidRPr="00752858">
        <w:rPr>
          <w:color w:val="auto"/>
        </w:rPr>
        <w:t xml:space="preserve"> – Select </w:t>
      </w:r>
      <w:r w:rsidRPr="00925BC6">
        <w:rPr>
          <w:b/>
          <w:color w:val="auto"/>
        </w:rPr>
        <w:t>B</w:t>
      </w:r>
      <w:r w:rsidRPr="00752858">
        <w:rPr>
          <w:color w:val="auto"/>
        </w:rPr>
        <w:t xml:space="preserve"> = Telephone Number Inquiry</w:t>
      </w:r>
      <w:r w:rsidR="004126D6" w:rsidRPr="00752858">
        <w:rPr>
          <w:color w:val="auto"/>
        </w:rPr>
        <w:t>.</w:t>
      </w:r>
    </w:p>
    <w:p w14:paraId="3D51907A" w14:textId="77777777" w:rsidR="00650C1A" w:rsidRPr="00752858" w:rsidRDefault="00650C1A" w:rsidP="00714CD4">
      <w:pPr>
        <w:pStyle w:val="ListParagraph"/>
        <w:numPr>
          <w:ilvl w:val="0"/>
          <w:numId w:val="2"/>
        </w:numPr>
        <w:rPr>
          <w:strike/>
          <w:color w:val="auto"/>
        </w:rPr>
      </w:pPr>
      <w:r w:rsidRPr="00752858">
        <w:rPr>
          <w:color w:val="auto"/>
        </w:rPr>
        <w:t xml:space="preserve">Select the </w:t>
      </w:r>
      <w:r w:rsidRPr="00752858">
        <w:rPr>
          <w:b/>
          <w:color w:val="auto"/>
        </w:rPr>
        <w:t>Initiate</w:t>
      </w:r>
      <w:r w:rsidRPr="00752858">
        <w:rPr>
          <w:color w:val="auto"/>
        </w:rPr>
        <w:t xml:space="preserve"> button.</w:t>
      </w:r>
    </w:p>
    <w:p w14:paraId="7D20662B" w14:textId="77777777" w:rsidR="00650C1A" w:rsidRPr="00752858" w:rsidRDefault="00650C1A" w:rsidP="00714CD4">
      <w:pPr>
        <w:pStyle w:val="ListParagraph"/>
        <w:numPr>
          <w:ilvl w:val="0"/>
          <w:numId w:val="2"/>
        </w:numPr>
        <w:rPr>
          <w:strike/>
          <w:color w:val="auto"/>
        </w:rPr>
      </w:pPr>
      <w:r w:rsidRPr="00752858">
        <w:rPr>
          <w:color w:val="auto"/>
        </w:rPr>
        <w:t xml:space="preserve">A new </w:t>
      </w:r>
      <w:r w:rsidRPr="00752858">
        <w:rPr>
          <w:b/>
          <w:color w:val="auto"/>
        </w:rPr>
        <w:t>Telephone Number Inquiry</w:t>
      </w:r>
      <w:r w:rsidRPr="00752858">
        <w:rPr>
          <w:color w:val="auto"/>
        </w:rPr>
        <w:t xml:space="preserve"> </w:t>
      </w:r>
      <w:r w:rsidR="00581DA4" w:rsidRPr="00752858">
        <w:rPr>
          <w:color w:val="auto"/>
        </w:rPr>
        <w:t>screen</w:t>
      </w:r>
      <w:r w:rsidR="00692E9D" w:rsidRPr="00752858">
        <w:rPr>
          <w:color w:val="auto"/>
        </w:rPr>
        <w:t xml:space="preserve"> </w:t>
      </w:r>
      <w:r w:rsidRPr="00752858">
        <w:rPr>
          <w:color w:val="auto"/>
        </w:rPr>
        <w:t xml:space="preserve">will display. </w:t>
      </w:r>
    </w:p>
    <w:p w14:paraId="5EFC7542" w14:textId="77777777" w:rsidR="00650C1A" w:rsidRPr="00752858" w:rsidRDefault="00650C1A" w:rsidP="00714CD4">
      <w:pPr>
        <w:pStyle w:val="ListParagraph"/>
        <w:numPr>
          <w:ilvl w:val="0"/>
          <w:numId w:val="2"/>
        </w:numPr>
        <w:rPr>
          <w:strike/>
          <w:color w:val="auto"/>
        </w:rPr>
      </w:pPr>
      <w:r w:rsidRPr="00752858">
        <w:rPr>
          <w:color w:val="auto"/>
        </w:rPr>
        <w:t xml:space="preserve">Complete the following fields. </w:t>
      </w:r>
    </w:p>
    <w:p w14:paraId="162B45B6" w14:textId="77777777" w:rsidR="00F7160A" w:rsidRPr="00752858" w:rsidRDefault="00F7160A" w:rsidP="00714CD4">
      <w:pPr>
        <w:pStyle w:val="ListParagraph"/>
        <w:numPr>
          <w:ilvl w:val="1"/>
          <w:numId w:val="2"/>
        </w:numPr>
        <w:rPr>
          <w:strike/>
          <w:color w:val="auto"/>
        </w:rPr>
      </w:pPr>
      <w:r w:rsidRPr="00752858">
        <w:rPr>
          <w:b/>
          <w:color w:val="auto"/>
        </w:rPr>
        <w:t>TXACT</w:t>
      </w:r>
      <w:r w:rsidRPr="00752858">
        <w:rPr>
          <w:color w:val="auto"/>
        </w:rPr>
        <w:t xml:space="preserve"> – Select </w:t>
      </w:r>
      <w:r w:rsidRPr="00925BC6">
        <w:rPr>
          <w:b/>
          <w:color w:val="auto"/>
        </w:rPr>
        <w:t>K</w:t>
      </w:r>
      <w:r w:rsidRPr="00752858">
        <w:rPr>
          <w:color w:val="auto"/>
        </w:rPr>
        <w:t xml:space="preserve"> = Cancels selection or reservation</w:t>
      </w:r>
      <w:r w:rsidR="004126D6" w:rsidRPr="00752858">
        <w:rPr>
          <w:color w:val="auto"/>
        </w:rPr>
        <w:t>.</w:t>
      </w:r>
    </w:p>
    <w:p w14:paraId="151E1DB4" w14:textId="77777777" w:rsidR="00F7160A" w:rsidRPr="00752858" w:rsidRDefault="00F7160A" w:rsidP="00714CD4">
      <w:pPr>
        <w:pStyle w:val="ListParagraph"/>
        <w:numPr>
          <w:ilvl w:val="1"/>
          <w:numId w:val="2"/>
        </w:numPr>
        <w:rPr>
          <w:color w:val="auto"/>
        </w:rPr>
      </w:pPr>
      <w:r w:rsidRPr="00752858">
        <w:rPr>
          <w:b/>
          <w:color w:val="auto"/>
        </w:rPr>
        <w:t>SELNUM</w:t>
      </w:r>
      <w:r w:rsidR="00E17C5F" w:rsidRPr="00752858">
        <w:rPr>
          <w:color w:val="auto"/>
        </w:rPr>
        <w:t xml:space="preserve"> (Selected Number/Reserved Number)</w:t>
      </w:r>
    </w:p>
    <w:p w14:paraId="3F6639EA" w14:textId="77777777" w:rsidR="00796422" w:rsidRPr="00752858" w:rsidRDefault="00796422" w:rsidP="004126D6">
      <w:pPr>
        <w:ind w:left="1440"/>
        <w:rPr>
          <w:b/>
          <w:color w:val="auto"/>
        </w:rPr>
      </w:pPr>
    </w:p>
    <w:p w14:paraId="4FC89056" w14:textId="77777777" w:rsidR="004126D6" w:rsidRPr="00752858" w:rsidRDefault="005B04EC" w:rsidP="004126D6">
      <w:pPr>
        <w:ind w:left="1440"/>
        <w:rPr>
          <w:color w:val="auto"/>
        </w:rPr>
      </w:pPr>
      <w:r w:rsidRPr="00752858">
        <w:rPr>
          <w:b/>
          <w:color w:val="auto"/>
        </w:rPr>
        <w:t>NOTE:</w:t>
      </w:r>
      <w:r w:rsidRPr="00752858">
        <w:rPr>
          <w:color w:val="auto"/>
        </w:rPr>
        <w:t xml:space="preserve"> You need to verify this is the TN you want to cancel.</w:t>
      </w:r>
    </w:p>
    <w:p w14:paraId="5C561446" w14:textId="77777777" w:rsidR="00796422" w:rsidRPr="00752858" w:rsidRDefault="00796422" w:rsidP="00796422">
      <w:pPr>
        <w:ind w:left="360"/>
        <w:rPr>
          <w:strike/>
          <w:color w:val="auto"/>
        </w:rPr>
      </w:pPr>
      <w:r w:rsidRPr="00752858">
        <w:rPr>
          <w:color w:val="auto"/>
        </w:rPr>
        <w:t xml:space="preserve"> </w:t>
      </w:r>
    </w:p>
    <w:p w14:paraId="6D54A3E2" w14:textId="77777777" w:rsidR="00796422" w:rsidRPr="00752858" w:rsidRDefault="00796422" w:rsidP="00796422">
      <w:pPr>
        <w:rPr>
          <w:color w:val="auto"/>
        </w:rPr>
      </w:pPr>
    </w:p>
    <w:p w14:paraId="632008DD" w14:textId="77777777" w:rsidR="004126D6" w:rsidRPr="00752858" w:rsidRDefault="004126D6">
      <w:pPr>
        <w:rPr>
          <w:b/>
          <w:color w:val="auto"/>
        </w:rPr>
      </w:pPr>
      <w:r w:rsidRPr="00752858">
        <w:rPr>
          <w:b/>
          <w:color w:val="auto"/>
        </w:rPr>
        <w:br w:type="page"/>
      </w:r>
    </w:p>
    <w:p w14:paraId="5F00F88D" w14:textId="77777777" w:rsidR="004126D6" w:rsidRPr="00752858" w:rsidRDefault="004126D6" w:rsidP="00797F41">
      <w:pPr>
        <w:pStyle w:val="Heading3"/>
      </w:pPr>
      <w:bookmarkStart w:id="12" w:name="_Toc506295625"/>
      <w:r w:rsidRPr="00752858">
        <w:lastRenderedPageBreak/>
        <w:t>Telephone Number Inquiry TXACT = K (Cancels selection or reservation)</w:t>
      </w:r>
      <w:bookmarkEnd w:id="12"/>
      <w:r w:rsidRPr="00752858">
        <w:t xml:space="preserve"> </w:t>
      </w:r>
    </w:p>
    <w:p w14:paraId="434C1323" w14:textId="77777777" w:rsidR="00796422" w:rsidRPr="00752858" w:rsidRDefault="00796422" w:rsidP="004126D6">
      <w:pPr>
        <w:ind w:left="720"/>
        <w:rPr>
          <w:b/>
          <w:noProof w:val="0"/>
          <w:color w:val="auto"/>
          <w:szCs w:val="24"/>
        </w:rPr>
      </w:pPr>
    </w:p>
    <w:p w14:paraId="5886FE5B" w14:textId="324BE399" w:rsidR="00F14815" w:rsidRDefault="001D6F38" w:rsidP="00796422">
      <w:pPr>
        <w:rPr>
          <w:color w:val="auto"/>
        </w:rPr>
      </w:pPr>
      <w:r>
        <w:drawing>
          <wp:inline distT="0" distB="0" distL="0" distR="0" wp14:anchorId="24673D60" wp14:editId="229AD3B2">
            <wp:extent cx="5943600" cy="3651885"/>
            <wp:effectExtent l="0" t="0" r="0" b="5715"/>
            <wp:docPr id="110" name="Picture 1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10;&#10;Description automatically generated"/>
                    <pic:cNvPicPr/>
                  </pic:nvPicPr>
                  <pic:blipFill>
                    <a:blip r:embed="rId39"/>
                    <a:stretch>
                      <a:fillRect/>
                    </a:stretch>
                  </pic:blipFill>
                  <pic:spPr>
                    <a:xfrm>
                      <a:off x="0" y="0"/>
                      <a:ext cx="5943600" cy="3651885"/>
                    </a:xfrm>
                    <a:prstGeom prst="rect">
                      <a:avLst/>
                    </a:prstGeom>
                  </pic:spPr>
                </pic:pic>
              </a:graphicData>
            </a:graphic>
          </wp:inline>
        </w:drawing>
      </w:r>
    </w:p>
    <w:p w14:paraId="4DD8BE54" w14:textId="77777777" w:rsidR="00F14815" w:rsidRDefault="00F14815">
      <w:pPr>
        <w:rPr>
          <w:color w:val="auto"/>
        </w:rPr>
      </w:pPr>
      <w:r>
        <w:rPr>
          <w:color w:val="auto"/>
        </w:rPr>
        <w:br w:type="page"/>
      </w:r>
    </w:p>
    <w:p w14:paraId="0F0A6B1E" w14:textId="77777777" w:rsidR="004126D6" w:rsidRPr="00F14815" w:rsidRDefault="00F14815" w:rsidP="00F14815">
      <w:pPr>
        <w:pStyle w:val="ListParagraph"/>
        <w:numPr>
          <w:ilvl w:val="0"/>
          <w:numId w:val="39"/>
        </w:numPr>
        <w:rPr>
          <w:color w:val="auto"/>
        </w:rPr>
      </w:pPr>
      <w:r w:rsidRPr="00F14815">
        <w:rPr>
          <w:color w:val="auto"/>
        </w:rPr>
        <w:lastRenderedPageBreak/>
        <w:t xml:space="preserve">Select the </w:t>
      </w:r>
      <w:r w:rsidRPr="00F14815">
        <w:rPr>
          <w:b/>
          <w:color w:val="auto"/>
        </w:rPr>
        <w:t xml:space="preserve">Submit </w:t>
      </w:r>
      <w:r w:rsidRPr="00F14815">
        <w:rPr>
          <w:color w:val="auto"/>
        </w:rPr>
        <w:t>button.</w:t>
      </w:r>
    </w:p>
    <w:p w14:paraId="1DBC2622" w14:textId="77777777" w:rsidR="00F14815" w:rsidRPr="00752858" w:rsidRDefault="00F14815" w:rsidP="00796422">
      <w:pPr>
        <w:rPr>
          <w:color w:val="auto"/>
        </w:rPr>
      </w:pPr>
    </w:p>
    <w:p w14:paraId="560F9DB9" w14:textId="284C8CC8" w:rsidR="00744C01" w:rsidRPr="00752858" w:rsidRDefault="00CD5BC2" w:rsidP="00796422">
      <w:pPr>
        <w:rPr>
          <w:color w:val="auto"/>
        </w:rPr>
      </w:pPr>
      <w:r>
        <w:drawing>
          <wp:inline distT="0" distB="0" distL="0" distR="0" wp14:anchorId="1BC1965F" wp14:editId="15B37086">
            <wp:extent cx="5943600" cy="3647440"/>
            <wp:effectExtent l="0" t="0" r="0" b="0"/>
            <wp:docPr id="111" name="Picture 1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 text, application&#10;&#10;Description automatically generated"/>
                    <pic:cNvPicPr/>
                  </pic:nvPicPr>
                  <pic:blipFill>
                    <a:blip r:embed="rId40"/>
                    <a:stretch>
                      <a:fillRect/>
                    </a:stretch>
                  </pic:blipFill>
                  <pic:spPr>
                    <a:xfrm>
                      <a:off x="0" y="0"/>
                      <a:ext cx="5943600" cy="3647440"/>
                    </a:xfrm>
                    <a:prstGeom prst="rect">
                      <a:avLst/>
                    </a:prstGeom>
                  </pic:spPr>
                </pic:pic>
              </a:graphicData>
            </a:graphic>
          </wp:inline>
        </w:drawing>
      </w:r>
    </w:p>
    <w:p w14:paraId="3022A4F7" w14:textId="77777777" w:rsidR="00744C01" w:rsidRPr="00752858" w:rsidRDefault="00744C01" w:rsidP="00744C01">
      <w:pPr>
        <w:ind w:left="1440"/>
        <w:rPr>
          <w:color w:val="auto"/>
        </w:rPr>
      </w:pPr>
    </w:p>
    <w:p w14:paraId="3C1F5AA4" w14:textId="77777777" w:rsidR="00BE2450" w:rsidRPr="00752858" w:rsidRDefault="00BE2450" w:rsidP="00714CD4">
      <w:pPr>
        <w:pStyle w:val="ListParagraph"/>
        <w:numPr>
          <w:ilvl w:val="0"/>
          <w:numId w:val="32"/>
        </w:numPr>
        <w:rPr>
          <w:color w:val="auto"/>
        </w:rPr>
      </w:pPr>
      <w:r w:rsidRPr="00752858">
        <w:rPr>
          <w:color w:val="auto"/>
        </w:rPr>
        <w:br w:type="page"/>
      </w:r>
    </w:p>
    <w:p w14:paraId="19E5274A" w14:textId="77777777" w:rsidR="004D2AB3" w:rsidRPr="00752858" w:rsidRDefault="004D2AB3" w:rsidP="00714CD4">
      <w:pPr>
        <w:pStyle w:val="ListParagraph"/>
        <w:numPr>
          <w:ilvl w:val="0"/>
          <w:numId w:val="32"/>
        </w:numPr>
        <w:rPr>
          <w:strike/>
          <w:color w:val="auto"/>
        </w:rPr>
      </w:pPr>
      <w:r w:rsidRPr="00752858">
        <w:rPr>
          <w:color w:val="auto"/>
        </w:rPr>
        <w:lastRenderedPageBreak/>
        <w:t xml:space="preserve">A response will display indicating the number was successfully released. </w:t>
      </w:r>
    </w:p>
    <w:p w14:paraId="0720EFF8" w14:textId="77777777" w:rsidR="00CD6937" w:rsidRPr="00752858" w:rsidRDefault="00CD6937">
      <w:pPr>
        <w:rPr>
          <w:color w:val="auto"/>
        </w:rPr>
      </w:pPr>
    </w:p>
    <w:p w14:paraId="15A2A568" w14:textId="42757006" w:rsidR="00796422" w:rsidRPr="00752858" w:rsidRDefault="0044539A">
      <w:pPr>
        <w:rPr>
          <w:b/>
          <w:color w:val="auto"/>
          <w:sz w:val="40"/>
        </w:rPr>
      </w:pPr>
      <w:r>
        <w:drawing>
          <wp:inline distT="0" distB="0" distL="0" distR="0" wp14:anchorId="2E577E68" wp14:editId="5E1042A1">
            <wp:extent cx="5943600" cy="3555365"/>
            <wp:effectExtent l="0" t="0" r="0" b="6985"/>
            <wp:docPr id="112" name="Picture 1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application&#10;&#10;Description automatically generated"/>
                    <pic:cNvPicPr/>
                  </pic:nvPicPr>
                  <pic:blipFill>
                    <a:blip r:embed="rId41"/>
                    <a:stretch>
                      <a:fillRect/>
                    </a:stretch>
                  </pic:blipFill>
                  <pic:spPr>
                    <a:xfrm>
                      <a:off x="0" y="0"/>
                      <a:ext cx="5943600" cy="3555365"/>
                    </a:xfrm>
                    <a:prstGeom prst="rect">
                      <a:avLst/>
                    </a:prstGeom>
                  </pic:spPr>
                </pic:pic>
              </a:graphicData>
            </a:graphic>
          </wp:inline>
        </w:drawing>
      </w:r>
      <w:r w:rsidR="00796422" w:rsidRPr="00752858">
        <w:rPr>
          <w:color w:val="auto"/>
        </w:rPr>
        <w:br w:type="page"/>
      </w:r>
    </w:p>
    <w:p w14:paraId="1BB055FC" w14:textId="77777777" w:rsidR="005D770E" w:rsidRPr="00752858" w:rsidRDefault="005D770E" w:rsidP="00F302E9">
      <w:pPr>
        <w:pStyle w:val="Heading1"/>
        <w:tabs>
          <w:tab w:val="clear" w:pos="2880"/>
          <w:tab w:val="left" w:pos="0"/>
        </w:tabs>
        <w:ind w:left="0" w:firstLine="0"/>
      </w:pPr>
      <w:bookmarkStart w:id="13" w:name="_Toc506295626"/>
      <w:r w:rsidRPr="00752858">
        <w:lastRenderedPageBreak/>
        <w:t xml:space="preserve">EASE Customer </w:t>
      </w:r>
      <w:r w:rsidRPr="00F302E9">
        <w:t>Service</w:t>
      </w:r>
      <w:r w:rsidRPr="00752858">
        <w:t xml:space="preserve"> Information Inquiry</w:t>
      </w:r>
      <w:r w:rsidR="00034990" w:rsidRPr="00752858">
        <w:t xml:space="preserve"> </w:t>
      </w:r>
      <w:r w:rsidR="0095720C" w:rsidRPr="00752858">
        <w:t>(</w:t>
      </w:r>
      <w:r w:rsidRPr="00752858">
        <w:t>CSI)</w:t>
      </w:r>
      <w:r w:rsidR="00034990" w:rsidRPr="00752858">
        <w:t xml:space="preserve"> (TXTYP = E)</w:t>
      </w:r>
      <w:bookmarkEnd w:id="13"/>
    </w:p>
    <w:p w14:paraId="56DF57CC" w14:textId="77777777" w:rsidR="005D770E" w:rsidRPr="00752858" w:rsidRDefault="005D770E" w:rsidP="005D770E">
      <w:pPr>
        <w:keepNext/>
        <w:keepLines/>
        <w:rPr>
          <w:color w:val="000000" w:themeColor="text1"/>
        </w:rPr>
      </w:pPr>
      <w:r w:rsidRPr="00752858">
        <w:rPr>
          <w:color w:val="000000" w:themeColor="text1"/>
        </w:rPr>
        <w:t>New functionality provides the ability to:</w:t>
      </w:r>
    </w:p>
    <w:p w14:paraId="5138103D" w14:textId="77777777" w:rsidR="00D308C5" w:rsidRPr="00752858" w:rsidRDefault="005D770E" w:rsidP="00714CD4">
      <w:pPr>
        <w:pStyle w:val="ListParagraph"/>
        <w:keepNext/>
        <w:keepLines/>
        <w:numPr>
          <w:ilvl w:val="0"/>
          <w:numId w:val="9"/>
        </w:numPr>
        <w:spacing w:after="200" w:line="276" w:lineRule="auto"/>
        <w:contextualSpacing w:val="0"/>
        <w:rPr>
          <w:color w:val="000000" w:themeColor="text1"/>
        </w:rPr>
      </w:pPr>
      <w:r w:rsidRPr="00752858">
        <w:rPr>
          <w:color w:val="000000" w:themeColor="text1"/>
        </w:rPr>
        <w:t>View Customer Service Records (CSRs) with pending order activity applied based on a requested date</w:t>
      </w:r>
      <w:r w:rsidR="00367333" w:rsidRPr="00752858">
        <w:rPr>
          <w:color w:val="000000" w:themeColor="text1"/>
        </w:rPr>
        <w:t>.</w:t>
      </w:r>
      <w:r w:rsidRPr="00752858">
        <w:rPr>
          <w:color w:val="000000" w:themeColor="text1"/>
        </w:rPr>
        <w:t xml:space="preserve">  </w:t>
      </w:r>
    </w:p>
    <w:p w14:paraId="6ED3D9E9" w14:textId="77777777" w:rsidR="00A5732B" w:rsidRPr="00752858" w:rsidRDefault="00A5732B" w:rsidP="00A5732B">
      <w:pPr>
        <w:keepNext/>
        <w:keepLines/>
        <w:spacing w:after="200" w:line="276" w:lineRule="auto"/>
        <w:ind w:left="720"/>
        <w:rPr>
          <w:color w:val="000000" w:themeColor="text1"/>
        </w:rPr>
      </w:pPr>
      <w:r w:rsidRPr="00752858">
        <w:rPr>
          <w:b/>
          <w:color w:val="000000" w:themeColor="text1"/>
        </w:rPr>
        <w:t>N</w:t>
      </w:r>
      <w:r w:rsidR="0095720C" w:rsidRPr="00752858">
        <w:rPr>
          <w:b/>
          <w:color w:val="000000" w:themeColor="text1"/>
        </w:rPr>
        <w:t>OTE</w:t>
      </w:r>
      <w:r w:rsidRPr="00752858">
        <w:rPr>
          <w:b/>
          <w:color w:val="000000" w:themeColor="text1"/>
        </w:rPr>
        <w:t>:</w:t>
      </w:r>
      <w:r w:rsidRPr="00752858">
        <w:rPr>
          <w:color w:val="000000" w:themeColor="text1"/>
        </w:rPr>
        <w:t xml:space="preserve"> You are able to enter a current or future date in the CSR Date field.  If a future  date is entered and there are pending orders against the WTN or ECCKT, </w:t>
      </w:r>
      <w:r w:rsidR="00956ACD" w:rsidRPr="00752858">
        <w:rPr>
          <w:color w:val="000000" w:themeColor="text1"/>
        </w:rPr>
        <w:t xml:space="preserve">the activity specific to those orders will be applied against the current CSR and the result of the merged data will be displayed.  This </w:t>
      </w:r>
      <w:r w:rsidR="003A2F1C" w:rsidRPr="00752858">
        <w:rPr>
          <w:color w:val="000000" w:themeColor="text1"/>
        </w:rPr>
        <w:t xml:space="preserve">functionality </w:t>
      </w:r>
      <w:r w:rsidR="00956ACD" w:rsidRPr="00752858">
        <w:rPr>
          <w:color w:val="000000" w:themeColor="text1"/>
        </w:rPr>
        <w:t xml:space="preserve">is referred to as a Virtual CSR </w:t>
      </w:r>
      <w:r w:rsidR="003A2F1C" w:rsidRPr="00752858">
        <w:rPr>
          <w:color w:val="000000" w:themeColor="text1"/>
        </w:rPr>
        <w:t xml:space="preserve">(VCSR) </w:t>
      </w:r>
      <w:r w:rsidR="00956ACD" w:rsidRPr="00752858">
        <w:rPr>
          <w:color w:val="000000" w:themeColor="text1"/>
        </w:rPr>
        <w:t>which will be identified with new fields on the response. A screen shot is provided below.</w:t>
      </w:r>
    </w:p>
    <w:p w14:paraId="505BB31C" w14:textId="77777777" w:rsidR="005D770E" w:rsidRPr="00752858" w:rsidRDefault="005D770E" w:rsidP="00714CD4">
      <w:pPr>
        <w:pStyle w:val="ListParagraph"/>
        <w:keepNext/>
        <w:keepLines/>
        <w:numPr>
          <w:ilvl w:val="0"/>
          <w:numId w:val="9"/>
        </w:numPr>
        <w:spacing w:after="200" w:line="276" w:lineRule="auto"/>
        <w:contextualSpacing w:val="0"/>
        <w:rPr>
          <w:color w:val="auto"/>
        </w:rPr>
      </w:pPr>
      <w:r w:rsidRPr="00752858">
        <w:rPr>
          <w:color w:val="auto"/>
        </w:rPr>
        <w:t>View additional TN information at same address, for same customer</w:t>
      </w:r>
    </w:p>
    <w:p w14:paraId="68F30F90" w14:textId="77777777" w:rsidR="005D770E" w:rsidRPr="00752858" w:rsidRDefault="005D770E" w:rsidP="005D770E">
      <w:pPr>
        <w:rPr>
          <w:color w:val="auto"/>
        </w:rPr>
      </w:pPr>
      <w:r w:rsidRPr="00752858">
        <w:rPr>
          <w:color w:val="auto"/>
        </w:rPr>
        <w:t>A Customer Service Information(CSI) inquiry can be executed within EASE for Pre-Order.</w:t>
      </w:r>
    </w:p>
    <w:p w14:paraId="4FA8F1B6" w14:textId="77777777" w:rsidR="005D770E" w:rsidRPr="00752858" w:rsidRDefault="005D770E" w:rsidP="005D770E">
      <w:pPr>
        <w:rPr>
          <w:color w:val="auto"/>
        </w:rPr>
      </w:pPr>
    </w:p>
    <w:p w14:paraId="1F4DAA43" w14:textId="77777777" w:rsidR="005D770E" w:rsidRPr="00752858" w:rsidRDefault="005D770E" w:rsidP="00714CD4">
      <w:pPr>
        <w:pStyle w:val="ListParagraph"/>
        <w:numPr>
          <w:ilvl w:val="0"/>
          <w:numId w:val="17"/>
        </w:numPr>
        <w:rPr>
          <w:color w:val="auto"/>
        </w:rPr>
      </w:pPr>
      <w:r w:rsidRPr="00752858">
        <w:rPr>
          <w:color w:val="auto"/>
        </w:rPr>
        <w:t xml:space="preserve">Select </w:t>
      </w:r>
      <w:r w:rsidRPr="00752858">
        <w:rPr>
          <w:b/>
          <w:color w:val="auto"/>
        </w:rPr>
        <w:t>New</w:t>
      </w:r>
      <w:r w:rsidRPr="00752858">
        <w:rPr>
          <w:color w:val="auto"/>
        </w:rPr>
        <w:t xml:space="preserve"> from the </w:t>
      </w:r>
      <w:r w:rsidRPr="00752858">
        <w:rPr>
          <w:b/>
          <w:color w:val="auto"/>
        </w:rPr>
        <w:t>P</w:t>
      </w:r>
      <w:r w:rsidR="00714CD4" w:rsidRPr="00752858">
        <w:rPr>
          <w:b/>
          <w:color w:val="auto"/>
        </w:rPr>
        <w:t>REORDER</w:t>
      </w:r>
      <w:r w:rsidRPr="00752858">
        <w:rPr>
          <w:color w:val="auto"/>
        </w:rPr>
        <w:t xml:space="preserve"> </w:t>
      </w:r>
      <w:r w:rsidR="00714CD4" w:rsidRPr="00752858">
        <w:rPr>
          <w:color w:val="auto"/>
        </w:rPr>
        <w:t>t</w:t>
      </w:r>
      <w:r w:rsidRPr="00752858">
        <w:rPr>
          <w:color w:val="auto"/>
        </w:rPr>
        <w:t>ab</w:t>
      </w:r>
      <w:r w:rsidR="00EC5B0D" w:rsidRPr="00752858">
        <w:rPr>
          <w:color w:val="auto"/>
        </w:rPr>
        <w:t>.</w:t>
      </w:r>
    </w:p>
    <w:p w14:paraId="01898956" w14:textId="77777777" w:rsidR="005D770E" w:rsidRPr="00752858" w:rsidRDefault="00EC5B0D" w:rsidP="00714CD4">
      <w:pPr>
        <w:pStyle w:val="ListParagraph"/>
        <w:numPr>
          <w:ilvl w:val="0"/>
          <w:numId w:val="2"/>
        </w:numPr>
        <w:rPr>
          <w:strike/>
          <w:color w:val="auto"/>
        </w:rPr>
      </w:pPr>
      <w:r w:rsidRPr="00752858">
        <w:rPr>
          <w:color w:val="auto"/>
        </w:rPr>
        <w:t xml:space="preserve">A </w:t>
      </w:r>
      <w:r w:rsidR="005D770E" w:rsidRPr="00752858">
        <w:rPr>
          <w:b/>
          <w:color w:val="auto"/>
        </w:rPr>
        <w:t>PreOrder Initiation</w:t>
      </w:r>
      <w:r w:rsidR="005D770E" w:rsidRPr="00752858">
        <w:rPr>
          <w:color w:val="auto"/>
        </w:rPr>
        <w:t xml:space="preserve"> </w:t>
      </w:r>
      <w:r w:rsidR="00581DA4" w:rsidRPr="00752858">
        <w:rPr>
          <w:color w:val="auto"/>
        </w:rPr>
        <w:t>screen</w:t>
      </w:r>
      <w:r w:rsidR="005D770E" w:rsidRPr="00752858">
        <w:rPr>
          <w:color w:val="auto"/>
        </w:rPr>
        <w:t xml:space="preserve">will display. To execute a Customer Service Information inquiry, complete the following fields: </w:t>
      </w:r>
    </w:p>
    <w:p w14:paraId="1466562D" w14:textId="77777777" w:rsidR="0095720C" w:rsidRPr="00752858" w:rsidRDefault="00714CD4" w:rsidP="00714CD4">
      <w:pPr>
        <w:pStyle w:val="ListParagraph"/>
        <w:numPr>
          <w:ilvl w:val="1"/>
          <w:numId w:val="2"/>
        </w:numPr>
        <w:rPr>
          <w:strike/>
          <w:color w:val="auto"/>
        </w:rPr>
      </w:pPr>
      <w:r w:rsidRPr="00752858">
        <w:rPr>
          <w:b/>
          <w:color w:val="auto"/>
        </w:rPr>
        <w:t>TXNUM</w:t>
      </w:r>
      <w:r w:rsidRPr="00752858">
        <w:rPr>
          <w:color w:val="auto"/>
        </w:rPr>
        <w:t xml:space="preserve"> – The system will pre-populate this field with a numeric value. </w:t>
      </w:r>
    </w:p>
    <w:p w14:paraId="3504BD16" w14:textId="77777777" w:rsidR="0095720C" w:rsidRPr="00752858" w:rsidRDefault="0095720C" w:rsidP="0095720C">
      <w:pPr>
        <w:ind w:left="1080"/>
        <w:rPr>
          <w:strike/>
          <w:color w:val="auto"/>
        </w:rPr>
      </w:pPr>
    </w:p>
    <w:p w14:paraId="11D6D7F0" w14:textId="77777777" w:rsidR="00714CD4" w:rsidRPr="00752858" w:rsidRDefault="00714CD4" w:rsidP="0095720C">
      <w:pPr>
        <w:ind w:left="1440"/>
        <w:rPr>
          <w:strike/>
          <w:color w:val="auto"/>
        </w:rPr>
      </w:pPr>
      <w:r w:rsidRPr="00752858">
        <w:rPr>
          <w:b/>
          <w:color w:val="auto"/>
        </w:rPr>
        <w:t>RECOMMENDATION:</w:t>
      </w:r>
      <w:r w:rsidRPr="00752858">
        <w:rPr>
          <w:color w:val="auto"/>
        </w:rPr>
        <w:t xml:space="preserve"> The user can override this information with the PON to be used during ordering to better track their inquiries.</w:t>
      </w:r>
    </w:p>
    <w:p w14:paraId="7A26D356" w14:textId="77777777" w:rsidR="0095720C" w:rsidRPr="00752858" w:rsidRDefault="0095720C" w:rsidP="0095720C">
      <w:pPr>
        <w:ind w:left="1080"/>
        <w:rPr>
          <w:strike/>
          <w:color w:val="auto"/>
        </w:rPr>
      </w:pPr>
    </w:p>
    <w:p w14:paraId="3E8674D4" w14:textId="77777777" w:rsidR="00714CD4" w:rsidRPr="00752858" w:rsidRDefault="00714CD4" w:rsidP="00714CD4">
      <w:pPr>
        <w:pStyle w:val="ListParagraph"/>
        <w:numPr>
          <w:ilvl w:val="1"/>
          <w:numId w:val="2"/>
        </w:numPr>
        <w:rPr>
          <w:strike/>
          <w:color w:val="auto"/>
        </w:rPr>
      </w:pPr>
      <w:r w:rsidRPr="00752858">
        <w:rPr>
          <w:b/>
          <w:color w:val="auto"/>
        </w:rPr>
        <w:t>TXTYP</w:t>
      </w:r>
      <w:r w:rsidRPr="00752858">
        <w:rPr>
          <w:color w:val="auto"/>
        </w:rPr>
        <w:t xml:space="preserve"> – Select </w:t>
      </w:r>
      <w:r w:rsidRPr="00752858">
        <w:rPr>
          <w:b/>
          <w:color w:val="auto"/>
        </w:rPr>
        <w:t>E</w:t>
      </w:r>
      <w:r w:rsidRPr="00752858">
        <w:rPr>
          <w:color w:val="auto"/>
        </w:rPr>
        <w:t xml:space="preserve"> = Customer Service Information</w:t>
      </w:r>
    </w:p>
    <w:p w14:paraId="473CBE82" w14:textId="77777777" w:rsidR="005D770E" w:rsidRPr="00752858" w:rsidRDefault="005D770E" w:rsidP="00714CD4">
      <w:pPr>
        <w:pStyle w:val="ListParagraph"/>
        <w:numPr>
          <w:ilvl w:val="1"/>
          <w:numId w:val="2"/>
        </w:numPr>
        <w:rPr>
          <w:strike/>
          <w:color w:val="auto"/>
        </w:rPr>
      </w:pPr>
      <w:r w:rsidRPr="00752858">
        <w:rPr>
          <w:color w:val="auto"/>
        </w:rPr>
        <w:t xml:space="preserve">Select the </w:t>
      </w:r>
      <w:r w:rsidRPr="00752858">
        <w:rPr>
          <w:b/>
          <w:color w:val="auto"/>
        </w:rPr>
        <w:t>Initiate</w:t>
      </w:r>
      <w:r w:rsidRPr="00752858">
        <w:rPr>
          <w:color w:val="auto"/>
        </w:rPr>
        <w:t xml:space="preserve"> button.</w:t>
      </w:r>
    </w:p>
    <w:p w14:paraId="006564BC" w14:textId="77777777" w:rsidR="005D770E" w:rsidRPr="00752858" w:rsidRDefault="005D770E" w:rsidP="00714CD4">
      <w:pPr>
        <w:pStyle w:val="ListParagraph"/>
        <w:keepNext/>
        <w:keepLines/>
        <w:numPr>
          <w:ilvl w:val="0"/>
          <w:numId w:val="2"/>
        </w:numPr>
        <w:spacing w:after="200" w:line="276" w:lineRule="auto"/>
        <w:rPr>
          <w:color w:val="000000" w:themeColor="text1"/>
        </w:rPr>
      </w:pPr>
      <w:r w:rsidRPr="00752858">
        <w:rPr>
          <w:color w:val="auto"/>
        </w:rPr>
        <w:lastRenderedPageBreak/>
        <w:t xml:space="preserve">A </w:t>
      </w:r>
      <w:r w:rsidRPr="00752858">
        <w:rPr>
          <w:b/>
          <w:color w:val="auto"/>
        </w:rPr>
        <w:t>Customer Service</w:t>
      </w:r>
      <w:r w:rsidR="005B6DC3" w:rsidRPr="00752858">
        <w:rPr>
          <w:b/>
          <w:color w:val="auto"/>
        </w:rPr>
        <w:t xml:space="preserve"> Information</w:t>
      </w:r>
      <w:r w:rsidRPr="00752858">
        <w:rPr>
          <w:color w:val="auto"/>
        </w:rPr>
        <w:t xml:space="preserve"> Inquiry </w:t>
      </w:r>
      <w:r w:rsidR="00581DA4" w:rsidRPr="00752858">
        <w:rPr>
          <w:color w:val="auto"/>
        </w:rPr>
        <w:t>screen</w:t>
      </w:r>
      <w:r w:rsidR="0095720C" w:rsidRPr="00752858">
        <w:rPr>
          <w:color w:val="auto"/>
        </w:rPr>
        <w:t xml:space="preserve"> </w:t>
      </w:r>
      <w:r w:rsidRPr="00752858">
        <w:rPr>
          <w:color w:val="auto"/>
        </w:rPr>
        <w:t>will display.</w:t>
      </w:r>
    </w:p>
    <w:p w14:paraId="4CD63C2A" w14:textId="644F9F50" w:rsidR="005B6DC3" w:rsidRPr="00752858" w:rsidRDefault="0044539A" w:rsidP="005B6DC3">
      <w:pPr>
        <w:keepNext/>
        <w:keepLines/>
        <w:spacing w:after="200" w:line="276" w:lineRule="auto"/>
        <w:ind w:left="360"/>
        <w:rPr>
          <w:color w:val="000000" w:themeColor="text1"/>
        </w:rPr>
      </w:pPr>
      <w:r>
        <w:drawing>
          <wp:inline distT="0" distB="0" distL="0" distR="0" wp14:anchorId="5D9FAB5C" wp14:editId="73B1887E">
            <wp:extent cx="5943600" cy="3702050"/>
            <wp:effectExtent l="0" t="0" r="0" b="0"/>
            <wp:docPr id="113" name="Picture 1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text, application&#10;&#10;Description automatically generated"/>
                    <pic:cNvPicPr/>
                  </pic:nvPicPr>
                  <pic:blipFill>
                    <a:blip r:embed="rId42"/>
                    <a:stretch>
                      <a:fillRect/>
                    </a:stretch>
                  </pic:blipFill>
                  <pic:spPr>
                    <a:xfrm>
                      <a:off x="0" y="0"/>
                      <a:ext cx="5943600" cy="3702050"/>
                    </a:xfrm>
                    <a:prstGeom prst="rect">
                      <a:avLst/>
                    </a:prstGeom>
                  </pic:spPr>
                </pic:pic>
              </a:graphicData>
            </a:graphic>
          </wp:inline>
        </w:drawing>
      </w:r>
    </w:p>
    <w:p w14:paraId="51CEF61E" w14:textId="51927E55" w:rsidR="00165056" w:rsidRPr="00752858" w:rsidRDefault="00297AF8" w:rsidP="005B6DC3">
      <w:pPr>
        <w:keepNext/>
        <w:keepLines/>
        <w:spacing w:after="200" w:line="276" w:lineRule="auto"/>
        <w:ind w:left="360"/>
        <w:rPr>
          <w:color w:val="auto"/>
        </w:rPr>
      </w:pPr>
      <w:r>
        <w:drawing>
          <wp:inline distT="0" distB="0" distL="0" distR="0" wp14:anchorId="7C05554C" wp14:editId="79040364">
            <wp:extent cx="5943600" cy="3622040"/>
            <wp:effectExtent l="0" t="0" r="0" b="0"/>
            <wp:docPr id="114" name="Picture 1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 email&#10;&#10;Description automatically generated"/>
                    <pic:cNvPicPr/>
                  </pic:nvPicPr>
                  <pic:blipFill>
                    <a:blip r:embed="rId43"/>
                    <a:stretch>
                      <a:fillRect/>
                    </a:stretch>
                  </pic:blipFill>
                  <pic:spPr>
                    <a:xfrm>
                      <a:off x="0" y="0"/>
                      <a:ext cx="5943600" cy="3622040"/>
                    </a:xfrm>
                    <a:prstGeom prst="rect">
                      <a:avLst/>
                    </a:prstGeom>
                  </pic:spPr>
                </pic:pic>
              </a:graphicData>
            </a:graphic>
          </wp:inline>
        </w:drawing>
      </w:r>
      <w:r w:rsidR="00165056" w:rsidRPr="00752858">
        <w:rPr>
          <w:color w:val="auto"/>
        </w:rPr>
        <w:br w:type="page"/>
      </w:r>
    </w:p>
    <w:p w14:paraId="0BC4C37B" w14:textId="77777777" w:rsidR="005D770E" w:rsidRPr="00752858" w:rsidRDefault="005D770E" w:rsidP="00714CD4">
      <w:pPr>
        <w:pStyle w:val="ListParagraph"/>
        <w:numPr>
          <w:ilvl w:val="0"/>
          <w:numId w:val="2"/>
        </w:numPr>
        <w:rPr>
          <w:strike/>
          <w:color w:val="auto"/>
        </w:rPr>
      </w:pPr>
      <w:r w:rsidRPr="00752858">
        <w:rPr>
          <w:color w:val="auto"/>
        </w:rPr>
        <w:lastRenderedPageBreak/>
        <w:t>Complete the following fields</w:t>
      </w:r>
      <w:r w:rsidR="00870203" w:rsidRPr="00752858">
        <w:rPr>
          <w:color w:val="auto"/>
        </w:rPr>
        <w:t>:</w:t>
      </w:r>
      <w:r w:rsidRPr="00752858">
        <w:rPr>
          <w:color w:val="auto"/>
        </w:rPr>
        <w:t xml:space="preserve"> </w:t>
      </w:r>
    </w:p>
    <w:p w14:paraId="168BEC59" w14:textId="77777777" w:rsidR="005D770E" w:rsidRPr="00752858" w:rsidRDefault="005D770E" w:rsidP="00714CD4">
      <w:pPr>
        <w:pStyle w:val="ListParagraph"/>
        <w:numPr>
          <w:ilvl w:val="1"/>
          <w:numId w:val="2"/>
        </w:numPr>
        <w:rPr>
          <w:strike/>
          <w:color w:val="auto"/>
        </w:rPr>
      </w:pPr>
      <w:r w:rsidRPr="00752858">
        <w:rPr>
          <w:b/>
          <w:color w:val="auto"/>
        </w:rPr>
        <w:t>TXACT</w:t>
      </w:r>
      <w:r w:rsidRPr="00752858">
        <w:rPr>
          <w:color w:val="auto"/>
        </w:rPr>
        <w:t xml:space="preserve"> -  Select</w:t>
      </w:r>
      <w:r w:rsidRPr="00752858">
        <w:rPr>
          <w:noProof w:val="0"/>
          <w:color w:val="auto"/>
          <w:szCs w:val="24"/>
        </w:rPr>
        <w:t xml:space="preserve"> </w:t>
      </w:r>
      <w:r w:rsidRPr="00925BC6">
        <w:rPr>
          <w:b/>
          <w:noProof w:val="0"/>
          <w:color w:val="auto"/>
          <w:szCs w:val="24"/>
        </w:rPr>
        <w:t>A</w:t>
      </w:r>
      <w:r w:rsidRPr="00752858">
        <w:rPr>
          <w:noProof w:val="0"/>
          <w:color w:val="auto"/>
          <w:szCs w:val="24"/>
        </w:rPr>
        <w:t xml:space="preserve"> = New inquiry</w:t>
      </w:r>
    </w:p>
    <w:p w14:paraId="10F6E1AF" w14:textId="77777777" w:rsidR="005D770E" w:rsidRPr="00752858" w:rsidRDefault="005D770E" w:rsidP="00714CD4">
      <w:pPr>
        <w:pStyle w:val="ListParagraph"/>
        <w:numPr>
          <w:ilvl w:val="1"/>
          <w:numId w:val="2"/>
        </w:numPr>
        <w:rPr>
          <w:strike/>
          <w:color w:val="auto"/>
        </w:rPr>
      </w:pPr>
      <w:r w:rsidRPr="00752858">
        <w:rPr>
          <w:b/>
          <w:color w:val="auto"/>
        </w:rPr>
        <w:t>STATE</w:t>
      </w:r>
      <w:r w:rsidRPr="00752858">
        <w:rPr>
          <w:color w:val="auto"/>
        </w:rPr>
        <w:t xml:space="preserve"> – Enter appropriate 2 digit state code</w:t>
      </w:r>
      <w:r w:rsidR="00EC5B0D" w:rsidRPr="00752858">
        <w:rPr>
          <w:color w:val="auto"/>
        </w:rPr>
        <w:t xml:space="preserve"> in </w:t>
      </w:r>
      <w:r w:rsidR="00A47B14" w:rsidRPr="00752858">
        <w:rPr>
          <w:color w:val="auto"/>
        </w:rPr>
        <w:t>upper case</w:t>
      </w:r>
      <w:r w:rsidR="00EC5B0D" w:rsidRPr="00752858">
        <w:rPr>
          <w:color w:val="auto"/>
        </w:rPr>
        <w:t>.</w:t>
      </w:r>
    </w:p>
    <w:p w14:paraId="6A3CB7C2" w14:textId="77777777" w:rsidR="005D770E" w:rsidRPr="00752858" w:rsidRDefault="005D770E" w:rsidP="00714CD4">
      <w:pPr>
        <w:pStyle w:val="ListParagraph"/>
        <w:numPr>
          <w:ilvl w:val="1"/>
          <w:numId w:val="2"/>
        </w:numPr>
        <w:rPr>
          <w:strike/>
          <w:color w:val="auto"/>
        </w:rPr>
      </w:pPr>
      <w:r w:rsidRPr="00752858">
        <w:rPr>
          <w:b/>
          <w:color w:val="auto"/>
        </w:rPr>
        <w:t>AGAUTH</w:t>
      </w:r>
      <w:r w:rsidRPr="00752858">
        <w:rPr>
          <w:color w:val="auto"/>
        </w:rPr>
        <w:t xml:space="preserve"> = </w:t>
      </w:r>
      <w:r w:rsidRPr="00925BC6">
        <w:rPr>
          <w:b/>
          <w:color w:val="auto"/>
        </w:rPr>
        <w:t>Y</w:t>
      </w:r>
    </w:p>
    <w:p w14:paraId="36628EBB" w14:textId="77777777" w:rsidR="005D770E" w:rsidRPr="00752858" w:rsidRDefault="005D770E" w:rsidP="00714CD4">
      <w:pPr>
        <w:pStyle w:val="ListParagraph"/>
        <w:numPr>
          <w:ilvl w:val="1"/>
          <w:numId w:val="2"/>
        </w:numPr>
        <w:rPr>
          <w:strike/>
          <w:color w:val="auto"/>
        </w:rPr>
      </w:pPr>
      <w:r w:rsidRPr="00752858">
        <w:rPr>
          <w:b/>
          <w:color w:val="auto"/>
        </w:rPr>
        <w:t>WTN</w:t>
      </w:r>
      <w:r w:rsidRPr="00752858">
        <w:rPr>
          <w:color w:val="auto"/>
        </w:rPr>
        <w:t xml:space="preserve"> – Work</w:t>
      </w:r>
      <w:r w:rsidR="00870203" w:rsidRPr="00752858">
        <w:rPr>
          <w:color w:val="auto"/>
        </w:rPr>
        <w:t>i</w:t>
      </w:r>
      <w:r w:rsidRPr="00752858">
        <w:rPr>
          <w:color w:val="auto"/>
        </w:rPr>
        <w:t>ng telephone number at the enduser location.</w:t>
      </w:r>
    </w:p>
    <w:p w14:paraId="7E0A5C12" w14:textId="77777777" w:rsidR="00D308C5" w:rsidRPr="00752858" w:rsidRDefault="00D308C5" w:rsidP="00D308C5">
      <w:pPr>
        <w:ind w:left="1080" w:firstLine="360"/>
        <w:rPr>
          <w:strike/>
          <w:color w:val="auto"/>
        </w:rPr>
      </w:pPr>
      <w:r w:rsidRPr="00752858">
        <w:rPr>
          <w:color w:val="auto"/>
        </w:rPr>
        <w:t xml:space="preserve">Or </w:t>
      </w:r>
    </w:p>
    <w:p w14:paraId="6E7B0AF5" w14:textId="77777777" w:rsidR="00D308C5" w:rsidRPr="00752858" w:rsidRDefault="00D308C5" w:rsidP="00714CD4">
      <w:pPr>
        <w:pStyle w:val="ListParagraph"/>
        <w:numPr>
          <w:ilvl w:val="1"/>
          <w:numId w:val="2"/>
        </w:numPr>
        <w:rPr>
          <w:color w:val="auto"/>
        </w:rPr>
      </w:pPr>
      <w:r w:rsidRPr="00752858">
        <w:rPr>
          <w:b/>
          <w:color w:val="auto"/>
        </w:rPr>
        <w:t>ECCKT</w:t>
      </w:r>
      <w:r w:rsidRPr="00752858">
        <w:rPr>
          <w:color w:val="auto"/>
        </w:rPr>
        <w:t xml:space="preserve"> – Provider’s Circuit Identification</w:t>
      </w:r>
    </w:p>
    <w:p w14:paraId="016052EB" w14:textId="77777777" w:rsidR="005D770E" w:rsidRPr="00752858" w:rsidRDefault="005D770E" w:rsidP="00714CD4">
      <w:pPr>
        <w:pStyle w:val="ListParagraph"/>
        <w:numPr>
          <w:ilvl w:val="1"/>
          <w:numId w:val="2"/>
        </w:numPr>
        <w:rPr>
          <w:b/>
          <w:strike/>
          <w:color w:val="auto"/>
        </w:rPr>
      </w:pPr>
      <w:r w:rsidRPr="00752858">
        <w:rPr>
          <w:b/>
          <w:color w:val="auto"/>
        </w:rPr>
        <w:t>CSR_DATE</w:t>
      </w:r>
      <w:r w:rsidR="00034990" w:rsidRPr="00752858">
        <w:rPr>
          <w:b/>
          <w:color w:val="auto"/>
        </w:rPr>
        <w:t xml:space="preserve"> – </w:t>
      </w:r>
      <w:r w:rsidR="00034990" w:rsidRPr="00752858">
        <w:rPr>
          <w:color w:val="auto"/>
        </w:rPr>
        <w:t xml:space="preserve">A calendar is provided to enter either today’s date or </w:t>
      </w:r>
      <w:r w:rsidR="00E543D7" w:rsidRPr="00752858">
        <w:rPr>
          <w:color w:val="auto"/>
        </w:rPr>
        <w:t xml:space="preserve">a future date to determine if pending orders exist.  If orders exist, the CSR will reflect all activity through the date entered in the </w:t>
      </w:r>
      <w:r w:rsidR="00E543D7" w:rsidRPr="00752858">
        <w:rPr>
          <w:b/>
          <w:color w:val="auto"/>
        </w:rPr>
        <w:t>CSR DATE</w:t>
      </w:r>
      <w:r w:rsidR="00E543D7" w:rsidRPr="00752858">
        <w:rPr>
          <w:color w:val="auto"/>
        </w:rPr>
        <w:t xml:space="preserve"> field.</w:t>
      </w:r>
    </w:p>
    <w:p w14:paraId="6759A2DD" w14:textId="77777777" w:rsidR="005D770E" w:rsidRPr="00752858" w:rsidRDefault="005D770E" w:rsidP="00714CD4">
      <w:pPr>
        <w:pStyle w:val="ListParagraph"/>
        <w:numPr>
          <w:ilvl w:val="1"/>
          <w:numId w:val="2"/>
        </w:numPr>
        <w:rPr>
          <w:strike/>
          <w:color w:val="auto"/>
        </w:rPr>
      </w:pPr>
      <w:r w:rsidRPr="00752858">
        <w:rPr>
          <w:b/>
          <w:color w:val="auto"/>
        </w:rPr>
        <w:t>Submit</w:t>
      </w:r>
      <w:r w:rsidR="00870203" w:rsidRPr="00752858">
        <w:rPr>
          <w:color w:val="auto"/>
        </w:rPr>
        <w:t>.</w:t>
      </w:r>
    </w:p>
    <w:p w14:paraId="74C9D98A" w14:textId="77777777" w:rsidR="00344D5D" w:rsidRPr="00752858" w:rsidRDefault="00344D5D" w:rsidP="00344D5D">
      <w:pPr>
        <w:ind w:left="360"/>
        <w:rPr>
          <w:strike/>
          <w:color w:val="auto"/>
        </w:rPr>
      </w:pPr>
    </w:p>
    <w:p w14:paraId="7EAB85F4" w14:textId="77777777" w:rsidR="00F14815" w:rsidRDefault="00F14815" w:rsidP="00F14815">
      <w:pPr>
        <w:keepNext/>
        <w:keepLines/>
        <w:spacing w:after="200" w:line="276" w:lineRule="auto"/>
        <w:ind w:left="360"/>
        <w:rPr>
          <w:b/>
          <w:color w:val="000000" w:themeColor="text1"/>
        </w:rPr>
      </w:pPr>
    </w:p>
    <w:p w14:paraId="153EE78A" w14:textId="77777777" w:rsidR="005D770E" w:rsidRPr="00752858" w:rsidRDefault="00344D5D" w:rsidP="00F14815">
      <w:pPr>
        <w:keepNext/>
        <w:keepLines/>
        <w:spacing w:after="200" w:line="276" w:lineRule="auto"/>
        <w:ind w:left="360"/>
        <w:rPr>
          <w:color w:val="auto"/>
        </w:rPr>
      </w:pPr>
      <w:r w:rsidRPr="00F14815">
        <w:rPr>
          <w:b/>
          <w:color w:val="000000" w:themeColor="text1"/>
        </w:rPr>
        <w:t>CSR Response</w:t>
      </w:r>
    </w:p>
    <w:p w14:paraId="29456363" w14:textId="77777777" w:rsidR="005D770E" w:rsidRPr="00752858" w:rsidRDefault="005D770E" w:rsidP="005D770E">
      <w:pPr>
        <w:pStyle w:val="ListParagraph"/>
        <w:ind w:left="1440"/>
        <w:rPr>
          <w:strike/>
          <w:color w:val="auto"/>
        </w:rPr>
      </w:pPr>
      <w:r w:rsidRPr="00752858">
        <w:rPr>
          <w:strike/>
          <w:color w:val="auto"/>
        </w:rPr>
        <w:drawing>
          <wp:inline distT="0" distB="0" distL="0" distR="0" wp14:anchorId="1B0C5925" wp14:editId="43C48E99">
            <wp:extent cx="5808269" cy="3230466"/>
            <wp:effectExtent l="19050" t="0" r="1981" b="0"/>
            <wp:docPr id="40" name="Picture 32" descr="CS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1.tif"/>
                    <pic:cNvPicPr/>
                  </pic:nvPicPr>
                  <pic:blipFill>
                    <a:blip r:embed="rId44" cstate="print"/>
                    <a:stretch>
                      <a:fillRect/>
                    </a:stretch>
                  </pic:blipFill>
                  <pic:spPr>
                    <a:xfrm>
                      <a:off x="0" y="0"/>
                      <a:ext cx="5809014" cy="3230880"/>
                    </a:xfrm>
                    <a:prstGeom prst="rect">
                      <a:avLst/>
                    </a:prstGeom>
                  </pic:spPr>
                </pic:pic>
              </a:graphicData>
            </a:graphic>
          </wp:inline>
        </w:drawing>
      </w:r>
    </w:p>
    <w:p w14:paraId="6602A707" w14:textId="77777777" w:rsidR="005D770E" w:rsidRPr="00F14815" w:rsidRDefault="005D770E" w:rsidP="005D770E">
      <w:pPr>
        <w:keepNext/>
        <w:keepLines/>
        <w:spacing w:after="200" w:line="276" w:lineRule="auto"/>
        <w:ind w:left="720"/>
        <w:rPr>
          <w:b/>
          <w:color w:val="000000" w:themeColor="text1"/>
        </w:rPr>
      </w:pPr>
      <w:r w:rsidRPr="00F14815">
        <w:rPr>
          <w:b/>
          <w:color w:val="000000" w:themeColor="text1"/>
        </w:rPr>
        <w:lastRenderedPageBreak/>
        <w:t>CSR Response</w:t>
      </w:r>
      <w:r w:rsidR="00F14815">
        <w:rPr>
          <w:b/>
          <w:color w:val="000000" w:themeColor="text1"/>
        </w:rPr>
        <w:t xml:space="preserve"> (continued)</w:t>
      </w:r>
    </w:p>
    <w:p w14:paraId="0ECE9E20" w14:textId="77777777" w:rsidR="00D308C5" w:rsidRPr="00752858" w:rsidRDefault="00D308C5" w:rsidP="005D770E">
      <w:pPr>
        <w:keepNext/>
        <w:keepLines/>
        <w:spacing w:after="200" w:line="276" w:lineRule="auto"/>
        <w:ind w:left="720"/>
        <w:rPr>
          <w:color w:val="000000" w:themeColor="text1"/>
        </w:rPr>
      </w:pPr>
      <w:r w:rsidRPr="00752858">
        <w:rPr>
          <w:color w:val="000000" w:themeColor="text1"/>
        </w:rPr>
        <w:t xml:space="preserve">The yellow highlighted area below </w:t>
      </w:r>
      <w:r w:rsidR="00AF3771" w:rsidRPr="00752858">
        <w:rPr>
          <w:color w:val="000000" w:themeColor="text1"/>
        </w:rPr>
        <w:t xml:space="preserve">indicates the number of </w:t>
      </w:r>
      <w:r w:rsidR="00AF3771" w:rsidRPr="00752858">
        <w:rPr>
          <w:b/>
          <w:color w:val="000000" w:themeColor="text1"/>
        </w:rPr>
        <w:t>FEAT_PP GRPs</w:t>
      </w:r>
      <w:r w:rsidR="00AF3771" w:rsidRPr="00752858">
        <w:rPr>
          <w:color w:val="000000" w:themeColor="text1"/>
        </w:rPr>
        <w:t xml:space="preserve"> are returned for a given inquiry.</w:t>
      </w:r>
      <w:r w:rsidR="00A47B14" w:rsidRPr="00752858">
        <w:rPr>
          <w:color w:val="000000" w:themeColor="text1"/>
        </w:rPr>
        <w:t xml:space="preserve">  To view all data update the number in ‘to’ to 89</w:t>
      </w:r>
      <w:r w:rsidR="00F43D14" w:rsidRPr="00752858">
        <w:rPr>
          <w:color w:val="000000" w:themeColor="text1"/>
        </w:rPr>
        <w:t xml:space="preserve"> for this example. </w:t>
      </w:r>
    </w:p>
    <w:p w14:paraId="2794D84A" w14:textId="77777777" w:rsidR="00F43D14" w:rsidRPr="00752858" w:rsidRDefault="00D107C3" w:rsidP="005D770E">
      <w:pPr>
        <w:keepNext/>
        <w:keepLines/>
        <w:spacing w:after="200" w:line="276" w:lineRule="auto"/>
        <w:ind w:left="720"/>
        <w:rPr>
          <w:color w:val="000000" w:themeColor="text1"/>
        </w:rPr>
      </w:pPr>
      <w:r w:rsidRPr="00752858">
        <w:rPr>
          <w:b/>
          <w:color w:val="000000" w:themeColor="text1"/>
        </w:rPr>
        <w:t>NOTE:</w:t>
      </w:r>
      <w:r w:rsidR="00F43D14" w:rsidRPr="00752858">
        <w:rPr>
          <w:color w:val="000000" w:themeColor="text1"/>
        </w:rPr>
        <w:t xml:space="preserve">  You may find it easier to view if you select </w:t>
      </w:r>
      <w:r w:rsidR="00F43D14" w:rsidRPr="00752858">
        <w:rPr>
          <w:b/>
          <w:color w:val="000000" w:themeColor="text1"/>
        </w:rPr>
        <w:t>Printable Version</w:t>
      </w:r>
      <w:r w:rsidR="00F43D14" w:rsidRPr="00752858">
        <w:rPr>
          <w:color w:val="000000" w:themeColor="text1"/>
        </w:rPr>
        <w:t>.</w:t>
      </w:r>
    </w:p>
    <w:p w14:paraId="143A5E3C" w14:textId="6C31FFEC" w:rsidR="005D770E" w:rsidRPr="00752858" w:rsidRDefault="00F62A41" w:rsidP="005D770E">
      <w:pPr>
        <w:keepNext/>
        <w:keepLines/>
        <w:spacing w:after="200" w:line="276" w:lineRule="auto"/>
        <w:ind w:left="720"/>
        <w:rPr>
          <w:color w:val="000000" w:themeColor="text1"/>
          <w:u w:val="single"/>
        </w:rPr>
      </w:pPr>
      <w:r>
        <w:drawing>
          <wp:inline distT="0" distB="0" distL="0" distR="0" wp14:anchorId="5533F3D3" wp14:editId="28D88B46">
            <wp:extent cx="5943600" cy="3707765"/>
            <wp:effectExtent l="0" t="0" r="0" b="6985"/>
            <wp:docPr id="115" name="Picture 1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10;&#10;Description automatically generated"/>
                    <pic:cNvPicPr/>
                  </pic:nvPicPr>
                  <pic:blipFill>
                    <a:blip r:embed="rId45"/>
                    <a:stretch>
                      <a:fillRect/>
                    </a:stretch>
                  </pic:blipFill>
                  <pic:spPr>
                    <a:xfrm>
                      <a:off x="0" y="0"/>
                      <a:ext cx="5943600" cy="3707765"/>
                    </a:xfrm>
                    <a:prstGeom prst="rect">
                      <a:avLst/>
                    </a:prstGeom>
                  </pic:spPr>
                </pic:pic>
              </a:graphicData>
            </a:graphic>
          </wp:inline>
        </w:drawing>
      </w:r>
    </w:p>
    <w:p w14:paraId="1E3DE4FD" w14:textId="77777777" w:rsidR="00F126E9" w:rsidRPr="00752858" w:rsidRDefault="00F126E9" w:rsidP="00714CD4">
      <w:pPr>
        <w:pStyle w:val="ListParagraph"/>
        <w:numPr>
          <w:ilvl w:val="1"/>
          <w:numId w:val="16"/>
        </w:numPr>
      </w:pPr>
      <w:r w:rsidRPr="00752858">
        <w:t xml:space="preserve">User is able to Save / Print / Close / Change the inquiry. In order to return to the address pre-order inquiry screen and modify the data, click on </w:t>
      </w:r>
      <w:r w:rsidRPr="00752858">
        <w:rPr>
          <w:b/>
        </w:rPr>
        <w:t>Change</w:t>
      </w:r>
      <w:r w:rsidRPr="00752858">
        <w:t>.</w:t>
      </w:r>
      <w:r w:rsidR="00E11188" w:rsidRPr="00752858">
        <w:t xml:space="preserve">  The User is also able to </w:t>
      </w:r>
      <w:r w:rsidR="00215009" w:rsidRPr="00752858">
        <w:t xml:space="preserve">create an </w:t>
      </w:r>
      <w:r w:rsidR="00E11188" w:rsidRPr="00752858">
        <w:t>LSR</w:t>
      </w:r>
      <w:r w:rsidR="00215009" w:rsidRPr="00752858">
        <w:t xml:space="preserve"> once the CSI has been retrieved using the </w:t>
      </w:r>
      <w:r w:rsidR="00215009" w:rsidRPr="00752858">
        <w:rPr>
          <w:b/>
        </w:rPr>
        <w:t xml:space="preserve">Initiate LSR </w:t>
      </w:r>
      <w:r w:rsidR="00E11188" w:rsidRPr="00752858">
        <w:rPr>
          <w:b/>
        </w:rPr>
        <w:t>Order</w:t>
      </w:r>
      <w:r w:rsidR="00215009" w:rsidRPr="00752858">
        <w:t xml:space="preserve"> button.</w:t>
      </w:r>
    </w:p>
    <w:p w14:paraId="4786726F" w14:textId="77777777" w:rsidR="00615C4F" w:rsidRPr="00752858" w:rsidRDefault="00615C4F" w:rsidP="005D770E">
      <w:pPr>
        <w:keepNext/>
        <w:keepLines/>
        <w:spacing w:after="200" w:line="276" w:lineRule="auto"/>
        <w:ind w:left="720"/>
        <w:rPr>
          <w:color w:val="000000" w:themeColor="text1"/>
          <w:u w:val="single"/>
        </w:rPr>
      </w:pPr>
    </w:p>
    <w:p w14:paraId="0BE0F2D4" w14:textId="77777777" w:rsidR="00615C4F" w:rsidRPr="00752858" w:rsidRDefault="00615C4F">
      <w:pPr>
        <w:rPr>
          <w:color w:val="000000" w:themeColor="text1"/>
          <w:u w:val="single"/>
        </w:rPr>
      </w:pPr>
      <w:r w:rsidRPr="00752858">
        <w:rPr>
          <w:color w:val="000000" w:themeColor="text1"/>
          <w:u w:val="single"/>
        </w:rPr>
        <w:br w:type="page"/>
      </w:r>
    </w:p>
    <w:p w14:paraId="4FD07513" w14:textId="77777777" w:rsidR="00165056" w:rsidRPr="00752858" w:rsidRDefault="00165056" w:rsidP="00165056">
      <w:pPr>
        <w:keepNext/>
        <w:keepLines/>
        <w:spacing w:after="200" w:line="276" w:lineRule="auto"/>
        <w:ind w:left="720"/>
        <w:rPr>
          <w:color w:val="000000" w:themeColor="text1"/>
          <w:szCs w:val="24"/>
        </w:rPr>
      </w:pPr>
      <w:r w:rsidRPr="00752858">
        <w:rPr>
          <w:rStyle w:val="SC5266245"/>
          <w:rFonts w:cs="Times New Roman"/>
          <w:sz w:val="24"/>
          <w:szCs w:val="24"/>
        </w:rPr>
        <w:lastRenderedPageBreak/>
        <w:t xml:space="preserve">The </w:t>
      </w:r>
      <w:r w:rsidRPr="00752858">
        <w:rPr>
          <w:rStyle w:val="SC5266245"/>
          <w:rFonts w:cs="Times New Roman"/>
          <w:b/>
          <w:sz w:val="24"/>
          <w:szCs w:val="24"/>
        </w:rPr>
        <w:t>VCSR</w:t>
      </w:r>
      <w:r w:rsidRPr="00752858">
        <w:rPr>
          <w:rStyle w:val="SC5266245"/>
          <w:rFonts w:cs="Times New Roman"/>
          <w:sz w:val="24"/>
          <w:szCs w:val="24"/>
        </w:rPr>
        <w:t xml:space="preserve"> field indicates whether the CSR includes information for pending service orders as of the date entered in the </w:t>
      </w:r>
      <w:r w:rsidRPr="00752858">
        <w:rPr>
          <w:rStyle w:val="SC5266245"/>
          <w:rFonts w:cs="Times New Roman"/>
          <w:b/>
          <w:bCs/>
          <w:sz w:val="24"/>
          <w:szCs w:val="24"/>
        </w:rPr>
        <w:t xml:space="preserve">CSR DATE </w:t>
      </w:r>
      <w:r w:rsidRPr="00752858">
        <w:rPr>
          <w:rStyle w:val="SC5266245"/>
          <w:rFonts w:cs="Times New Roman"/>
          <w:sz w:val="24"/>
          <w:szCs w:val="24"/>
        </w:rPr>
        <w:t>field.</w:t>
      </w:r>
    </w:p>
    <w:p w14:paraId="0B282D60" w14:textId="77777777" w:rsidR="00165056" w:rsidRPr="00752858" w:rsidRDefault="00165056" w:rsidP="005D770E">
      <w:pPr>
        <w:keepNext/>
        <w:keepLines/>
        <w:spacing w:after="200" w:line="276" w:lineRule="auto"/>
        <w:ind w:left="720"/>
        <w:rPr>
          <w:color w:val="000000" w:themeColor="text1"/>
        </w:rPr>
      </w:pPr>
      <w:r w:rsidRPr="00752858">
        <w:rPr>
          <w:color w:val="000000" w:themeColor="text1"/>
        </w:rPr>
        <w:t xml:space="preserve">On the response when the </w:t>
      </w:r>
      <w:r w:rsidRPr="00752858">
        <w:rPr>
          <w:b/>
          <w:color w:val="000000" w:themeColor="text1"/>
        </w:rPr>
        <w:t xml:space="preserve">VCSR </w:t>
      </w:r>
      <w:r w:rsidRPr="00752858">
        <w:rPr>
          <w:color w:val="000000" w:themeColor="text1"/>
        </w:rPr>
        <w:t xml:space="preserve">entry is YES, the </w:t>
      </w:r>
      <w:r w:rsidRPr="00752858">
        <w:rPr>
          <w:b/>
          <w:color w:val="000000" w:themeColor="text1"/>
        </w:rPr>
        <w:t>ORDER NUMBER</w:t>
      </w:r>
      <w:r w:rsidRPr="00752858">
        <w:rPr>
          <w:color w:val="000000" w:themeColor="text1"/>
        </w:rPr>
        <w:t xml:space="preserve">, </w:t>
      </w:r>
      <w:r w:rsidRPr="00752858">
        <w:rPr>
          <w:b/>
          <w:color w:val="000000" w:themeColor="text1"/>
        </w:rPr>
        <w:t>ORDER DUE</w:t>
      </w:r>
      <w:r w:rsidRPr="00752858">
        <w:rPr>
          <w:color w:val="000000" w:themeColor="text1"/>
        </w:rPr>
        <w:t xml:space="preserve"> </w:t>
      </w:r>
      <w:r w:rsidRPr="00752858">
        <w:rPr>
          <w:b/>
          <w:color w:val="000000" w:themeColor="text1"/>
        </w:rPr>
        <w:t>DATE</w:t>
      </w:r>
      <w:r w:rsidRPr="00752858">
        <w:rPr>
          <w:color w:val="000000" w:themeColor="text1"/>
        </w:rPr>
        <w:t xml:space="preserve">,  and </w:t>
      </w:r>
      <w:r w:rsidRPr="00752858">
        <w:rPr>
          <w:b/>
          <w:color w:val="000000" w:themeColor="text1"/>
        </w:rPr>
        <w:t>MERGE INDICATOR</w:t>
      </w:r>
      <w:r w:rsidRPr="00752858">
        <w:rPr>
          <w:color w:val="000000" w:themeColor="text1"/>
        </w:rPr>
        <w:t xml:space="preserve"> fields will be populated. </w:t>
      </w:r>
    </w:p>
    <w:p w14:paraId="1F617CB1" w14:textId="77777777" w:rsidR="00EE155E" w:rsidRPr="00752858" w:rsidRDefault="00EE155E" w:rsidP="00EE155E">
      <w:pPr>
        <w:pStyle w:val="ListParagraph"/>
        <w:keepNext/>
        <w:keepLines/>
        <w:numPr>
          <w:ilvl w:val="1"/>
          <w:numId w:val="16"/>
        </w:numPr>
        <w:spacing w:after="200" w:line="276" w:lineRule="auto"/>
        <w:rPr>
          <w:color w:val="000000" w:themeColor="text1"/>
        </w:rPr>
      </w:pPr>
      <w:r w:rsidRPr="00752858">
        <w:rPr>
          <w:b/>
          <w:color w:val="000000" w:themeColor="text1"/>
        </w:rPr>
        <w:t>VCSR</w:t>
      </w:r>
      <w:r w:rsidRPr="00752858">
        <w:rPr>
          <w:color w:val="000000" w:themeColor="text1"/>
        </w:rPr>
        <w:t xml:space="preserve"> – </w:t>
      </w:r>
      <w:r w:rsidR="00D30DA1" w:rsidRPr="00752858">
        <w:rPr>
          <w:color w:val="000000" w:themeColor="text1"/>
        </w:rPr>
        <w:t xml:space="preserve">If this field returns a YES value, it inidicates that there is pending order activity for the time up to the </w:t>
      </w:r>
      <w:r w:rsidR="00D30DA1" w:rsidRPr="00752858">
        <w:rPr>
          <w:b/>
          <w:color w:val="000000" w:themeColor="text1"/>
        </w:rPr>
        <w:t>CSR DATE</w:t>
      </w:r>
      <w:r w:rsidR="00D30DA1" w:rsidRPr="00752858">
        <w:rPr>
          <w:color w:val="000000" w:themeColor="text1"/>
        </w:rPr>
        <w:t xml:space="preserve"> entered and the following fields will be populated.</w:t>
      </w:r>
    </w:p>
    <w:p w14:paraId="79F94A58" w14:textId="77777777" w:rsidR="00EE155E" w:rsidRPr="00752858" w:rsidRDefault="00EE155E" w:rsidP="00EE155E">
      <w:pPr>
        <w:pStyle w:val="ListParagraph"/>
        <w:keepNext/>
        <w:keepLines/>
        <w:numPr>
          <w:ilvl w:val="1"/>
          <w:numId w:val="16"/>
        </w:numPr>
        <w:spacing w:after="200" w:line="276" w:lineRule="auto"/>
        <w:rPr>
          <w:b/>
          <w:color w:val="000000" w:themeColor="text1"/>
        </w:rPr>
      </w:pPr>
      <w:r w:rsidRPr="00752858">
        <w:rPr>
          <w:b/>
          <w:color w:val="000000" w:themeColor="text1"/>
        </w:rPr>
        <w:t>PENDING ORDERS GRP</w:t>
      </w:r>
      <w:r w:rsidR="00D30DA1" w:rsidRPr="00752858">
        <w:rPr>
          <w:b/>
          <w:color w:val="000000" w:themeColor="text1"/>
        </w:rPr>
        <w:t xml:space="preserve"> </w:t>
      </w:r>
      <w:r w:rsidR="00D30DA1" w:rsidRPr="00752858">
        <w:rPr>
          <w:color w:val="000000" w:themeColor="text1"/>
        </w:rPr>
        <w:t>– This group of fields may repeat depending on the number of order pending against this CSR.</w:t>
      </w:r>
    </w:p>
    <w:p w14:paraId="6BA60D13" w14:textId="77777777" w:rsidR="00EE155E" w:rsidRPr="00752858" w:rsidRDefault="00EE155E" w:rsidP="00EE155E">
      <w:pPr>
        <w:pStyle w:val="ListParagraph"/>
        <w:keepNext/>
        <w:keepLines/>
        <w:numPr>
          <w:ilvl w:val="2"/>
          <w:numId w:val="16"/>
        </w:numPr>
        <w:spacing w:after="200" w:line="276" w:lineRule="auto"/>
        <w:rPr>
          <w:b/>
          <w:color w:val="000000" w:themeColor="text1"/>
        </w:rPr>
      </w:pPr>
      <w:r w:rsidRPr="00752858">
        <w:rPr>
          <w:b/>
          <w:color w:val="000000" w:themeColor="text1"/>
        </w:rPr>
        <w:t>O</w:t>
      </w:r>
      <w:r w:rsidR="0010362A" w:rsidRPr="00752858">
        <w:rPr>
          <w:b/>
          <w:color w:val="000000" w:themeColor="text1"/>
        </w:rPr>
        <w:t>RDER</w:t>
      </w:r>
      <w:r w:rsidRPr="00752858">
        <w:rPr>
          <w:b/>
          <w:color w:val="000000" w:themeColor="text1"/>
        </w:rPr>
        <w:t xml:space="preserve"> N</w:t>
      </w:r>
      <w:r w:rsidR="0010362A" w:rsidRPr="00752858">
        <w:rPr>
          <w:b/>
          <w:color w:val="000000" w:themeColor="text1"/>
        </w:rPr>
        <w:t>UMBER</w:t>
      </w:r>
      <w:r w:rsidR="00D30DA1" w:rsidRPr="00752858">
        <w:rPr>
          <w:b/>
          <w:color w:val="000000" w:themeColor="text1"/>
        </w:rPr>
        <w:t xml:space="preserve"> </w:t>
      </w:r>
      <w:r w:rsidR="00D30DA1" w:rsidRPr="00752858">
        <w:rPr>
          <w:color w:val="000000" w:themeColor="text1"/>
        </w:rPr>
        <w:t>– This entry represents the service order number of the pending order.</w:t>
      </w:r>
    </w:p>
    <w:p w14:paraId="5C507C86" w14:textId="77777777" w:rsidR="00EE155E" w:rsidRPr="00752858" w:rsidRDefault="0010362A" w:rsidP="00EE155E">
      <w:pPr>
        <w:pStyle w:val="ListParagraph"/>
        <w:keepNext/>
        <w:keepLines/>
        <w:numPr>
          <w:ilvl w:val="2"/>
          <w:numId w:val="16"/>
        </w:numPr>
        <w:spacing w:after="200" w:line="276" w:lineRule="auto"/>
        <w:rPr>
          <w:b/>
          <w:color w:val="000000" w:themeColor="text1"/>
        </w:rPr>
      </w:pPr>
      <w:r w:rsidRPr="00752858">
        <w:rPr>
          <w:b/>
          <w:color w:val="000000" w:themeColor="text1"/>
        </w:rPr>
        <w:t>O</w:t>
      </w:r>
      <w:r w:rsidR="00D30DA1" w:rsidRPr="00752858">
        <w:rPr>
          <w:b/>
          <w:color w:val="000000" w:themeColor="text1"/>
        </w:rPr>
        <w:t>RDER DUE DATE</w:t>
      </w:r>
      <w:r w:rsidR="00D30DA1" w:rsidRPr="00752858">
        <w:rPr>
          <w:color w:val="000000" w:themeColor="text1"/>
        </w:rPr>
        <w:t xml:space="preserve"> – This entry represents the due date of the pending order.</w:t>
      </w:r>
    </w:p>
    <w:p w14:paraId="16C60CCE" w14:textId="77777777" w:rsidR="00D30DA1" w:rsidRPr="00752858" w:rsidRDefault="00D30DA1" w:rsidP="00EE155E">
      <w:pPr>
        <w:pStyle w:val="ListParagraph"/>
        <w:keepNext/>
        <w:keepLines/>
        <w:numPr>
          <w:ilvl w:val="2"/>
          <w:numId w:val="16"/>
        </w:numPr>
        <w:spacing w:after="200" w:line="276" w:lineRule="auto"/>
        <w:rPr>
          <w:b/>
          <w:color w:val="000000" w:themeColor="text1"/>
        </w:rPr>
      </w:pPr>
      <w:r w:rsidRPr="00752858">
        <w:rPr>
          <w:b/>
          <w:color w:val="000000" w:themeColor="text1"/>
        </w:rPr>
        <w:t>MERGE INDICATOR</w:t>
      </w:r>
      <w:r w:rsidRPr="00752858">
        <w:rPr>
          <w:color w:val="000000" w:themeColor="text1"/>
        </w:rPr>
        <w:t xml:space="preserve"> – If this entry is Y, it indicates the pending order(s) was merged with the current CSR and the detail provided is a result of the merged order(s).</w:t>
      </w:r>
    </w:p>
    <w:p w14:paraId="46E5F26F" w14:textId="576C7C20" w:rsidR="005D770E" w:rsidRPr="00752858" w:rsidRDefault="00442262" w:rsidP="005D770E">
      <w:pPr>
        <w:keepNext/>
        <w:keepLines/>
        <w:spacing w:after="200" w:line="276" w:lineRule="auto"/>
        <w:ind w:left="720"/>
        <w:rPr>
          <w:color w:val="000000" w:themeColor="text1"/>
          <w:u w:val="single"/>
        </w:rPr>
      </w:pPr>
      <w:r>
        <w:drawing>
          <wp:inline distT="0" distB="0" distL="0" distR="0" wp14:anchorId="77E2BCC6" wp14:editId="6DD76948">
            <wp:extent cx="5943600" cy="3401060"/>
            <wp:effectExtent l="0" t="0" r="0" b="8890"/>
            <wp:docPr id="116" name="Picture 1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 email&#10;&#10;Description automatically generated"/>
                    <pic:cNvPicPr/>
                  </pic:nvPicPr>
                  <pic:blipFill>
                    <a:blip r:embed="rId46"/>
                    <a:stretch>
                      <a:fillRect/>
                    </a:stretch>
                  </pic:blipFill>
                  <pic:spPr>
                    <a:xfrm>
                      <a:off x="0" y="0"/>
                      <a:ext cx="5943600" cy="3401060"/>
                    </a:xfrm>
                    <a:prstGeom prst="rect">
                      <a:avLst/>
                    </a:prstGeom>
                  </pic:spPr>
                </pic:pic>
              </a:graphicData>
            </a:graphic>
          </wp:inline>
        </w:drawing>
      </w:r>
    </w:p>
    <w:p w14:paraId="7E925D9E" w14:textId="77777777" w:rsidR="00165056" w:rsidRPr="00752858" w:rsidRDefault="00165056">
      <w:pPr>
        <w:rPr>
          <w:b/>
          <w:color w:val="auto"/>
          <w:sz w:val="40"/>
        </w:rPr>
      </w:pPr>
      <w:r w:rsidRPr="00752858">
        <w:rPr>
          <w:color w:val="auto"/>
        </w:rPr>
        <w:br w:type="page"/>
      </w:r>
    </w:p>
    <w:p w14:paraId="501E79AC" w14:textId="77777777" w:rsidR="00615C4F" w:rsidRPr="00752858" w:rsidRDefault="00615C4F" w:rsidP="00F302E9">
      <w:pPr>
        <w:pStyle w:val="Heading1"/>
        <w:tabs>
          <w:tab w:val="clear" w:pos="2880"/>
          <w:tab w:val="left" w:pos="0"/>
        </w:tabs>
        <w:ind w:left="0" w:firstLine="0"/>
        <w:rPr>
          <w:rFonts w:ascii="Times New Roman" w:hAnsi="Times New Roman"/>
          <w:color w:val="auto"/>
        </w:rPr>
      </w:pPr>
      <w:bookmarkStart w:id="14" w:name="_Toc506295627"/>
      <w:r w:rsidRPr="00752858">
        <w:rPr>
          <w:rFonts w:ascii="Times New Roman" w:hAnsi="Times New Roman"/>
          <w:color w:val="auto"/>
        </w:rPr>
        <w:lastRenderedPageBreak/>
        <w:t>EASE Loop Qual</w:t>
      </w:r>
      <w:r w:rsidR="008B6B56">
        <w:rPr>
          <w:rFonts w:ascii="Times New Roman" w:hAnsi="Times New Roman"/>
          <w:color w:val="auto"/>
        </w:rPr>
        <w:t>ification</w:t>
      </w:r>
      <w:r w:rsidRPr="00752858">
        <w:rPr>
          <w:rFonts w:ascii="Times New Roman" w:hAnsi="Times New Roman"/>
          <w:color w:val="auto"/>
        </w:rPr>
        <w:t xml:space="preserve"> (Loop Qual</w:t>
      </w:r>
      <w:r w:rsidR="008B6B56">
        <w:rPr>
          <w:rFonts w:ascii="Times New Roman" w:hAnsi="Times New Roman"/>
          <w:color w:val="auto"/>
        </w:rPr>
        <w:t>)</w:t>
      </w:r>
      <w:r w:rsidRPr="00752858">
        <w:rPr>
          <w:rFonts w:ascii="Times New Roman" w:hAnsi="Times New Roman"/>
          <w:color w:val="auto"/>
        </w:rPr>
        <w:t xml:space="preserve"> Inquiry</w:t>
      </w:r>
      <w:r w:rsidR="0090169A" w:rsidRPr="00752858">
        <w:rPr>
          <w:rFonts w:ascii="Times New Roman" w:hAnsi="Times New Roman"/>
          <w:color w:val="auto"/>
        </w:rPr>
        <w:t xml:space="preserve"> (TXTYPE = H)</w:t>
      </w:r>
      <w:bookmarkEnd w:id="14"/>
    </w:p>
    <w:p w14:paraId="3C2E9E51" w14:textId="77777777" w:rsidR="00615C4F" w:rsidRDefault="00615C4F" w:rsidP="00615C4F">
      <w:pPr>
        <w:keepNext/>
        <w:keepLines/>
        <w:rPr>
          <w:color w:val="000000" w:themeColor="text1"/>
        </w:rPr>
      </w:pPr>
      <w:r w:rsidRPr="00752858">
        <w:rPr>
          <w:color w:val="000000" w:themeColor="text1"/>
        </w:rPr>
        <w:t xml:space="preserve">Loop qualifications serve to compile and filter loop network data for specific wholesale products. These qualification queries automatically analyze many </w:t>
      </w:r>
      <w:r w:rsidR="00FC03CF" w:rsidRPr="00752858">
        <w:rPr>
          <w:color w:val="000000" w:themeColor="text1"/>
        </w:rPr>
        <w:t>attributes</w:t>
      </w:r>
      <w:r w:rsidRPr="00752858">
        <w:rPr>
          <w:color w:val="000000" w:themeColor="text1"/>
        </w:rPr>
        <w:t xml:space="preserve"> of technical network data and synthesize the data into a single simplified product-specific informational report.  For instance, with Pre-Order Loop Qualification, you will be able to select:</w:t>
      </w:r>
    </w:p>
    <w:p w14:paraId="637C534E" w14:textId="77777777" w:rsidR="00287539" w:rsidRPr="00752858" w:rsidRDefault="00287539" w:rsidP="00615C4F">
      <w:pPr>
        <w:keepNext/>
        <w:keepLines/>
        <w:rPr>
          <w:color w:val="000000" w:themeColor="text1"/>
        </w:rPr>
      </w:pPr>
    </w:p>
    <w:p w14:paraId="3394B4EC" w14:textId="7C0974F4" w:rsidR="00276417" w:rsidRPr="00752858" w:rsidRDefault="00615C4F" w:rsidP="00714CD4">
      <w:pPr>
        <w:pStyle w:val="ListParagraph"/>
        <w:keepNext/>
        <w:keepLines/>
        <w:numPr>
          <w:ilvl w:val="0"/>
          <w:numId w:val="7"/>
        </w:numPr>
        <w:spacing w:after="200" w:line="276" w:lineRule="auto"/>
        <w:contextualSpacing w:val="0"/>
        <w:rPr>
          <w:color w:val="000000" w:themeColor="text1"/>
        </w:rPr>
      </w:pPr>
      <w:r w:rsidRPr="00752858">
        <w:rPr>
          <w:color w:val="000000" w:themeColor="text1"/>
        </w:rPr>
        <w:t xml:space="preserve">A validated address or working </w:t>
      </w:r>
      <w:r w:rsidR="000F217E" w:rsidRPr="000F217E">
        <w:rPr>
          <w:bCs/>
          <w:color w:val="auto"/>
          <w:szCs w:val="24"/>
        </w:rPr>
        <w:t>Brightspeed</w:t>
      </w:r>
      <w:r w:rsidRPr="00752858">
        <w:rPr>
          <w:color w:val="000000" w:themeColor="text1"/>
        </w:rPr>
        <w:t xml:space="preserve"> TN to be submitted for loop qualification of Resold Broadband Service</w:t>
      </w:r>
      <w:r w:rsidR="00A25ADE">
        <w:rPr>
          <w:color w:val="000000" w:themeColor="text1"/>
        </w:rPr>
        <w:t xml:space="preserve">, initially.  </w:t>
      </w:r>
    </w:p>
    <w:p w14:paraId="6AED968D" w14:textId="77777777" w:rsidR="00615C4F" w:rsidRPr="00752858" w:rsidRDefault="00276417" w:rsidP="00276417">
      <w:pPr>
        <w:keepNext/>
        <w:keepLines/>
        <w:spacing w:after="200" w:line="276" w:lineRule="auto"/>
        <w:ind w:left="720" w:firstLine="360"/>
        <w:rPr>
          <w:color w:val="auto"/>
        </w:rPr>
      </w:pPr>
      <w:r w:rsidRPr="00752858">
        <w:rPr>
          <w:b/>
          <w:color w:val="auto"/>
        </w:rPr>
        <w:t>NOTE:</w:t>
      </w:r>
      <w:r w:rsidRPr="00752858">
        <w:rPr>
          <w:color w:val="auto"/>
        </w:rPr>
        <w:t xml:space="preserve"> T</w:t>
      </w:r>
      <w:r w:rsidR="001A0976" w:rsidRPr="00752858">
        <w:rPr>
          <w:color w:val="auto"/>
        </w:rPr>
        <w:t>h</w:t>
      </w:r>
      <w:r w:rsidRPr="00752858">
        <w:rPr>
          <w:color w:val="auto"/>
        </w:rPr>
        <w:t xml:space="preserve">e </w:t>
      </w:r>
      <w:r w:rsidR="00951213" w:rsidRPr="00752858">
        <w:rPr>
          <w:color w:val="auto"/>
        </w:rPr>
        <w:t>data</w:t>
      </w:r>
      <w:r w:rsidR="001A0976" w:rsidRPr="00752858">
        <w:rPr>
          <w:color w:val="auto"/>
        </w:rPr>
        <w:t xml:space="preserve"> will be </w:t>
      </w:r>
      <w:r w:rsidR="00951213" w:rsidRPr="00752858">
        <w:rPr>
          <w:color w:val="auto"/>
        </w:rPr>
        <w:t xml:space="preserve">provided </w:t>
      </w:r>
      <w:r w:rsidR="001A0976" w:rsidRPr="00752858">
        <w:rPr>
          <w:color w:val="auto"/>
        </w:rPr>
        <w:t>on the A/V PRESPD response</w:t>
      </w:r>
      <w:r w:rsidR="00951213" w:rsidRPr="00752858">
        <w:rPr>
          <w:color w:val="auto"/>
        </w:rPr>
        <w:t>.</w:t>
      </w:r>
    </w:p>
    <w:p w14:paraId="37B590BD" w14:textId="77777777" w:rsidR="00615C4F" w:rsidRPr="00A25ADE" w:rsidRDefault="00615C4F" w:rsidP="00714CD4">
      <w:pPr>
        <w:pStyle w:val="ListParagraph"/>
        <w:numPr>
          <w:ilvl w:val="1"/>
          <w:numId w:val="8"/>
        </w:numPr>
        <w:spacing w:after="200" w:line="276" w:lineRule="auto"/>
        <w:contextualSpacing w:val="0"/>
        <w:rPr>
          <w:color w:val="000000" w:themeColor="text1"/>
          <w:u w:val="single"/>
        </w:rPr>
      </w:pPr>
      <w:r w:rsidRPr="00752858">
        <w:rPr>
          <w:color w:val="000000" w:themeColor="text1"/>
        </w:rPr>
        <w:t xml:space="preserve">A loop qualification response will be returned either successful </w:t>
      </w:r>
      <w:r w:rsidR="00A563B9">
        <w:rPr>
          <w:color w:val="000000" w:themeColor="text1"/>
        </w:rPr>
        <w:t>with the</w:t>
      </w:r>
      <w:r w:rsidRPr="00752858">
        <w:rPr>
          <w:color w:val="000000" w:themeColor="text1"/>
        </w:rPr>
        <w:t xml:space="preserve"> highest speed available </w:t>
      </w:r>
      <w:r w:rsidR="00A563B9">
        <w:rPr>
          <w:color w:val="000000" w:themeColor="text1"/>
        </w:rPr>
        <w:t xml:space="preserve">for </w:t>
      </w:r>
      <w:r w:rsidRPr="00752858">
        <w:rPr>
          <w:color w:val="000000" w:themeColor="text1"/>
        </w:rPr>
        <w:t xml:space="preserve">all </w:t>
      </w:r>
      <w:r w:rsidR="00A563B9">
        <w:rPr>
          <w:color w:val="000000" w:themeColor="text1"/>
        </w:rPr>
        <w:t>applicable</w:t>
      </w:r>
      <w:r w:rsidRPr="00752858">
        <w:rPr>
          <w:color w:val="000000" w:themeColor="text1"/>
        </w:rPr>
        <w:t xml:space="preserve"> technologies (ATM, ADSL2+, VDSL2, etc.) and address - or return a non-qualified response</w:t>
      </w:r>
      <w:r w:rsidR="001641AE" w:rsidRPr="00752858">
        <w:rPr>
          <w:b/>
          <w:color w:val="000000" w:themeColor="text1"/>
        </w:rPr>
        <w:t>.</w:t>
      </w:r>
    </w:p>
    <w:p w14:paraId="4B7E83B1" w14:textId="31F6C6DB" w:rsidR="00A25ADE" w:rsidRPr="00752858" w:rsidRDefault="00A25ADE" w:rsidP="00A25ADE">
      <w:pPr>
        <w:pStyle w:val="ListParagraph"/>
        <w:numPr>
          <w:ilvl w:val="0"/>
          <w:numId w:val="8"/>
        </w:numPr>
        <w:spacing w:after="200" w:line="276" w:lineRule="auto"/>
        <w:contextualSpacing w:val="0"/>
        <w:rPr>
          <w:color w:val="000000" w:themeColor="text1"/>
          <w:u w:val="single"/>
        </w:rPr>
      </w:pPr>
      <w:r w:rsidRPr="00F62731">
        <w:rPr>
          <w:rFonts w:cs="Segoe UI"/>
          <w:color w:val="000000" w:themeColor="text1"/>
        </w:rPr>
        <w:t xml:space="preserve">A validated address or </w:t>
      </w:r>
      <w:r w:rsidR="000F217E" w:rsidRPr="000F217E">
        <w:rPr>
          <w:bCs/>
          <w:color w:val="auto"/>
          <w:szCs w:val="24"/>
        </w:rPr>
        <w:t>Brightspeed</w:t>
      </w:r>
      <w:r w:rsidRPr="00F62731">
        <w:rPr>
          <w:rFonts w:cs="Segoe UI"/>
          <w:color w:val="000000" w:themeColor="text1"/>
        </w:rPr>
        <w:t xml:space="preserve"> TN </w:t>
      </w:r>
      <w:r>
        <w:rPr>
          <w:rFonts w:cs="Segoe UI"/>
          <w:color w:val="000000" w:themeColor="text1"/>
        </w:rPr>
        <w:t>with or with</w:t>
      </w:r>
      <w:r w:rsidR="00925BC6">
        <w:rPr>
          <w:rFonts w:cs="Segoe UI"/>
          <w:color w:val="000000" w:themeColor="text1"/>
        </w:rPr>
        <w:t>out</w:t>
      </w:r>
      <w:r>
        <w:rPr>
          <w:rFonts w:cs="Segoe UI"/>
          <w:color w:val="000000" w:themeColor="text1"/>
        </w:rPr>
        <w:t xml:space="preserve"> NC/NCI codes </w:t>
      </w:r>
      <w:r w:rsidRPr="00F62731">
        <w:rPr>
          <w:rFonts w:cs="Segoe UI"/>
          <w:color w:val="000000" w:themeColor="text1"/>
        </w:rPr>
        <w:t>t</w:t>
      </w:r>
      <w:r w:rsidRPr="00F62731">
        <w:rPr>
          <w:color w:val="000000" w:themeColor="text1"/>
        </w:rPr>
        <w:t xml:space="preserve">o be submitted for </w:t>
      </w:r>
      <w:r>
        <w:rPr>
          <w:color w:val="000000" w:themeColor="text1"/>
        </w:rPr>
        <w:t>U</w:t>
      </w:r>
      <w:r w:rsidRPr="00F62731">
        <w:rPr>
          <w:color w:val="000000" w:themeColor="text1"/>
        </w:rPr>
        <w:t>nbundled ADSL loop qualification</w:t>
      </w:r>
      <w:r w:rsidRPr="003335E1">
        <w:rPr>
          <w:color w:val="FF0000"/>
        </w:rPr>
        <w:t xml:space="preserve"> </w:t>
      </w:r>
      <w:r w:rsidRPr="00925BC6">
        <w:rPr>
          <w:color w:val="FF0000"/>
        </w:rPr>
        <w:t>in a future release</w:t>
      </w:r>
      <w:r w:rsidRPr="00A25ADE">
        <w:rPr>
          <w:color w:val="auto"/>
        </w:rPr>
        <w:t>.</w:t>
      </w:r>
    </w:p>
    <w:p w14:paraId="4F8EFFC2" w14:textId="77777777" w:rsidR="00615C4F" w:rsidRPr="00752858" w:rsidRDefault="00615C4F" w:rsidP="00615C4F">
      <w:pPr>
        <w:rPr>
          <w:color w:val="auto"/>
        </w:rPr>
      </w:pPr>
      <w:r w:rsidRPr="00752858">
        <w:rPr>
          <w:color w:val="auto"/>
        </w:rPr>
        <w:t>A Loop Qualification inquiry can be executed within EASE for Pre-Order.</w:t>
      </w:r>
    </w:p>
    <w:p w14:paraId="3BF682E1" w14:textId="77777777" w:rsidR="00615C4F" w:rsidRPr="00752858" w:rsidRDefault="00615C4F" w:rsidP="00615C4F">
      <w:pPr>
        <w:rPr>
          <w:color w:val="auto"/>
        </w:rPr>
      </w:pPr>
    </w:p>
    <w:p w14:paraId="7B07BD90" w14:textId="77777777" w:rsidR="00615C4F" w:rsidRPr="00752858" w:rsidRDefault="00615C4F" w:rsidP="00714CD4">
      <w:pPr>
        <w:pStyle w:val="ListParagraph"/>
        <w:numPr>
          <w:ilvl w:val="0"/>
          <w:numId w:val="2"/>
        </w:numPr>
        <w:rPr>
          <w:color w:val="auto"/>
        </w:rPr>
      </w:pPr>
      <w:r w:rsidRPr="00752858">
        <w:rPr>
          <w:color w:val="auto"/>
        </w:rPr>
        <w:t xml:space="preserve">Select </w:t>
      </w:r>
      <w:r w:rsidRPr="00752858">
        <w:rPr>
          <w:b/>
          <w:color w:val="auto"/>
        </w:rPr>
        <w:t>New</w:t>
      </w:r>
      <w:r w:rsidRPr="00752858">
        <w:rPr>
          <w:color w:val="auto"/>
        </w:rPr>
        <w:t xml:space="preserve"> from the </w:t>
      </w:r>
      <w:r w:rsidRPr="00752858">
        <w:rPr>
          <w:b/>
          <w:color w:val="auto"/>
        </w:rPr>
        <w:t>P</w:t>
      </w:r>
      <w:r w:rsidR="00D107C3" w:rsidRPr="00752858">
        <w:rPr>
          <w:b/>
          <w:color w:val="auto"/>
        </w:rPr>
        <w:t>REORDER</w:t>
      </w:r>
      <w:r w:rsidRPr="00752858">
        <w:rPr>
          <w:color w:val="auto"/>
        </w:rPr>
        <w:t xml:space="preserve"> </w:t>
      </w:r>
      <w:r w:rsidR="00D107C3" w:rsidRPr="00752858">
        <w:rPr>
          <w:color w:val="auto"/>
        </w:rPr>
        <w:t>t</w:t>
      </w:r>
      <w:r w:rsidRPr="00752858">
        <w:rPr>
          <w:color w:val="auto"/>
        </w:rPr>
        <w:t>ab</w:t>
      </w:r>
      <w:r w:rsidR="001641AE" w:rsidRPr="00752858">
        <w:rPr>
          <w:color w:val="auto"/>
        </w:rPr>
        <w:t>.</w:t>
      </w:r>
    </w:p>
    <w:p w14:paraId="7300369E" w14:textId="77777777" w:rsidR="00615C4F" w:rsidRPr="00752858" w:rsidRDefault="00615C4F" w:rsidP="00615C4F">
      <w:pPr>
        <w:rPr>
          <w:color w:val="FF0000"/>
        </w:rPr>
      </w:pPr>
    </w:p>
    <w:p w14:paraId="6A3C4E98" w14:textId="77777777" w:rsidR="00615C4F" w:rsidRPr="00752858" w:rsidRDefault="005918F3" w:rsidP="00714CD4">
      <w:pPr>
        <w:pStyle w:val="ListParagraph"/>
        <w:numPr>
          <w:ilvl w:val="0"/>
          <w:numId w:val="2"/>
        </w:numPr>
        <w:rPr>
          <w:strike/>
          <w:color w:val="auto"/>
        </w:rPr>
      </w:pPr>
      <w:r w:rsidRPr="00752858">
        <w:rPr>
          <w:color w:val="auto"/>
        </w:rPr>
        <w:t xml:space="preserve">A </w:t>
      </w:r>
      <w:r w:rsidR="00615C4F" w:rsidRPr="00752858">
        <w:rPr>
          <w:b/>
          <w:color w:val="auto"/>
        </w:rPr>
        <w:t>PreOrder Initiation</w:t>
      </w:r>
      <w:r w:rsidR="00615C4F" w:rsidRPr="00752858">
        <w:rPr>
          <w:color w:val="auto"/>
        </w:rPr>
        <w:t xml:space="preserve"> </w:t>
      </w:r>
      <w:r w:rsidR="00581DA4" w:rsidRPr="00752858">
        <w:rPr>
          <w:color w:val="auto"/>
        </w:rPr>
        <w:t xml:space="preserve">screen </w:t>
      </w:r>
      <w:r w:rsidR="00615C4F" w:rsidRPr="00752858">
        <w:rPr>
          <w:color w:val="auto"/>
        </w:rPr>
        <w:t xml:space="preserve">will display. To execute a Loop Qualification inquiry, complete the following fields: </w:t>
      </w:r>
    </w:p>
    <w:p w14:paraId="26A01F85" w14:textId="77777777" w:rsidR="00615C4F" w:rsidRPr="00752858" w:rsidRDefault="00615C4F" w:rsidP="00714CD4">
      <w:pPr>
        <w:pStyle w:val="ListParagraph"/>
        <w:numPr>
          <w:ilvl w:val="1"/>
          <w:numId w:val="2"/>
        </w:numPr>
        <w:rPr>
          <w:strike/>
          <w:color w:val="auto"/>
        </w:rPr>
      </w:pPr>
      <w:r w:rsidRPr="00752858">
        <w:rPr>
          <w:b/>
          <w:color w:val="auto"/>
        </w:rPr>
        <w:t>TXNUM</w:t>
      </w:r>
      <w:r w:rsidRPr="00752858">
        <w:rPr>
          <w:color w:val="auto"/>
        </w:rPr>
        <w:t xml:space="preserve"> – The system will pre-populate this field with a numeric value. </w:t>
      </w:r>
      <w:r w:rsidRPr="00752858">
        <w:rPr>
          <w:b/>
          <w:color w:val="auto"/>
        </w:rPr>
        <w:t>RECOMMENDATION:</w:t>
      </w:r>
      <w:r w:rsidRPr="00752858">
        <w:rPr>
          <w:color w:val="auto"/>
        </w:rPr>
        <w:t xml:space="preserve"> The user can override this information with the PON to be used during ordering to better track their inquiries.</w:t>
      </w:r>
    </w:p>
    <w:p w14:paraId="67E60648" w14:textId="77777777" w:rsidR="00615C4F" w:rsidRPr="00752858" w:rsidRDefault="00615C4F" w:rsidP="00714CD4">
      <w:pPr>
        <w:pStyle w:val="ListParagraph"/>
        <w:numPr>
          <w:ilvl w:val="1"/>
          <w:numId w:val="2"/>
        </w:numPr>
        <w:rPr>
          <w:strike/>
          <w:color w:val="auto"/>
        </w:rPr>
      </w:pPr>
      <w:r w:rsidRPr="00752858">
        <w:rPr>
          <w:b/>
          <w:color w:val="auto"/>
        </w:rPr>
        <w:t>TXT</w:t>
      </w:r>
      <w:r w:rsidR="00340F6C" w:rsidRPr="00752858">
        <w:rPr>
          <w:b/>
          <w:color w:val="auto"/>
        </w:rPr>
        <w:t>YP</w:t>
      </w:r>
      <w:r w:rsidRPr="00752858">
        <w:rPr>
          <w:color w:val="auto"/>
        </w:rPr>
        <w:t xml:space="preserve"> – Select H = Loop Qualification</w:t>
      </w:r>
    </w:p>
    <w:p w14:paraId="7E8BF79B" w14:textId="77777777" w:rsidR="00615C4F" w:rsidRPr="00752858" w:rsidRDefault="00615C4F" w:rsidP="00714CD4">
      <w:pPr>
        <w:pStyle w:val="ListParagraph"/>
        <w:numPr>
          <w:ilvl w:val="1"/>
          <w:numId w:val="2"/>
        </w:numPr>
        <w:rPr>
          <w:strike/>
          <w:color w:val="auto"/>
        </w:rPr>
      </w:pPr>
      <w:r w:rsidRPr="00752858">
        <w:rPr>
          <w:color w:val="auto"/>
        </w:rPr>
        <w:t xml:space="preserve">Select the </w:t>
      </w:r>
      <w:r w:rsidRPr="00752858">
        <w:rPr>
          <w:b/>
          <w:color w:val="auto"/>
        </w:rPr>
        <w:t>Initiate</w:t>
      </w:r>
      <w:r w:rsidRPr="00752858">
        <w:rPr>
          <w:color w:val="auto"/>
        </w:rPr>
        <w:t xml:space="preserve"> button.</w:t>
      </w:r>
    </w:p>
    <w:p w14:paraId="5AA6F463" w14:textId="77777777" w:rsidR="00D107C3" w:rsidRPr="00752858" w:rsidRDefault="00D107C3">
      <w:pPr>
        <w:rPr>
          <w:color w:val="auto"/>
        </w:rPr>
      </w:pPr>
      <w:r w:rsidRPr="00752858">
        <w:rPr>
          <w:color w:val="auto"/>
        </w:rPr>
        <w:br w:type="page"/>
      </w:r>
    </w:p>
    <w:p w14:paraId="51FA5633" w14:textId="77777777" w:rsidR="00615C4F" w:rsidRPr="00752858" w:rsidRDefault="00615C4F" w:rsidP="00714CD4">
      <w:pPr>
        <w:pStyle w:val="ListParagraph"/>
        <w:numPr>
          <w:ilvl w:val="0"/>
          <w:numId w:val="2"/>
        </w:numPr>
        <w:rPr>
          <w:color w:val="auto"/>
        </w:rPr>
      </w:pPr>
      <w:r w:rsidRPr="00752858">
        <w:rPr>
          <w:color w:val="auto"/>
        </w:rPr>
        <w:lastRenderedPageBreak/>
        <w:t xml:space="preserve">A new Loop Qualification Inquiry </w:t>
      </w:r>
      <w:r w:rsidR="00581DA4" w:rsidRPr="00752858">
        <w:rPr>
          <w:color w:val="auto"/>
        </w:rPr>
        <w:t xml:space="preserve">screen </w:t>
      </w:r>
      <w:r w:rsidRPr="00752858">
        <w:rPr>
          <w:color w:val="auto"/>
        </w:rPr>
        <w:t>will display.</w:t>
      </w:r>
    </w:p>
    <w:p w14:paraId="0BC9D35F" w14:textId="77777777" w:rsidR="00615C4F" w:rsidRPr="00752858" w:rsidRDefault="00615C4F" w:rsidP="00615C4F">
      <w:pPr>
        <w:rPr>
          <w:color w:val="FF0000"/>
        </w:rPr>
      </w:pPr>
    </w:p>
    <w:p w14:paraId="58BEAC1E" w14:textId="321AFD1D" w:rsidR="00615C4F" w:rsidRPr="00752858" w:rsidRDefault="00C55223" w:rsidP="00615C4F">
      <w:pPr>
        <w:ind w:left="720"/>
        <w:rPr>
          <w:color w:val="FF0000"/>
        </w:rPr>
      </w:pPr>
      <w:r>
        <w:drawing>
          <wp:inline distT="0" distB="0" distL="0" distR="0" wp14:anchorId="506CFE9A" wp14:editId="157AE8FA">
            <wp:extent cx="5943600" cy="3707765"/>
            <wp:effectExtent l="0" t="0" r="0" b="6985"/>
            <wp:docPr id="117" name="Picture 1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10;&#10;Description automatically generated"/>
                    <pic:cNvPicPr/>
                  </pic:nvPicPr>
                  <pic:blipFill>
                    <a:blip r:embed="rId47"/>
                    <a:stretch>
                      <a:fillRect/>
                    </a:stretch>
                  </pic:blipFill>
                  <pic:spPr>
                    <a:xfrm>
                      <a:off x="0" y="0"/>
                      <a:ext cx="5943600" cy="3707765"/>
                    </a:xfrm>
                    <a:prstGeom prst="rect">
                      <a:avLst/>
                    </a:prstGeom>
                  </pic:spPr>
                </pic:pic>
              </a:graphicData>
            </a:graphic>
          </wp:inline>
        </w:drawing>
      </w:r>
    </w:p>
    <w:p w14:paraId="25DDD51D" w14:textId="77777777" w:rsidR="00615C4F" w:rsidRPr="00752858" w:rsidRDefault="00615C4F" w:rsidP="00615C4F">
      <w:pPr>
        <w:rPr>
          <w:color w:val="FF0000"/>
        </w:rPr>
      </w:pPr>
    </w:p>
    <w:p w14:paraId="4A4587AF" w14:textId="77777777" w:rsidR="00615C4F" w:rsidRPr="00752858" w:rsidRDefault="00615C4F" w:rsidP="00714CD4">
      <w:pPr>
        <w:pStyle w:val="ListParagraph"/>
        <w:numPr>
          <w:ilvl w:val="0"/>
          <w:numId w:val="2"/>
        </w:numPr>
        <w:rPr>
          <w:strike/>
          <w:color w:val="auto"/>
        </w:rPr>
      </w:pPr>
      <w:r w:rsidRPr="00752858">
        <w:rPr>
          <w:color w:val="auto"/>
        </w:rPr>
        <w:t xml:space="preserve">Complete the following fields. </w:t>
      </w:r>
    </w:p>
    <w:p w14:paraId="68732FB8" w14:textId="77777777" w:rsidR="00615C4F" w:rsidRPr="00752858" w:rsidRDefault="00615C4F" w:rsidP="00714CD4">
      <w:pPr>
        <w:pStyle w:val="ListParagraph"/>
        <w:numPr>
          <w:ilvl w:val="1"/>
          <w:numId w:val="2"/>
        </w:numPr>
        <w:rPr>
          <w:strike/>
          <w:color w:val="auto"/>
        </w:rPr>
      </w:pPr>
      <w:r w:rsidRPr="00752858">
        <w:rPr>
          <w:b/>
          <w:color w:val="auto"/>
        </w:rPr>
        <w:t xml:space="preserve">TXACT </w:t>
      </w:r>
      <w:r w:rsidRPr="00752858">
        <w:rPr>
          <w:color w:val="auto"/>
        </w:rPr>
        <w:t>-  Select</w:t>
      </w:r>
      <w:r w:rsidRPr="00752858">
        <w:rPr>
          <w:noProof w:val="0"/>
          <w:color w:val="auto"/>
          <w:szCs w:val="24"/>
        </w:rPr>
        <w:t xml:space="preserve"> A = New inquiry</w:t>
      </w:r>
      <w:r w:rsidR="00D107C3" w:rsidRPr="00752858">
        <w:rPr>
          <w:noProof w:val="0"/>
          <w:color w:val="auto"/>
          <w:szCs w:val="24"/>
        </w:rPr>
        <w:t>.</w:t>
      </w:r>
    </w:p>
    <w:p w14:paraId="25FA9C4F" w14:textId="77777777" w:rsidR="00615C4F" w:rsidRPr="00752858" w:rsidRDefault="00615C4F" w:rsidP="00714CD4">
      <w:pPr>
        <w:pStyle w:val="ListParagraph"/>
        <w:numPr>
          <w:ilvl w:val="1"/>
          <w:numId w:val="2"/>
        </w:numPr>
        <w:rPr>
          <w:strike/>
          <w:color w:val="auto"/>
        </w:rPr>
      </w:pPr>
      <w:r w:rsidRPr="00752858">
        <w:rPr>
          <w:b/>
          <w:color w:val="auto"/>
        </w:rPr>
        <w:t xml:space="preserve">STATE </w:t>
      </w:r>
      <w:r w:rsidRPr="00752858">
        <w:rPr>
          <w:color w:val="auto"/>
        </w:rPr>
        <w:t>– Enter appropriate 2 digit state code</w:t>
      </w:r>
      <w:r w:rsidR="005511F3" w:rsidRPr="00752858">
        <w:rPr>
          <w:color w:val="auto"/>
        </w:rPr>
        <w:t xml:space="preserve"> in </w:t>
      </w:r>
      <w:r w:rsidR="00A47B14" w:rsidRPr="00752858">
        <w:rPr>
          <w:color w:val="auto"/>
        </w:rPr>
        <w:t>upper case</w:t>
      </w:r>
      <w:r w:rsidR="005511F3" w:rsidRPr="00752858">
        <w:rPr>
          <w:color w:val="auto"/>
        </w:rPr>
        <w:t>.</w:t>
      </w:r>
    </w:p>
    <w:p w14:paraId="1A4B3CD9" w14:textId="77777777" w:rsidR="008D495C" w:rsidRPr="003335E1" w:rsidRDefault="008D495C" w:rsidP="003335E1">
      <w:pPr>
        <w:pStyle w:val="ListParagraph"/>
        <w:numPr>
          <w:ilvl w:val="1"/>
          <w:numId w:val="2"/>
        </w:numPr>
        <w:rPr>
          <w:color w:val="auto"/>
        </w:rPr>
      </w:pPr>
      <w:r w:rsidRPr="003335E1">
        <w:rPr>
          <w:b/>
          <w:color w:val="auto"/>
        </w:rPr>
        <w:t>MS</w:t>
      </w:r>
      <w:r w:rsidRPr="003335E1">
        <w:rPr>
          <w:color w:val="auto"/>
        </w:rPr>
        <w:t xml:space="preserve"> – Select A</w:t>
      </w:r>
      <w:r w:rsidR="00581DA4" w:rsidRPr="003335E1">
        <w:rPr>
          <w:color w:val="auto"/>
        </w:rPr>
        <w:t>.</w:t>
      </w:r>
      <w:r w:rsidR="00A563B9" w:rsidRPr="003335E1">
        <w:rPr>
          <w:color w:val="auto"/>
        </w:rPr>
        <w:t xml:space="preserve">  </w:t>
      </w:r>
    </w:p>
    <w:p w14:paraId="536A0282" w14:textId="77777777" w:rsidR="008D495C" w:rsidRPr="00752858" w:rsidRDefault="008D495C" w:rsidP="00714CD4">
      <w:pPr>
        <w:pStyle w:val="ListParagraph"/>
        <w:numPr>
          <w:ilvl w:val="2"/>
          <w:numId w:val="2"/>
        </w:numPr>
        <w:rPr>
          <w:color w:val="auto"/>
        </w:rPr>
      </w:pPr>
      <w:r w:rsidRPr="003335E1">
        <w:rPr>
          <w:color w:val="auto"/>
        </w:rPr>
        <w:t>A = Resale</w:t>
      </w:r>
    </w:p>
    <w:p w14:paraId="24EF1F7A" w14:textId="77777777" w:rsidR="008D495C" w:rsidRPr="003335E1" w:rsidRDefault="008D495C" w:rsidP="00714CD4">
      <w:pPr>
        <w:pStyle w:val="ListParagraph"/>
        <w:numPr>
          <w:ilvl w:val="2"/>
          <w:numId w:val="2"/>
        </w:numPr>
        <w:rPr>
          <w:strike/>
          <w:color w:val="auto"/>
        </w:rPr>
      </w:pPr>
      <w:r w:rsidRPr="003335E1">
        <w:rPr>
          <w:color w:val="auto"/>
        </w:rPr>
        <w:t>B = Unbundled</w:t>
      </w:r>
      <w:r w:rsidR="003335E1" w:rsidRPr="003335E1">
        <w:rPr>
          <w:color w:val="auto"/>
        </w:rPr>
        <w:t xml:space="preserve"> </w:t>
      </w:r>
      <w:bookmarkStart w:id="15" w:name="_Hlk498434131"/>
      <w:r w:rsidR="003335E1" w:rsidRPr="003335E1">
        <w:rPr>
          <w:color w:val="FF0000"/>
        </w:rPr>
        <w:t>NOTE: The B option will be available in a future release.</w:t>
      </w:r>
    </w:p>
    <w:bookmarkEnd w:id="15"/>
    <w:p w14:paraId="04975487" w14:textId="77777777" w:rsidR="008D495C" w:rsidRPr="00752858" w:rsidRDefault="008D495C" w:rsidP="00714CD4">
      <w:pPr>
        <w:pStyle w:val="ListParagraph"/>
        <w:numPr>
          <w:ilvl w:val="0"/>
          <w:numId w:val="2"/>
        </w:numPr>
        <w:rPr>
          <w:strike/>
          <w:color w:val="auto"/>
        </w:rPr>
      </w:pPr>
      <w:r w:rsidRPr="00752858">
        <w:rPr>
          <w:color w:val="auto"/>
        </w:rPr>
        <w:t>Enter data for search</w:t>
      </w:r>
      <w:r w:rsidR="00D107C3" w:rsidRPr="00752858">
        <w:rPr>
          <w:color w:val="auto"/>
        </w:rPr>
        <w:t>:</w:t>
      </w:r>
    </w:p>
    <w:p w14:paraId="3C928447" w14:textId="77777777" w:rsidR="008D495C" w:rsidRPr="00752858" w:rsidRDefault="008D495C" w:rsidP="00714CD4">
      <w:pPr>
        <w:pStyle w:val="ListParagraph"/>
        <w:numPr>
          <w:ilvl w:val="1"/>
          <w:numId w:val="2"/>
        </w:numPr>
        <w:rPr>
          <w:b/>
          <w:strike/>
          <w:color w:val="auto"/>
        </w:rPr>
      </w:pPr>
      <w:r w:rsidRPr="00752858">
        <w:rPr>
          <w:b/>
          <w:color w:val="auto"/>
        </w:rPr>
        <w:t>WTN</w:t>
      </w:r>
    </w:p>
    <w:p w14:paraId="5BE96B56" w14:textId="77777777" w:rsidR="00BA6AF0" w:rsidRPr="00C57F18" w:rsidRDefault="00C57F18" w:rsidP="00C57F18">
      <w:pPr>
        <w:pStyle w:val="ListParagraph"/>
        <w:numPr>
          <w:ilvl w:val="2"/>
          <w:numId w:val="2"/>
        </w:numPr>
        <w:rPr>
          <w:color w:val="auto"/>
        </w:rPr>
      </w:pPr>
      <w:r w:rsidRPr="00C57F18">
        <w:rPr>
          <w:b/>
          <w:color w:val="auto"/>
        </w:rPr>
        <w:t>MS = A by WTN</w:t>
      </w:r>
      <w:r>
        <w:rPr>
          <w:color w:val="auto"/>
        </w:rPr>
        <w:t xml:space="preserve"> provides Loop Qual and Loop Data</w:t>
      </w:r>
    </w:p>
    <w:p w14:paraId="24C7B064" w14:textId="77777777" w:rsidR="008D495C" w:rsidRPr="00752858" w:rsidRDefault="008D495C" w:rsidP="008D495C">
      <w:pPr>
        <w:ind w:left="1440"/>
        <w:rPr>
          <w:color w:val="auto"/>
        </w:rPr>
      </w:pPr>
      <w:r w:rsidRPr="00752858">
        <w:rPr>
          <w:color w:val="auto"/>
        </w:rPr>
        <w:t xml:space="preserve">or </w:t>
      </w:r>
    </w:p>
    <w:p w14:paraId="1BC6A042" w14:textId="77777777" w:rsidR="003A2F1C" w:rsidRPr="00752858" w:rsidRDefault="003A2F1C" w:rsidP="008D495C">
      <w:pPr>
        <w:ind w:left="1440"/>
        <w:rPr>
          <w:strike/>
          <w:color w:val="auto"/>
        </w:rPr>
      </w:pPr>
    </w:p>
    <w:p w14:paraId="2DFEB2BC" w14:textId="77777777" w:rsidR="008D495C" w:rsidRPr="00C57F18" w:rsidRDefault="008D495C" w:rsidP="00714CD4">
      <w:pPr>
        <w:pStyle w:val="ListParagraph"/>
        <w:numPr>
          <w:ilvl w:val="1"/>
          <w:numId w:val="2"/>
        </w:numPr>
        <w:rPr>
          <w:strike/>
          <w:color w:val="auto"/>
        </w:rPr>
      </w:pPr>
      <w:r w:rsidRPr="00752858">
        <w:rPr>
          <w:color w:val="auto"/>
        </w:rPr>
        <w:t>Address detail</w:t>
      </w:r>
      <w:r w:rsidR="00FB1F01" w:rsidRPr="00752858">
        <w:rPr>
          <w:color w:val="auto"/>
        </w:rPr>
        <w:t xml:space="preserve"> in the </w:t>
      </w:r>
      <w:r w:rsidR="00FB1F01" w:rsidRPr="00752858">
        <w:rPr>
          <w:b/>
          <w:color w:val="auto"/>
        </w:rPr>
        <w:t xml:space="preserve">SVC_ADDR_GRP </w:t>
      </w:r>
      <w:r w:rsidR="00FB1F01" w:rsidRPr="00752858">
        <w:rPr>
          <w:color w:val="auto"/>
        </w:rPr>
        <w:t>fields</w:t>
      </w:r>
    </w:p>
    <w:p w14:paraId="1F1B96F6" w14:textId="77777777" w:rsidR="00C57F18" w:rsidRPr="00752858" w:rsidRDefault="00C57F18" w:rsidP="00C57F18">
      <w:pPr>
        <w:pStyle w:val="ListParagraph"/>
        <w:numPr>
          <w:ilvl w:val="2"/>
          <w:numId w:val="2"/>
        </w:numPr>
        <w:rPr>
          <w:strike/>
          <w:color w:val="auto"/>
        </w:rPr>
      </w:pPr>
      <w:r w:rsidRPr="00C57F18">
        <w:rPr>
          <w:b/>
          <w:color w:val="auto"/>
        </w:rPr>
        <w:t>MS = A by Address</w:t>
      </w:r>
      <w:r>
        <w:rPr>
          <w:color w:val="auto"/>
        </w:rPr>
        <w:t xml:space="preserve"> provides Loop Qual only</w:t>
      </w:r>
    </w:p>
    <w:p w14:paraId="007B2BD8" w14:textId="77777777" w:rsidR="00BA6AF0" w:rsidRPr="00752858" w:rsidRDefault="00BA6AF0" w:rsidP="00BA6AF0">
      <w:pPr>
        <w:ind w:left="720"/>
        <w:rPr>
          <w:color w:val="auto"/>
        </w:rPr>
      </w:pPr>
    </w:p>
    <w:p w14:paraId="104DB418" w14:textId="77777777" w:rsidR="00C57F18" w:rsidRPr="00C57F18" w:rsidRDefault="00C57F18" w:rsidP="00C57F18">
      <w:pPr>
        <w:ind w:left="360"/>
        <w:rPr>
          <w:color w:val="auto"/>
        </w:rPr>
      </w:pPr>
    </w:p>
    <w:p w14:paraId="1002C029" w14:textId="77777777" w:rsidR="00C57F18" w:rsidRDefault="00C57F18">
      <w:pPr>
        <w:rPr>
          <w:color w:val="auto"/>
        </w:rPr>
      </w:pPr>
      <w:r>
        <w:rPr>
          <w:color w:val="auto"/>
        </w:rPr>
        <w:br w:type="page"/>
      </w:r>
    </w:p>
    <w:p w14:paraId="54928FCA" w14:textId="77777777" w:rsidR="00C57F18" w:rsidRDefault="00C57F18" w:rsidP="00C57F18">
      <w:pPr>
        <w:ind w:left="1080"/>
        <w:rPr>
          <w:color w:val="auto"/>
        </w:rPr>
      </w:pPr>
      <w:r>
        <w:rPr>
          <w:color w:val="auto"/>
        </w:rPr>
        <w:lastRenderedPageBreak/>
        <w:t>Loop Qual provides the following elements in the LOOPQUALMESG field:</w:t>
      </w:r>
    </w:p>
    <w:p w14:paraId="15A324FF" w14:textId="77777777" w:rsidR="00C57F18" w:rsidRDefault="00C57F18" w:rsidP="00C57F18">
      <w:pPr>
        <w:pStyle w:val="ListParagraph"/>
        <w:numPr>
          <w:ilvl w:val="0"/>
          <w:numId w:val="40"/>
        </w:numPr>
        <w:ind w:left="1800"/>
        <w:rPr>
          <w:color w:val="auto"/>
        </w:rPr>
      </w:pPr>
      <w:r>
        <w:rPr>
          <w:color w:val="auto"/>
        </w:rPr>
        <w:t>Technology (ATM, ADSL, VDSL)</w:t>
      </w:r>
    </w:p>
    <w:p w14:paraId="2ECEF5F2" w14:textId="77777777" w:rsidR="00C57F18" w:rsidRDefault="00C57F18" w:rsidP="00C57F18">
      <w:pPr>
        <w:pStyle w:val="ListParagraph"/>
        <w:numPr>
          <w:ilvl w:val="0"/>
          <w:numId w:val="40"/>
        </w:numPr>
        <w:ind w:left="1800"/>
        <w:rPr>
          <w:color w:val="auto"/>
        </w:rPr>
      </w:pPr>
      <w:r>
        <w:rPr>
          <w:color w:val="auto"/>
        </w:rPr>
        <w:t>Qualifying speeds</w:t>
      </w:r>
    </w:p>
    <w:p w14:paraId="54BE1E4D" w14:textId="77777777" w:rsidR="00C57F18" w:rsidRDefault="00C57F18" w:rsidP="00C57F18">
      <w:pPr>
        <w:ind w:left="360"/>
        <w:rPr>
          <w:color w:val="auto"/>
        </w:rPr>
      </w:pPr>
    </w:p>
    <w:p w14:paraId="1C9D6490" w14:textId="77777777" w:rsidR="00C57F18" w:rsidRPr="00C57F18" w:rsidRDefault="00C57F18" w:rsidP="00C57F18">
      <w:pPr>
        <w:autoSpaceDE w:val="0"/>
        <w:autoSpaceDN w:val="0"/>
        <w:spacing w:before="40" w:after="40"/>
        <w:ind w:left="1080"/>
        <w:rPr>
          <w:noProof w:val="0"/>
          <w:color w:val="auto"/>
          <w:szCs w:val="24"/>
        </w:rPr>
      </w:pPr>
      <w:r w:rsidRPr="00C57F18">
        <w:rPr>
          <w:szCs w:val="24"/>
        </w:rPr>
        <w:t xml:space="preserve">Loop Data provides the following elements: </w:t>
      </w:r>
    </w:p>
    <w:p w14:paraId="5D27B410" w14:textId="77777777" w:rsidR="00C57F18" w:rsidRPr="00C57F18" w:rsidRDefault="00C57F18" w:rsidP="00C57F18">
      <w:pPr>
        <w:numPr>
          <w:ilvl w:val="0"/>
          <w:numId w:val="41"/>
        </w:numPr>
        <w:autoSpaceDE w:val="0"/>
        <w:autoSpaceDN w:val="0"/>
        <w:ind w:left="1800"/>
        <w:rPr>
          <w:sz w:val="22"/>
          <w:szCs w:val="22"/>
        </w:rPr>
      </w:pPr>
      <w:r w:rsidRPr="00C57F18">
        <w:t>LOOPSTAT = Loop Status (Qualified, Not Qualified)</w:t>
      </w:r>
    </w:p>
    <w:p w14:paraId="5733BC27" w14:textId="77777777" w:rsidR="00C57F18" w:rsidRPr="00C57F18" w:rsidRDefault="00C57F18" w:rsidP="00C57F18">
      <w:pPr>
        <w:numPr>
          <w:ilvl w:val="0"/>
          <w:numId w:val="41"/>
        </w:numPr>
        <w:autoSpaceDE w:val="0"/>
        <w:autoSpaceDN w:val="0"/>
        <w:ind w:left="1800"/>
      </w:pPr>
      <w:r w:rsidRPr="00C57F18">
        <w:t>LST = Local Service Termination (6 character CLLI)</w:t>
      </w:r>
    </w:p>
    <w:p w14:paraId="76C6050C" w14:textId="77777777" w:rsidR="00C57F18" w:rsidRPr="00C57F18" w:rsidRDefault="00C57F18" w:rsidP="00C57F18">
      <w:pPr>
        <w:numPr>
          <w:ilvl w:val="0"/>
          <w:numId w:val="41"/>
        </w:numPr>
        <w:autoSpaceDE w:val="0"/>
        <w:autoSpaceDN w:val="0"/>
        <w:ind w:left="1800"/>
      </w:pPr>
      <w:r w:rsidRPr="00C57F18">
        <w:t>LLT = Loop Length Type (Actual, Estimated, Electrical)</w:t>
      </w:r>
    </w:p>
    <w:p w14:paraId="25BC983E" w14:textId="77777777" w:rsidR="00C57F18" w:rsidRPr="00C57F18" w:rsidRDefault="00C57F18" w:rsidP="00C57F18">
      <w:pPr>
        <w:numPr>
          <w:ilvl w:val="0"/>
          <w:numId w:val="41"/>
        </w:numPr>
        <w:autoSpaceDE w:val="0"/>
        <w:autoSpaceDN w:val="0"/>
        <w:ind w:left="1800"/>
      </w:pPr>
      <w:r w:rsidRPr="00C57F18">
        <w:t>ELL = Equivalent Loop Length</w:t>
      </w:r>
    </w:p>
    <w:p w14:paraId="4F29582A" w14:textId="77777777" w:rsidR="00C57F18" w:rsidRPr="00C57F18" w:rsidRDefault="00C57F18" w:rsidP="00C57F18">
      <w:pPr>
        <w:numPr>
          <w:ilvl w:val="0"/>
          <w:numId w:val="41"/>
        </w:numPr>
        <w:autoSpaceDE w:val="0"/>
        <w:autoSpaceDN w:val="0"/>
        <w:ind w:left="1800"/>
      </w:pPr>
      <w:r w:rsidRPr="00C57F18">
        <w:t>ECCKT = Exchange Company Circuit ID</w:t>
      </w:r>
    </w:p>
    <w:p w14:paraId="002834B4" w14:textId="77777777" w:rsidR="00C57F18" w:rsidRPr="00C57F18" w:rsidRDefault="00C57F18" w:rsidP="00C57F18">
      <w:pPr>
        <w:numPr>
          <w:ilvl w:val="0"/>
          <w:numId w:val="41"/>
        </w:numPr>
        <w:autoSpaceDE w:val="0"/>
        <w:autoSpaceDN w:val="0"/>
        <w:ind w:left="1800"/>
      </w:pPr>
      <w:r w:rsidRPr="00C57F18">
        <w:t>PGRES = Pair Gain Presence (Actual, Estimated)</w:t>
      </w:r>
    </w:p>
    <w:p w14:paraId="217A9105" w14:textId="77777777" w:rsidR="00C57F18" w:rsidRPr="00C57F18" w:rsidRDefault="00C57F18" w:rsidP="00C57F18">
      <w:pPr>
        <w:numPr>
          <w:ilvl w:val="0"/>
          <w:numId w:val="41"/>
        </w:numPr>
        <w:autoSpaceDE w:val="0"/>
        <w:autoSpaceDN w:val="0"/>
        <w:ind w:left="1800"/>
      </w:pPr>
      <w:r w:rsidRPr="00C57F18">
        <w:t>F1LPCP = F1 Loop Composition (Coaxial, Copper, Fiber)</w:t>
      </w:r>
    </w:p>
    <w:p w14:paraId="761A260F" w14:textId="77777777" w:rsidR="00C57F18" w:rsidRPr="00C57F18" w:rsidRDefault="00C57F18" w:rsidP="00C57F18">
      <w:pPr>
        <w:numPr>
          <w:ilvl w:val="0"/>
          <w:numId w:val="41"/>
        </w:numPr>
        <w:autoSpaceDE w:val="0"/>
        <w:autoSpaceDN w:val="0"/>
        <w:ind w:left="1800"/>
      </w:pPr>
      <w:r w:rsidRPr="00C57F18">
        <w:t>F2LPCP = F2 Loop Composition (Coaxial, Copper, Fiber)</w:t>
      </w:r>
    </w:p>
    <w:p w14:paraId="64331358" w14:textId="77777777" w:rsidR="00C57F18" w:rsidRPr="00C57F18" w:rsidRDefault="00C57F18" w:rsidP="00C57F18">
      <w:pPr>
        <w:numPr>
          <w:ilvl w:val="0"/>
          <w:numId w:val="41"/>
        </w:numPr>
        <w:autoSpaceDE w:val="0"/>
        <w:autoSpaceDN w:val="0"/>
        <w:ind w:left="1800"/>
      </w:pPr>
      <w:r w:rsidRPr="00C57F18">
        <w:t>LCQ = Load Coil Quantity</w:t>
      </w:r>
    </w:p>
    <w:p w14:paraId="167A0797" w14:textId="77777777" w:rsidR="00C57F18" w:rsidRPr="00C57F18" w:rsidRDefault="00C57F18" w:rsidP="00C57F18">
      <w:pPr>
        <w:numPr>
          <w:ilvl w:val="0"/>
          <w:numId w:val="41"/>
        </w:numPr>
        <w:autoSpaceDE w:val="0"/>
        <w:autoSpaceDN w:val="0"/>
        <w:ind w:left="1800"/>
      </w:pPr>
      <w:r w:rsidRPr="00C57F18">
        <w:t>BTQ = Bridged Tap Quantity</w:t>
      </w:r>
    </w:p>
    <w:p w14:paraId="6281DF8E" w14:textId="77777777" w:rsidR="00C57F18" w:rsidRPr="00C57F18" w:rsidRDefault="00C57F18" w:rsidP="00C57F18">
      <w:pPr>
        <w:numPr>
          <w:ilvl w:val="0"/>
          <w:numId w:val="41"/>
        </w:numPr>
        <w:autoSpaceDE w:val="0"/>
        <w:autoSpaceDN w:val="0"/>
        <w:ind w:left="1800"/>
      </w:pPr>
      <w:r w:rsidRPr="00C57F18">
        <w:t>WTN = Working TN</w:t>
      </w:r>
    </w:p>
    <w:p w14:paraId="2B6A312A" w14:textId="77777777" w:rsidR="00C57F18" w:rsidRPr="00C57F18" w:rsidRDefault="00C57F18" w:rsidP="00C57F18">
      <w:pPr>
        <w:numPr>
          <w:ilvl w:val="0"/>
          <w:numId w:val="41"/>
        </w:numPr>
        <w:autoSpaceDE w:val="0"/>
        <w:autoSpaceDN w:val="0"/>
        <w:ind w:left="1800"/>
      </w:pPr>
      <w:r w:rsidRPr="00C57F18">
        <w:t>GA = Guage (diameter of cable)</w:t>
      </w:r>
    </w:p>
    <w:p w14:paraId="23ECE549" w14:textId="77777777" w:rsidR="00C57F18" w:rsidRPr="00C57F18" w:rsidRDefault="00C57F18" w:rsidP="00C57F18">
      <w:pPr>
        <w:numPr>
          <w:ilvl w:val="0"/>
          <w:numId w:val="41"/>
        </w:numPr>
        <w:autoSpaceDE w:val="0"/>
        <w:autoSpaceDN w:val="0"/>
        <w:ind w:left="1800"/>
      </w:pPr>
      <w:r w:rsidRPr="00C57F18">
        <w:t xml:space="preserve">LU = Length Unit (FT, KFT, KM, MI) </w:t>
      </w:r>
    </w:p>
    <w:p w14:paraId="5224F0DE" w14:textId="77777777" w:rsidR="00C57F18" w:rsidRPr="00C57F18" w:rsidRDefault="00C57F18" w:rsidP="00C57F18">
      <w:pPr>
        <w:numPr>
          <w:ilvl w:val="0"/>
          <w:numId w:val="41"/>
        </w:numPr>
        <w:autoSpaceDE w:val="0"/>
        <w:autoSpaceDN w:val="0"/>
        <w:ind w:left="1800"/>
      </w:pPr>
      <w:r w:rsidRPr="00C57F18">
        <w:t xml:space="preserve">LLG = Loop Length by Guage </w:t>
      </w:r>
    </w:p>
    <w:p w14:paraId="6E395C32" w14:textId="77777777" w:rsidR="00C57F18" w:rsidRPr="00C57F18" w:rsidRDefault="00C57F18" w:rsidP="00C57F18">
      <w:pPr>
        <w:numPr>
          <w:ilvl w:val="0"/>
          <w:numId w:val="41"/>
        </w:numPr>
        <w:autoSpaceDE w:val="0"/>
        <w:autoSpaceDN w:val="0"/>
        <w:ind w:left="1800"/>
      </w:pPr>
      <w:r w:rsidRPr="00C57F18">
        <w:t>LL = Loop Length</w:t>
      </w:r>
    </w:p>
    <w:p w14:paraId="2992EB6B" w14:textId="77777777" w:rsidR="00C57F18" w:rsidRPr="00C57F18" w:rsidRDefault="00C57F18" w:rsidP="00C57F18">
      <w:pPr>
        <w:ind w:left="360"/>
        <w:rPr>
          <w:color w:val="auto"/>
        </w:rPr>
      </w:pPr>
    </w:p>
    <w:p w14:paraId="045E2817" w14:textId="77777777" w:rsidR="000F6D92" w:rsidRPr="00752858" w:rsidRDefault="000F6D92" w:rsidP="00BA6AF0">
      <w:pPr>
        <w:pStyle w:val="ListParagraph"/>
        <w:numPr>
          <w:ilvl w:val="0"/>
          <w:numId w:val="2"/>
        </w:numPr>
        <w:rPr>
          <w:color w:val="auto"/>
        </w:rPr>
      </w:pPr>
      <w:r w:rsidRPr="00752858">
        <w:rPr>
          <w:b/>
          <w:color w:val="auto"/>
        </w:rPr>
        <w:t>Submit</w:t>
      </w:r>
      <w:r w:rsidR="00D107C3" w:rsidRPr="00752858">
        <w:rPr>
          <w:color w:val="auto"/>
        </w:rPr>
        <w:t>.</w:t>
      </w:r>
    </w:p>
    <w:p w14:paraId="2B34A105" w14:textId="77777777" w:rsidR="00BA6AF0" w:rsidRPr="00752858" w:rsidRDefault="00BA6AF0" w:rsidP="00BA6AF0">
      <w:pPr>
        <w:ind w:left="360"/>
        <w:rPr>
          <w:color w:val="auto"/>
        </w:rPr>
      </w:pPr>
    </w:p>
    <w:p w14:paraId="1D120C2B" w14:textId="77777777" w:rsidR="00E03083" w:rsidRPr="00752858" w:rsidRDefault="00E03083">
      <w:pPr>
        <w:rPr>
          <w:b/>
          <w:color w:val="auto"/>
        </w:rPr>
      </w:pPr>
      <w:r w:rsidRPr="00752858">
        <w:rPr>
          <w:b/>
          <w:color w:val="auto"/>
        </w:rPr>
        <w:br w:type="page"/>
      </w:r>
    </w:p>
    <w:p w14:paraId="58698ECF" w14:textId="77777777" w:rsidR="00DA5044" w:rsidRPr="00752858" w:rsidRDefault="00403121" w:rsidP="00797F41">
      <w:pPr>
        <w:pStyle w:val="Heading3"/>
      </w:pPr>
      <w:bookmarkStart w:id="16" w:name="_Toc506295628"/>
      <w:r w:rsidRPr="00752858">
        <w:lastRenderedPageBreak/>
        <w:t xml:space="preserve">Loop Qualification Inquiry </w:t>
      </w:r>
      <w:r w:rsidR="00DA5044" w:rsidRPr="00752858">
        <w:t>with MS = A</w:t>
      </w:r>
      <w:r w:rsidR="00734401">
        <w:t xml:space="preserve"> (</w:t>
      </w:r>
      <w:r w:rsidR="00DA5044" w:rsidRPr="00752858">
        <w:t>Resale)</w:t>
      </w:r>
      <w:r w:rsidR="00734401">
        <w:t xml:space="preserve"> by Address</w:t>
      </w:r>
      <w:bookmarkEnd w:id="16"/>
    </w:p>
    <w:p w14:paraId="64987616" w14:textId="77777777" w:rsidR="00403121" w:rsidRPr="00752858" w:rsidRDefault="00403121" w:rsidP="00403121">
      <w:pPr>
        <w:rPr>
          <w:color w:val="FF0000"/>
        </w:rPr>
      </w:pPr>
    </w:p>
    <w:p w14:paraId="47F7107E" w14:textId="4DAAFC82" w:rsidR="00403121" w:rsidRPr="00752858" w:rsidRDefault="00256978" w:rsidP="00403121">
      <w:pPr>
        <w:ind w:firstLine="360"/>
        <w:rPr>
          <w:color w:val="auto"/>
        </w:rPr>
      </w:pPr>
      <w:r>
        <w:drawing>
          <wp:inline distT="0" distB="0" distL="0" distR="0" wp14:anchorId="33A5F3B9" wp14:editId="73BC3D0B">
            <wp:extent cx="5943600" cy="3443605"/>
            <wp:effectExtent l="0" t="0" r="0" b="4445"/>
            <wp:docPr id="118" name="Picture 1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 email&#10;&#10;Description automatically generated"/>
                    <pic:cNvPicPr/>
                  </pic:nvPicPr>
                  <pic:blipFill>
                    <a:blip r:embed="rId48"/>
                    <a:stretch>
                      <a:fillRect/>
                    </a:stretch>
                  </pic:blipFill>
                  <pic:spPr>
                    <a:xfrm>
                      <a:off x="0" y="0"/>
                      <a:ext cx="5943600" cy="3443605"/>
                    </a:xfrm>
                    <a:prstGeom prst="rect">
                      <a:avLst/>
                    </a:prstGeom>
                  </pic:spPr>
                </pic:pic>
              </a:graphicData>
            </a:graphic>
          </wp:inline>
        </w:drawing>
      </w:r>
    </w:p>
    <w:p w14:paraId="6C409E31" w14:textId="77777777" w:rsidR="00403121" w:rsidRPr="00752858" w:rsidRDefault="00403121" w:rsidP="00403121">
      <w:pPr>
        <w:rPr>
          <w:color w:val="auto"/>
        </w:rPr>
      </w:pPr>
    </w:p>
    <w:p w14:paraId="0601B7A3" w14:textId="77777777" w:rsidR="00BA6AF0" w:rsidRPr="00752858" w:rsidRDefault="00BA6AF0">
      <w:pPr>
        <w:rPr>
          <w:color w:val="auto"/>
        </w:rPr>
      </w:pPr>
      <w:r w:rsidRPr="00752858">
        <w:rPr>
          <w:color w:val="auto"/>
        </w:rPr>
        <w:br w:type="page"/>
      </w:r>
    </w:p>
    <w:p w14:paraId="0AEEA92E" w14:textId="77777777" w:rsidR="00BA6AF0" w:rsidRPr="00752858" w:rsidRDefault="00BA6AF0" w:rsidP="00BA6AF0">
      <w:pPr>
        <w:rPr>
          <w:b/>
          <w:color w:val="auto"/>
        </w:rPr>
      </w:pPr>
      <w:r w:rsidRPr="00752858">
        <w:rPr>
          <w:b/>
          <w:color w:val="auto"/>
        </w:rPr>
        <w:lastRenderedPageBreak/>
        <w:t>Loop Qualification Inquiry with MS = A (Resale)</w:t>
      </w:r>
      <w:r w:rsidR="00734401">
        <w:rPr>
          <w:b/>
          <w:color w:val="auto"/>
        </w:rPr>
        <w:t xml:space="preserve"> by Address</w:t>
      </w:r>
      <w:r w:rsidRPr="00752858">
        <w:rPr>
          <w:b/>
          <w:color w:val="auto"/>
        </w:rPr>
        <w:t xml:space="preserve"> </w:t>
      </w:r>
      <w:r w:rsidR="002F1C6D">
        <w:rPr>
          <w:b/>
          <w:color w:val="auto"/>
        </w:rPr>
        <w:t>(c</w:t>
      </w:r>
      <w:r w:rsidRPr="00752858">
        <w:rPr>
          <w:b/>
          <w:color w:val="auto"/>
        </w:rPr>
        <w:t>ontinued</w:t>
      </w:r>
      <w:r w:rsidR="002F1C6D">
        <w:rPr>
          <w:b/>
          <w:color w:val="auto"/>
        </w:rPr>
        <w:t>)</w:t>
      </w:r>
    </w:p>
    <w:p w14:paraId="00DD0FB3" w14:textId="77777777" w:rsidR="00BA6AF0" w:rsidRPr="00752858" w:rsidRDefault="00BA6AF0" w:rsidP="00403121">
      <w:pPr>
        <w:rPr>
          <w:color w:val="auto"/>
        </w:rPr>
      </w:pPr>
    </w:p>
    <w:p w14:paraId="3BAFEC2B" w14:textId="1A6B9781" w:rsidR="00403121" w:rsidRPr="00752858" w:rsidRDefault="00256978" w:rsidP="00403121">
      <w:pPr>
        <w:ind w:left="720"/>
      </w:pPr>
      <w:r>
        <w:drawing>
          <wp:inline distT="0" distB="0" distL="0" distR="0" wp14:anchorId="2C9FE597" wp14:editId="59A68C99">
            <wp:extent cx="5943600" cy="3368675"/>
            <wp:effectExtent l="0" t="0" r="0" b="3175"/>
            <wp:docPr id="119" name="Picture 1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10;&#10;Description automatically generated"/>
                    <pic:cNvPicPr/>
                  </pic:nvPicPr>
                  <pic:blipFill>
                    <a:blip r:embed="rId49"/>
                    <a:stretch>
                      <a:fillRect/>
                    </a:stretch>
                  </pic:blipFill>
                  <pic:spPr>
                    <a:xfrm>
                      <a:off x="0" y="0"/>
                      <a:ext cx="5943600" cy="3368675"/>
                    </a:xfrm>
                    <a:prstGeom prst="rect">
                      <a:avLst/>
                    </a:prstGeom>
                  </pic:spPr>
                </pic:pic>
              </a:graphicData>
            </a:graphic>
          </wp:inline>
        </w:drawing>
      </w:r>
    </w:p>
    <w:p w14:paraId="6703F28E" w14:textId="77777777" w:rsidR="00403121" w:rsidRPr="00752858" w:rsidRDefault="00403121" w:rsidP="000F6D92">
      <w:pPr>
        <w:ind w:left="720"/>
      </w:pPr>
    </w:p>
    <w:p w14:paraId="1D7D1B16" w14:textId="77777777" w:rsidR="00403121" w:rsidRPr="00752858" w:rsidRDefault="000F6D92" w:rsidP="001443A3">
      <w:pPr>
        <w:ind w:left="720"/>
        <w:rPr>
          <w:color w:val="auto"/>
        </w:rPr>
      </w:pPr>
      <w:r w:rsidRPr="00752858">
        <w:t xml:space="preserve">Based on the information entered on the </w:t>
      </w:r>
      <w:r w:rsidRPr="00752858">
        <w:rPr>
          <w:b/>
        </w:rPr>
        <w:t xml:space="preserve">Loop Qualification </w:t>
      </w:r>
      <w:r w:rsidRPr="00752858">
        <w:rPr>
          <w:b/>
          <w:color w:val="auto"/>
        </w:rPr>
        <w:t>Inquiry</w:t>
      </w:r>
      <w:r w:rsidRPr="00752858">
        <w:rPr>
          <w:color w:val="auto"/>
        </w:rPr>
        <w:t xml:space="preserve"> tab, the system will execute the request and provide a response upon submission.</w:t>
      </w:r>
    </w:p>
    <w:p w14:paraId="6384EB3D" w14:textId="77777777" w:rsidR="001443A3" w:rsidRPr="00752858" w:rsidRDefault="001443A3" w:rsidP="001443A3">
      <w:pPr>
        <w:ind w:left="720"/>
      </w:pPr>
    </w:p>
    <w:p w14:paraId="7D41719A" w14:textId="77777777" w:rsidR="000F6D92" w:rsidRDefault="000F6D92" w:rsidP="000F6D92">
      <w:pPr>
        <w:ind w:firstLine="720"/>
        <w:rPr>
          <w:color w:val="auto"/>
        </w:rPr>
      </w:pPr>
      <w:r w:rsidRPr="00752858">
        <w:t xml:space="preserve">The Loop Qualification response results will display in the </w:t>
      </w:r>
      <w:r w:rsidRPr="00752858">
        <w:rPr>
          <w:b/>
          <w:color w:val="auto"/>
        </w:rPr>
        <w:t>Results</w:t>
      </w:r>
      <w:r w:rsidRPr="00752858">
        <w:rPr>
          <w:color w:val="auto"/>
        </w:rPr>
        <w:t xml:space="preserve"> tab fields</w:t>
      </w:r>
      <w:r w:rsidR="00DA5044" w:rsidRPr="00752858">
        <w:rPr>
          <w:color w:val="auto"/>
        </w:rPr>
        <w:t>.</w:t>
      </w:r>
    </w:p>
    <w:p w14:paraId="52B0171B" w14:textId="77777777" w:rsidR="00C57F18" w:rsidRDefault="00C57F18" w:rsidP="000F6D92">
      <w:pPr>
        <w:ind w:firstLine="720"/>
        <w:rPr>
          <w:color w:val="auto"/>
        </w:rPr>
      </w:pPr>
    </w:p>
    <w:p w14:paraId="487351E2" w14:textId="77777777" w:rsidR="00734401" w:rsidRDefault="00734401">
      <w:pPr>
        <w:rPr>
          <w:b/>
          <w:color w:val="auto"/>
        </w:rPr>
      </w:pPr>
      <w:r>
        <w:rPr>
          <w:b/>
          <w:color w:val="auto"/>
        </w:rPr>
        <w:br w:type="page"/>
      </w:r>
    </w:p>
    <w:p w14:paraId="0B19143C" w14:textId="77777777" w:rsidR="003A2F1C" w:rsidRPr="00752858" w:rsidRDefault="00DA5044" w:rsidP="00797F41">
      <w:pPr>
        <w:pStyle w:val="Heading3"/>
      </w:pPr>
      <w:bookmarkStart w:id="17" w:name="_Toc506295629"/>
      <w:r w:rsidRPr="00752858">
        <w:lastRenderedPageBreak/>
        <w:t>Loop Qualification Results with MS = A</w:t>
      </w:r>
      <w:r w:rsidR="00734401">
        <w:t xml:space="preserve"> </w:t>
      </w:r>
      <w:r w:rsidR="00734401" w:rsidRPr="00752858">
        <w:t>(Resale)</w:t>
      </w:r>
      <w:r w:rsidR="00734401">
        <w:t xml:space="preserve"> by Address</w:t>
      </w:r>
      <w:bookmarkEnd w:id="17"/>
      <w:r w:rsidRPr="00752858">
        <w:t xml:space="preserve"> </w:t>
      </w:r>
    </w:p>
    <w:p w14:paraId="5C2A0010" w14:textId="2859F28F" w:rsidR="001443A3" w:rsidRPr="00752858" w:rsidRDefault="00DD09C6" w:rsidP="00797F41">
      <w:pPr>
        <w:ind w:left="360"/>
        <w:rPr>
          <w:color w:val="auto"/>
        </w:rPr>
      </w:pPr>
      <w:r>
        <w:drawing>
          <wp:inline distT="0" distB="0" distL="0" distR="0" wp14:anchorId="1DBB195D" wp14:editId="0898DA00">
            <wp:extent cx="5943600" cy="3906520"/>
            <wp:effectExtent l="0" t="0" r="0" b="0"/>
            <wp:docPr id="120" name="Picture 1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10;&#10;Description automatically generated"/>
                    <pic:cNvPicPr/>
                  </pic:nvPicPr>
                  <pic:blipFill>
                    <a:blip r:embed="rId50"/>
                    <a:stretch>
                      <a:fillRect/>
                    </a:stretch>
                  </pic:blipFill>
                  <pic:spPr>
                    <a:xfrm>
                      <a:off x="0" y="0"/>
                      <a:ext cx="5943600" cy="3906520"/>
                    </a:xfrm>
                    <a:prstGeom prst="rect">
                      <a:avLst/>
                    </a:prstGeom>
                  </pic:spPr>
                </pic:pic>
              </a:graphicData>
            </a:graphic>
          </wp:inline>
        </w:drawing>
      </w:r>
    </w:p>
    <w:p w14:paraId="11B05F18" w14:textId="78A0F4BE" w:rsidR="00734401" w:rsidRPr="004F6712" w:rsidRDefault="004F6712" w:rsidP="004F6712">
      <w:pPr>
        <w:ind w:left="360"/>
        <w:rPr>
          <w:color w:val="auto"/>
        </w:rPr>
      </w:pPr>
      <w:r>
        <w:drawing>
          <wp:inline distT="0" distB="0" distL="0" distR="0" wp14:anchorId="5E68AFB1" wp14:editId="0CA59E1B">
            <wp:extent cx="5943600" cy="3868420"/>
            <wp:effectExtent l="0" t="0" r="0" b="0"/>
            <wp:docPr id="121" name="Picture 1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10;&#10;Description automatically generated"/>
                    <pic:cNvPicPr/>
                  </pic:nvPicPr>
                  <pic:blipFill>
                    <a:blip r:embed="rId51"/>
                    <a:stretch>
                      <a:fillRect/>
                    </a:stretch>
                  </pic:blipFill>
                  <pic:spPr>
                    <a:xfrm>
                      <a:off x="0" y="0"/>
                      <a:ext cx="5943600" cy="3868420"/>
                    </a:xfrm>
                    <a:prstGeom prst="rect">
                      <a:avLst/>
                    </a:prstGeom>
                  </pic:spPr>
                </pic:pic>
              </a:graphicData>
            </a:graphic>
          </wp:inline>
        </w:drawing>
      </w:r>
      <w:r w:rsidR="00734401">
        <w:br w:type="page"/>
      </w:r>
    </w:p>
    <w:p w14:paraId="363CD32B" w14:textId="77777777" w:rsidR="00734401" w:rsidRPr="00752858" w:rsidRDefault="00734401" w:rsidP="00734401">
      <w:pPr>
        <w:pStyle w:val="Heading3"/>
      </w:pPr>
      <w:bookmarkStart w:id="18" w:name="_Toc506295630"/>
      <w:r w:rsidRPr="00752858">
        <w:lastRenderedPageBreak/>
        <w:t>Loop Qualification Inquiry with MS = A</w:t>
      </w:r>
      <w:r>
        <w:t xml:space="preserve"> (</w:t>
      </w:r>
      <w:r w:rsidRPr="00752858">
        <w:t>Resale)</w:t>
      </w:r>
      <w:r>
        <w:t xml:space="preserve"> by WTN</w:t>
      </w:r>
      <w:bookmarkEnd w:id="18"/>
    </w:p>
    <w:p w14:paraId="343EF253" w14:textId="3A12DA19" w:rsidR="00344307" w:rsidRPr="009355A3" w:rsidRDefault="00734401" w:rsidP="009355A3">
      <w:pPr>
        <w:ind w:left="360"/>
        <w:rPr>
          <w:color w:val="auto"/>
        </w:rPr>
      </w:pPr>
      <w:r>
        <w:drawing>
          <wp:inline distT="0" distB="0" distL="0" distR="0" wp14:anchorId="3B2BFE62" wp14:editId="21CAD297">
            <wp:extent cx="5943600" cy="349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492500"/>
                    </a:xfrm>
                    <a:prstGeom prst="rect">
                      <a:avLst/>
                    </a:prstGeom>
                  </pic:spPr>
                </pic:pic>
              </a:graphicData>
            </a:graphic>
          </wp:inline>
        </w:drawing>
      </w:r>
      <w:r w:rsidR="00344307">
        <w:br w:type="page"/>
      </w:r>
    </w:p>
    <w:p w14:paraId="6DE32B13" w14:textId="77777777" w:rsidR="00344307" w:rsidRPr="00752858" w:rsidRDefault="00344307" w:rsidP="00344307">
      <w:pPr>
        <w:pStyle w:val="Heading3"/>
      </w:pPr>
      <w:bookmarkStart w:id="19" w:name="_Toc506295631"/>
      <w:r w:rsidRPr="00752858">
        <w:lastRenderedPageBreak/>
        <w:t>Loop Qualification Results with MS = A</w:t>
      </w:r>
      <w:r>
        <w:t xml:space="preserve"> </w:t>
      </w:r>
      <w:r w:rsidRPr="00752858">
        <w:t>(Resale)</w:t>
      </w:r>
      <w:r>
        <w:t xml:space="preserve"> by WTN</w:t>
      </w:r>
      <w:bookmarkEnd w:id="19"/>
      <w:r w:rsidRPr="00752858">
        <w:t xml:space="preserve"> </w:t>
      </w:r>
    </w:p>
    <w:p w14:paraId="3EF85856" w14:textId="77777777" w:rsidR="00344307" w:rsidRDefault="00344307" w:rsidP="00DA5044">
      <w:pPr>
        <w:ind w:left="360"/>
        <w:rPr>
          <w:color w:val="auto"/>
        </w:rPr>
      </w:pPr>
    </w:p>
    <w:p w14:paraId="5861AC63" w14:textId="293B2E9C" w:rsidR="00344307" w:rsidRDefault="00D9634D" w:rsidP="00DA5044">
      <w:pPr>
        <w:ind w:left="360"/>
        <w:rPr>
          <w:color w:val="auto"/>
        </w:rPr>
      </w:pPr>
      <w:r>
        <w:drawing>
          <wp:inline distT="0" distB="0" distL="0" distR="0" wp14:anchorId="5E77EF4F" wp14:editId="32088C07">
            <wp:extent cx="5943600" cy="3264535"/>
            <wp:effectExtent l="0" t="0" r="0" b="0"/>
            <wp:docPr id="122" name="Picture 12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able&#10;&#10;Description automatically generated with low confidence"/>
                    <pic:cNvPicPr/>
                  </pic:nvPicPr>
                  <pic:blipFill>
                    <a:blip r:embed="rId53"/>
                    <a:stretch>
                      <a:fillRect/>
                    </a:stretch>
                  </pic:blipFill>
                  <pic:spPr>
                    <a:xfrm>
                      <a:off x="0" y="0"/>
                      <a:ext cx="5943600" cy="3264535"/>
                    </a:xfrm>
                    <a:prstGeom prst="rect">
                      <a:avLst/>
                    </a:prstGeom>
                  </pic:spPr>
                </pic:pic>
              </a:graphicData>
            </a:graphic>
          </wp:inline>
        </w:drawing>
      </w:r>
    </w:p>
    <w:p w14:paraId="361F474E" w14:textId="77777777" w:rsidR="00344307" w:rsidRDefault="00344307" w:rsidP="00DA5044">
      <w:pPr>
        <w:ind w:left="360"/>
        <w:rPr>
          <w:color w:val="auto"/>
        </w:rPr>
      </w:pPr>
    </w:p>
    <w:p w14:paraId="68FF400B" w14:textId="78731FC4" w:rsidR="00344307" w:rsidRPr="00752858" w:rsidRDefault="007E2B73" w:rsidP="00DA5044">
      <w:pPr>
        <w:ind w:left="360"/>
        <w:rPr>
          <w:color w:val="auto"/>
        </w:rPr>
      </w:pPr>
      <w:r>
        <w:drawing>
          <wp:inline distT="0" distB="0" distL="0" distR="0" wp14:anchorId="739696F0" wp14:editId="56BB47B6">
            <wp:extent cx="5943600" cy="3700145"/>
            <wp:effectExtent l="0" t="0" r="0" b="0"/>
            <wp:docPr id="123" name="Picture 1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application&#10;&#10;Description automatically generated"/>
                    <pic:cNvPicPr/>
                  </pic:nvPicPr>
                  <pic:blipFill>
                    <a:blip r:embed="rId54"/>
                    <a:stretch>
                      <a:fillRect/>
                    </a:stretch>
                  </pic:blipFill>
                  <pic:spPr>
                    <a:xfrm>
                      <a:off x="0" y="0"/>
                      <a:ext cx="5943600" cy="3700145"/>
                    </a:xfrm>
                    <a:prstGeom prst="rect">
                      <a:avLst/>
                    </a:prstGeom>
                  </pic:spPr>
                </pic:pic>
              </a:graphicData>
            </a:graphic>
          </wp:inline>
        </w:drawing>
      </w:r>
    </w:p>
    <w:p w14:paraId="2348D57E" w14:textId="77777777" w:rsidR="00BA6AF0" w:rsidRPr="00752858" w:rsidRDefault="00BA6AF0" w:rsidP="00DA5044">
      <w:pPr>
        <w:ind w:left="360"/>
        <w:rPr>
          <w:color w:val="auto"/>
        </w:rPr>
      </w:pPr>
    </w:p>
    <w:p w14:paraId="3C33010A" w14:textId="77777777" w:rsidR="00734401" w:rsidRDefault="00BA6AF0" w:rsidP="00BA6AF0">
      <w:pPr>
        <w:pStyle w:val="ListParagraph"/>
        <w:numPr>
          <w:ilvl w:val="1"/>
          <w:numId w:val="16"/>
        </w:numPr>
      </w:pPr>
      <w:r w:rsidRPr="00752858">
        <w:lastRenderedPageBreak/>
        <w:t xml:space="preserve">User is able to Save / Print / Close / Change the inquiry. In order to return to the address pre-order inquiry screen and modify the data, click on </w:t>
      </w:r>
      <w:r w:rsidRPr="00752858">
        <w:rPr>
          <w:b/>
        </w:rPr>
        <w:t>Change</w:t>
      </w:r>
      <w:r w:rsidRPr="00752858">
        <w:t>.</w:t>
      </w:r>
    </w:p>
    <w:p w14:paraId="0BBBB44D" w14:textId="77777777" w:rsidR="00344307" w:rsidRDefault="00344307" w:rsidP="00344307"/>
    <w:p w14:paraId="3B00B561" w14:textId="77777777" w:rsidR="00344307" w:rsidRDefault="00344307" w:rsidP="00344307">
      <w:pPr>
        <w:ind w:left="720"/>
        <w:rPr>
          <w:b/>
          <w:color w:val="auto"/>
        </w:rPr>
      </w:pPr>
    </w:p>
    <w:p w14:paraId="253B280D" w14:textId="77777777" w:rsidR="00344307" w:rsidRDefault="00344307" w:rsidP="00344307">
      <w:pPr>
        <w:ind w:left="720"/>
        <w:rPr>
          <w:b/>
          <w:color w:val="auto"/>
        </w:rPr>
      </w:pPr>
    </w:p>
    <w:p w14:paraId="697C3E15" w14:textId="77777777" w:rsidR="00344307" w:rsidRDefault="00344307" w:rsidP="00344307">
      <w:pPr>
        <w:ind w:left="720"/>
        <w:rPr>
          <w:color w:val="auto"/>
        </w:rPr>
      </w:pPr>
      <w:r>
        <w:rPr>
          <w:b/>
          <w:color w:val="auto"/>
        </w:rPr>
        <w:t>RECOMMENDATION</w:t>
      </w:r>
      <w:r w:rsidRPr="00C57F18">
        <w:rPr>
          <w:b/>
          <w:color w:val="auto"/>
        </w:rPr>
        <w:t>:</w:t>
      </w:r>
      <w:r>
        <w:rPr>
          <w:color w:val="auto"/>
        </w:rPr>
        <w:t xml:space="preserve"> Many Loop Qual Results are extremely lengthy. In order to easily see all detail, select </w:t>
      </w:r>
      <w:r w:rsidRPr="00734401">
        <w:rPr>
          <w:b/>
          <w:color w:val="auto"/>
        </w:rPr>
        <w:t>Printable Version</w:t>
      </w:r>
      <w:r>
        <w:rPr>
          <w:color w:val="auto"/>
        </w:rPr>
        <w:t>.</w:t>
      </w:r>
    </w:p>
    <w:p w14:paraId="5E6690C8" w14:textId="77777777" w:rsidR="00344307" w:rsidRDefault="00344307" w:rsidP="00344307">
      <w:pPr>
        <w:ind w:left="720"/>
        <w:rPr>
          <w:color w:val="auto"/>
        </w:rPr>
      </w:pPr>
    </w:p>
    <w:p w14:paraId="1FCD2ABD" w14:textId="70C7B440" w:rsidR="00344307" w:rsidRPr="00752858" w:rsidRDefault="009B79F0" w:rsidP="00344307">
      <w:pPr>
        <w:ind w:left="720"/>
        <w:rPr>
          <w:color w:val="auto"/>
        </w:rPr>
      </w:pPr>
      <w:r>
        <w:drawing>
          <wp:inline distT="0" distB="0" distL="0" distR="0" wp14:anchorId="385AEA4B" wp14:editId="0C4834BB">
            <wp:extent cx="5657861" cy="3319145"/>
            <wp:effectExtent l="0" t="0" r="0" b="0"/>
            <wp:docPr id="125" name="Picture 1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application&#10;&#10;Description automatically generated"/>
                    <pic:cNvPicPr/>
                  </pic:nvPicPr>
                  <pic:blipFill>
                    <a:blip r:embed="rId55"/>
                    <a:stretch>
                      <a:fillRect/>
                    </a:stretch>
                  </pic:blipFill>
                  <pic:spPr>
                    <a:xfrm>
                      <a:off x="0" y="0"/>
                      <a:ext cx="5665449" cy="3323596"/>
                    </a:xfrm>
                    <a:prstGeom prst="rect">
                      <a:avLst/>
                    </a:prstGeom>
                  </pic:spPr>
                </pic:pic>
              </a:graphicData>
            </a:graphic>
          </wp:inline>
        </w:drawing>
      </w:r>
    </w:p>
    <w:p w14:paraId="1CED6596" w14:textId="77777777" w:rsidR="00344307" w:rsidRPr="00752858" w:rsidRDefault="00344307" w:rsidP="00344307">
      <w:pPr>
        <w:rPr>
          <w:b/>
          <w:color w:val="auto"/>
        </w:rPr>
      </w:pPr>
      <w:r w:rsidRPr="00752858">
        <w:rPr>
          <w:b/>
          <w:color w:val="auto"/>
        </w:rPr>
        <w:br w:type="page"/>
      </w:r>
    </w:p>
    <w:p w14:paraId="5A5EE58F" w14:textId="77777777" w:rsidR="00C37E9F" w:rsidRPr="00752858" w:rsidRDefault="00C37E9F" w:rsidP="00C37E9F">
      <w:pPr>
        <w:pStyle w:val="Heading1"/>
        <w:rPr>
          <w:rFonts w:ascii="Times New Roman" w:hAnsi="Times New Roman"/>
          <w:color w:val="auto"/>
        </w:rPr>
      </w:pPr>
      <w:bookmarkStart w:id="20" w:name="_Toc506295632"/>
      <w:r w:rsidRPr="00752858">
        <w:rPr>
          <w:rFonts w:ascii="Times New Roman" w:hAnsi="Times New Roman"/>
          <w:color w:val="auto"/>
        </w:rPr>
        <w:lastRenderedPageBreak/>
        <w:t>EASE Raw Loop Data (RLD) Inquiry</w:t>
      </w:r>
      <w:r w:rsidR="0030715D" w:rsidRPr="00752858">
        <w:rPr>
          <w:rFonts w:ascii="Times New Roman" w:hAnsi="Times New Roman"/>
          <w:color w:val="auto"/>
        </w:rPr>
        <w:t xml:space="preserve"> (TXTYPE=R)</w:t>
      </w:r>
      <w:bookmarkEnd w:id="20"/>
    </w:p>
    <w:p w14:paraId="05999664" w14:textId="77777777" w:rsidR="004B021F" w:rsidRPr="00752858" w:rsidRDefault="00313986" w:rsidP="00313986">
      <w:pPr>
        <w:keepNext/>
        <w:keepLines/>
        <w:rPr>
          <w:color w:val="000000" w:themeColor="text1"/>
        </w:rPr>
      </w:pPr>
      <w:r w:rsidRPr="00752858">
        <w:rPr>
          <w:color w:val="000000" w:themeColor="text1"/>
        </w:rPr>
        <w:t>This Pre-Order function retrieves Raw Loop Data by segments and sub-segments.  Data may be queried by</w:t>
      </w:r>
      <w:r w:rsidR="004B021F" w:rsidRPr="00752858">
        <w:rPr>
          <w:color w:val="000000" w:themeColor="text1"/>
        </w:rPr>
        <w:t>:</w:t>
      </w:r>
    </w:p>
    <w:p w14:paraId="702B1BF8" w14:textId="77777777" w:rsidR="004B021F" w:rsidRPr="00752858" w:rsidRDefault="00B915FC" w:rsidP="00714CD4">
      <w:pPr>
        <w:pStyle w:val="ListParagraph"/>
        <w:keepNext/>
        <w:keepLines/>
        <w:numPr>
          <w:ilvl w:val="0"/>
          <w:numId w:val="13"/>
        </w:numPr>
        <w:rPr>
          <w:color w:val="000000" w:themeColor="text1"/>
        </w:rPr>
      </w:pPr>
      <w:r w:rsidRPr="00752858">
        <w:rPr>
          <w:color w:val="000000" w:themeColor="text1"/>
        </w:rPr>
        <w:t>WTN</w:t>
      </w:r>
    </w:p>
    <w:p w14:paraId="40DCE84A" w14:textId="77777777" w:rsidR="004B021F" w:rsidRPr="00752858" w:rsidRDefault="004B021F" w:rsidP="00714CD4">
      <w:pPr>
        <w:pStyle w:val="ListParagraph"/>
        <w:keepNext/>
        <w:keepLines/>
        <w:numPr>
          <w:ilvl w:val="0"/>
          <w:numId w:val="13"/>
        </w:numPr>
        <w:rPr>
          <w:color w:val="000000" w:themeColor="text1"/>
        </w:rPr>
      </w:pPr>
      <w:r w:rsidRPr="00752858">
        <w:rPr>
          <w:color w:val="000000" w:themeColor="text1"/>
        </w:rPr>
        <w:t>C</w:t>
      </w:r>
      <w:r w:rsidR="00313986" w:rsidRPr="00752858">
        <w:rPr>
          <w:color w:val="000000" w:themeColor="text1"/>
        </w:rPr>
        <w:t>ircuit</w:t>
      </w:r>
      <w:r w:rsidR="00A25ADE">
        <w:rPr>
          <w:color w:val="000000" w:themeColor="text1"/>
        </w:rPr>
        <w:t xml:space="preserve"> for designed services</w:t>
      </w:r>
    </w:p>
    <w:p w14:paraId="75C827A3" w14:textId="77777777" w:rsidR="00313986" w:rsidRPr="00752858" w:rsidRDefault="004B021F" w:rsidP="00714CD4">
      <w:pPr>
        <w:pStyle w:val="ListParagraph"/>
        <w:keepNext/>
        <w:keepLines/>
        <w:numPr>
          <w:ilvl w:val="0"/>
          <w:numId w:val="13"/>
        </w:numPr>
      </w:pPr>
      <w:r w:rsidRPr="00752858">
        <w:rPr>
          <w:color w:val="000000" w:themeColor="text1"/>
        </w:rPr>
        <w:t>Valid address</w:t>
      </w:r>
    </w:p>
    <w:p w14:paraId="1AA5805E" w14:textId="77777777" w:rsidR="00313986" w:rsidRPr="00752858" w:rsidRDefault="00313986" w:rsidP="00714CD4">
      <w:pPr>
        <w:pStyle w:val="ListParagraph"/>
        <w:numPr>
          <w:ilvl w:val="0"/>
          <w:numId w:val="12"/>
        </w:numPr>
      </w:pPr>
      <w:r w:rsidRPr="00752858">
        <w:t>Assigned services</w:t>
      </w:r>
    </w:p>
    <w:p w14:paraId="5A3A5C35" w14:textId="77777777" w:rsidR="00886AFA" w:rsidRPr="00752858" w:rsidRDefault="00313986" w:rsidP="008C3FED">
      <w:pPr>
        <w:pStyle w:val="ListParagraph"/>
        <w:numPr>
          <w:ilvl w:val="0"/>
          <w:numId w:val="12"/>
        </w:numPr>
      </w:pPr>
      <w:r w:rsidRPr="00752858">
        <w:t>Unassigned or spare services</w:t>
      </w:r>
      <w:r w:rsidR="00886AFA" w:rsidRPr="00752858">
        <w:t> </w:t>
      </w:r>
      <w:r w:rsidR="008D6062">
        <w:t>(</w:t>
      </w:r>
      <w:r w:rsidR="008C3FED" w:rsidRPr="008C3FED">
        <w:rPr>
          <w:color w:val="auto"/>
        </w:rPr>
        <w:t>Unassigned or spare facilities searches will not initially be availabable.  They will be introduced in a future release.</w:t>
      </w:r>
      <w:r w:rsidR="008D6062">
        <w:t>)</w:t>
      </w:r>
      <w:r w:rsidR="00886AFA" w:rsidRPr="00752858">
        <w:t xml:space="preserve"> </w:t>
      </w:r>
    </w:p>
    <w:p w14:paraId="0BF030BA" w14:textId="77777777" w:rsidR="00886AFA" w:rsidRPr="00752858" w:rsidRDefault="00886AFA" w:rsidP="00886AFA"/>
    <w:p w14:paraId="188A1063" w14:textId="77777777" w:rsidR="00C37E9F" w:rsidRPr="00752858" w:rsidRDefault="00536B74" w:rsidP="001443A3">
      <w:pPr>
        <w:rPr>
          <w:color w:val="auto"/>
        </w:rPr>
      </w:pPr>
      <w:r w:rsidRPr="00752858">
        <w:rPr>
          <w:color w:val="auto"/>
        </w:rPr>
        <w:t xml:space="preserve">A Raw Loop Data inquiry </w:t>
      </w:r>
      <w:r w:rsidR="00C37E9F" w:rsidRPr="00752858">
        <w:rPr>
          <w:color w:val="auto"/>
        </w:rPr>
        <w:t xml:space="preserve">can be executed within EASE </w:t>
      </w:r>
      <w:r w:rsidR="004B021F" w:rsidRPr="00752858">
        <w:rPr>
          <w:color w:val="auto"/>
        </w:rPr>
        <w:t>by s</w:t>
      </w:r>
      <w:r w:rsidR="00C37E9F" w:rsidRPr="00752858">
        <w:rPr>
          <w:color w:val="auto"/>
        </w:rPr>
        <w:t>elect</w:t>
      </w:r>
      <w:r w:rsidR="004B021F" w:rsidRPr="00752858">
        <w:rPr>
          <w:color w:val="auto"/>
        </w:rPr>
        <w:t>ing</w:t>
      </w:r>
      <w:r w:rsidR="00C37E9F" w:rsidRPr="00752858">
        <w:rPr>
          <w:color w:val="auto"/>
        </w:rPr>
        <w:t xml:space="preserve"> </w:t>
      </w:r>
      <w:r w:rsidR="00C37E9F" w:rsidRPr="00752858">
        <w:rPr>
          <w:b/>
          <w:color w:val="auto"/>
        </w:rPr>
        <w:t>New</w:t>
      </w:r>
      <w:r w:rsidR="00C37E9F" w:rsidRPr="00752858">
        <w:rPr>
          <w:color w:val="auto"/>
        </w:rPr>
        <w:t xml:space="preserve"> from the </w:t>
      </w:r>
      <w:r w:rsidR="00C37E9F" w:rsidRPr="00752858">
        <w:rPr>
          <w:b/>
          <w:color w:val="auto"/>
        </w:rPr>
        <w:t>P</w:t>
      </w:r>
      <w:r w:rsidR="00581DA4" w:rsidRPr="00752858">
        <w:rPr>
          <w:b/>
          <w:color w:val="auto"/>
        </w:rPr>
        <w:t>REORDER</w:t>
      </w:r>
      <w:r w:rsidR="00C37E9F" w:rsidRPr="00752858">
        <w:rPr>
          <w:color w:val="auto"/>
        </w:rPr>
        <w:t xml:space="preserve"> </w:t>
      </w:r>
      <w:r w:rsidR="00581DA4" w:rsidRPr="00752858">
        <w:rPr>
          <w:color w:val="auto"/>
        </w:rPr>
        <w:t>t</w:t>
      </w:r>
      <w:r w:rsidR="00C37E9F" w:rsidRPr="00752858">
        <w:rPr>
          <w:color w:val="auto"/>
        </w:rPr>
        <w:t>ab</w:t>
      </w:r>
      <w:r w:rsidR="004B021F" w:rsidRPr="00752858">
        <w:rPr>
          <w:color w:val="auto"/>
        </w:rPr>
        <w:t>.</w:t>
      </w:r>
    </w:p>
    <w:p w14:paraId="03A35E04" w14:textId="77777777" w:rsidR="00C37E9F" w:rsidRPr="00752858" w:rsidRDefault="005511F3" w:rsidP="00714CD4">
      <w:pPr>
        <w:pStyle w:val="ListParagraph"/>
        <w:numPr>
          <w:ilvl w:val="0"/>
          <w:numId w:val="2"/>
        </w:numPr>
        <w:rPr>
          <w:strike/>
          <w:color w:val="auto"/>
        </w:rPr>
      </w:pPr>
      <w:r w:rsidRPr="00752858">
        <w:rPr>
          <w:color w:val="auto"/>
        </w:rPr>
        <w:t>A</w:t>
      </w:r>
      <w:r w:rsidR="00C37E9F" w:rsidRPr="00752858">
        <w:rPr>
          <w:color w:val="auto"/>
        </w:rPr>
        <w:t xml:space="preserve"> </w:t>
      </w:r>
      <w:r w:rsidR="00C37E9F" w:rsidRPr="00752858">
        <w:rPr>
          <w:b/>
          <w:color w:val="auto"/>
        </w:rPr>
        <w:t>PreOrder Initiation</w:t>
      </w:r>
      <w:r w:rsidR="00C37E9F" w:rsidRPr="00752858">
        <w:rPr>
          <w:color w:val="auto"/>
        </w:rPr>
        <w:t xml:space="preserve"> </w:t>
      </w:r>
      <w:r w:rsidR="00581DA4" w:rsidRPr="00752858">
        <w:rPr>
          <w:color w:val="auto"/>
        </w:rPr>
        <w:t>screen</w:t>
      </w:r>
      <w:r w:rsidR="00C37E9F" w:rsidRPr="00752858">
        <w:rPr>
          <w:color w:val="auto"/>
        </w:rPr>
        <w:t xml:space="preserve">will display. To execute a </w:t>
      </w:r>
      <w:r w:rsidR="00536B74" w:rsidRPr="00752858">
        <w:rPr>
          <w:color w:val="auto"/>
        </w:rPr>
        <w:t>Raw Loop Data</w:t>
      </w:r>
      <w:r w:rsidR="00C37E9F" w:rsidRPr="00752858">
        <w:rPr>
          <w:color w:val="auto"/>
        </w:rPr>
        <w:t xml:space="preserve"> inquiry, complete the following fields: </w:t>
      </w:r>
    </w:p>
    <w:p w14:paraId="2D5A6DD6" w14:textId="77777777" w:rsidR="008C3FED" w:rsidRPr="008C3FED" w:rsidRDefault="00C37E9F" w:rsidP="00714CD4">
      <w:pPr>
        <w:pStyle w:val="ListParagraph"/>
        <w:numPr>
          <w:ilvl w:val="1"/>
          <w:numId w:val="2"/>
        </w:numPr>
        <w:rPr>
          <w:strike/>
          <w:color w:val="auto"/>
        </w:rPr>
      </w:pPr>
      <w:r w:rsidRPr="008C3FED">
        <w:rPr>
          <w:b/>
          <w:color w:val="auto"/>
        </w:rPr>
        <w:t>TXNUM</w:t>
      </w:r>
      <w:r w:rsidRPr="00752858">
        <w:rPr>
          <w:color w:val="auto"/>
        </w:rPr>
        <w:t xml:space="preserve"> – The system will pre-populate this field with a numeric value. </w:t>
      </w:r>
    </w:p>
    <w:p w14:paraId="01346EEE" w14:textId="77777777" w:rsidR="008C3FED" w:rsidRDefault="008C3FED" w:rsidP="008C3FED">
      <w:pPr>
        <w:ind w:left="1080"/>
        <w:rPr>
          <w:b/>
          <w:color w:val="auto"/>
        </w:rPr>
      </w:pPr>
    </w:p>
    <w:p w14:paraId="53905F2D" w14:textId="77777777" w:rsidR="00C37E9F" w:rsidRDefault="00C37E9F" w:rsidP="008C3FED">
      <w:pPr>
        <w:ind w:left="1440"/>
        <w:rPr>
          <w:color w:val="auto"/>
        </w:rPr>
      </w:pPr>
      <w:r w:rsidRPr="008C3FED">
        <w:rPr>
          <w:b/>
          <w:color w:val="auto"/>
        </w:rPr>
        <w:t>RECOMMENDATION:</w:t>
      </w:r>
      <w:r w:rsidRPr="008C3FED">
        <w:rPr>
          <w:color w:val="auto"/>
        </w:rPr>
        <w:t xml:space="preserve"> The user can override this information with the PON to be used during ordering to better track their inquiries.</w:t>
      </w:r>
    </w:p>
    <w:p w14:paraId="64A01C76" w14:textId="77777777" w:rsidR="008C3FED" w:rsidRPr="008C3FED" w:rsidRDefault="008C3FED" w:rsidP="008C3FED">
      <w:pPr>
        <w:ind w:left="1440"/>
        <w:rPr>
          <w:strike/>
          <w:color w:val="auto"/>
        </w:rPr>
      </w:pPr>
    </w:p>
    <w:p w14:paraId="6D70BB5F" w14:textId="77777777" w:rsidR="00C37E9F" w:rsidRPr="00752858" w:rsidRDefault="00C37E9F" w:rsidP="00714CD4">
      <w:pPr>
        <w:pStyle w:val="ListParagraph"/>
        <w:numPr>
          <w:ilvl w:val="1"/>
          <w:numId w:val="2"/>
        </w:numPr>
        <w:rPr>
          <w:strike/>
          <w:color w:val="auto"/>
        </w:rPr>
      </w:pPr>
      <w:r w:rsidRPr="008C3FED">
        <w:rPr>
          <w:b/>
          <w:color w:val="auto"/>
        </w:rPr>
        <w:t>TXT</w:t>
      </w:r>
      <w:r w:rsidR="00340F6C" w:rsidRPr="008C3FED">
        <w:rPr>
          <w:b/>
          <w:color w:val="auto"/>
        </w:rPr>
        <w:t>YP</w:t>
      </w:r>
      <w:r w:rsidRPr="00752858">
        <w:rPr>
          <w:color w:val="auto"/>
        </w:rPr>
        <w:t xml:space="preserve"> – Select </w:t>
      </w:r>
      <w:r w:rsidR="00536B74" w:rsidRPr="00752858">
        <w:rPr>
          <w:color w:val="auto"/>
        </w:rPr>
        <w:t>R</w:t>
      </w:r>
      <w:r w:rsidRPr="00752858">
        <w:rPr>
          <w:color w:val="auto"/>
        </w:rPr>
        <w:t xml:space="preserve"> = </w:t>
      </w:r>
      <w:r w:rsidR="00536B74" w:rsidRPr="00752858">
        <w:rPr>
          <w:color w:val="auto"/>
        </w:rPr>
        <w:t>Raw Loop Data</w:t>
      </w:r>
    </w:p>
    <w:p w14:paraId="18D129EB" w14:textId="77777777" w:rsidR="00C37E9F" w:rsidRPr="00752858" w:rsidRDefault="00C37E9F" w:rsidP="00714CD4">
      <w:pPr>
        <w:pStyle w:val="ListParagraph"/>
        <w:numPr>
          <w:ilvl w:val="1"/>
          <w:numId w:val="2"/>
        </w:numPr>
        <w:rPr>
          <w:strike/>
          <w:color w:val="auto"/>
        </w:rPr>
      </w:pPr>
      <w:r w:rsidRPr="00752858">
        <w:rPr>
          <w:color w:val="auto"/>
        </w:rPr>
        <w:t xml:space="preserve">Select the </w:t>
      </w:r>
      <w:r w:rsidRPr="008C3FED">
        <w:rPr>
          <w:b/>
          <w:color w:val="auto"/>
        </w:rPr>
        <w:t>Initiate</w:t>
      </w:r>
      <w:r w:rsidRPr="00752858">
        <w:rPr>
          <w:color w:val="auto"/>
        </w:rPr>
        <w:t xml:space="preserve"> button.</w:t>
      </w:r>
    </w:p>
    <w:p w14:paraId="2B41E055" w14:textId="77777777" w:rsidR="00BF0770" w:rsidRPr="00752858" w:rsidRDefault="00C37E9F" w:rsidP="00714CD4">
      <w:pPr>
        <w:pStyle w:val="ListParagraph"/>
        <w:numPr>
          <w:ilvl w:val="0"/>
          <w:numId w:val="2"/>
        </w:numPr>
        <w:rPr>
          <w:strike/>
          <w:color w:val="auto"/>
        </w:rPr>
      </w:pPr>
      <w:r w:rsidRPr="00752858">
        <w:rPr>
          <w:color w:val="auto"/>
        </w:rPr>
        <w:t xml:space="preserve">A new </w:t>
      </w:r>
      <w:r w:rsidR="00536B74" w:rsidRPr="00752858">
        <w:rPr>
          <w:color w:val="auto"/>
        </w:rPr>
        <w:t>Raw Loop Data</w:t>
      </w:r>
      <w:r w:rsidR="00D01302" w:rsidRPr="00752858">
        <w:rPr>
          <w:color w:val="auto"/>
        </w:rPr>
        <w:t xml:space="preserve"> Inquiry </w:t>
      </w:r>
      <w:r w:rsidR="00581DA4" w:rsidRPr="00752858">
        <w:rPr>
          <w:color w:val="auto"/>
        </w:rPr>
        <w:t>screen</w:t>
      </w:r>
      <w:r w:rsidR="008C3FED">
        <w:rPr>
          <w:color w:val="auto"/>
        </w:rPr>
        <w:t xml:space="preserve"> </w:t>
      </w:r>
      <w:r w:rsidR="00D01302" w:rsidRPr="00752858">
        <w:rPr>
          <w:color w:val="auto"/>
        </w:rPr>
        <w:t>wi</w:t>
      </w:r>
      <w:r w:rsidRPr="00752858">
        <w:rPr>
          <w:color w:val="auto"/>
        </w:rPr>
        <w:t xml:space="preserve">ll display. </w:t>
      </w:r>
    </w:p>
    <w:p w14:paraId="1947ED0E" w14:textId="77777777" w:rsidR="001443A3" w:rsidRPr="00752858" w:rsidRDefault="001443A3">
      <w:pPr>
        <w:rPr>
          <w:strike/>
          <w:color w:val="auto"/>
        </w:rPr>
      </w:pPr>
      <w:r w:rsidRPr="00752858">
        <w:rPr>
          <w:strike/>
          <w:color w:val="auto"/>
        </w:rPr>
        <w:br w:type="page"/>
      </w:r>
    </w:p>
    <w:p w14:paraId="775DF332" w14:textId="77777777" w:rsidR="001443A3" w:rsidRDefault="001443A3" w:rsidP="001443A3">
      <w:pPr>
        <w:ind w:left="360"/>
        <w:rPr>
          <w:b/>
          <w:color w:val="auto"/>
        </w:rPr>
      </w:pPr>
      <w:r w:rsidRPr="008B6B56">
        <w:rPr>
          <w:b/>
          <w:color w:val="auto"/>
        </w:rPr>
        <w:lastRenderedPageBreak/>
        <w:t>Raw Loop Data Inquiry</w:t>
      </w:r>
    </w:p>
    <w:p w14:paraId="6A47BF72" w14:textId="77777777" w:rsidR="002F1C6D" w:rsidRPr="008B6B56" w:rsidRDefault="002F1C6D" w:rsidP="001443A3">
      <w:pPr>
        <w:ind w:left="360"/>
        <w:rPr>
          <w:b/>
          <w:color w:val="auto"/>
        </w:rPr>
      </w:pPr>
    </w:p>
    <w:p w14:paraId="5D886309" w14:textId="33759435" w:rsidR="00BF0770" w:rsidRPr="00752858" w:rsidRDefault="00655759" w:rsidP="00BF0770">
      <w:pPr>
        <w:pStyle w:val="ListParagraph"/>
        <w:rPr>
          <w:strike/>
          <w:color w:val="auto"/>
        </w:rPr>
      </w:pPr>
      <w:r>
        <w:drawing>
          <wp:inline distT="0" distB="0" distL="0" distR="0" wp14:anchorId="40C37CE3" wp14:editId="303C84C4">
            <wp:extent cx="5562951" cy="3430270"/>
            <wp:effectExtent l="0" t="0" r="0" b="0"/>
            <wp:docPr id="126" name="Picture 1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application&#10;&#10;Description automatically generated"/>
                    <pic:cNvPicPr/>
                  </pic:nvPicPr>
                  <pic:blipFill>
                    <a:blip r:embed="rId56"/>
                    <a:stretch>
                      <a:fillRect/>
                    </a:stretch>
                  </pic:blipFill>
                  <pic:spPr>
                    <a:xfrm>
                      <a:off x="0" y="0"/>
                      <a:ext cx="5566526" cy="3432475"/>
                    </a:xfrm>
                    <a:prstGeom prst="rect">
                      <a:avLst/>
                    </a:prstGeom>
                  </pic:spPr>
                </pic:pic>
              </a:graphicData>
            </a:graphic>
          </wp:inline>
        </w:drawing>
      </w:r>
    </w:p>
    <w:p w14:paraId="544C3C51" w14:textId="77777777" w:rsidR="00E2426F" w:rsidRPr="00752858" w:rsidRDefault="00E2426F" w:rsidP="00BF0770">
      <w:pPr>
        <w:pStyle w:val="ListParagraph"/>
        <w:rPr>
          <w:strike/>
          <w:color w:val="auto"/>
        </w:rPr>
      </w:pPr>
    </w:p>
    <w:p w14:paraId="0BB2C66C" w14:textId="77777777" w:rsidR="00C37E9F" w:rsidRPr="00752858" w:rsidRDefault="00C37E9F" w:rsidP="00714CD4">
      <w:pPr>
        <w:pStyle w:val="ListParagraph"/>
        <w:numPr>
          <w:ilvl w:val="0"/>
          <w:numId w:val="2"/>
        </w:numPr>
        <w:rPr>
          <w:strike/>
          <w:color w:val="auto"/>
        </w:rPr>
      </w:pPr>
      <w:r w:rsidRPr="00752858">
        <w:rPr>
          <w:color w:val="auto"/>
        </w:rPr>
        <w:t xml:space="preserve">Complete the following fields. </w:t>
      </w:r>
    </w:p>
    <w:p w14:paraId="6472CC4A" w14:textId="77777777" w:rsidR="00C37E9F" w:rsidRPr="00752858" w:rsidRDefault="00C37E9F" w:rsidP="00714CD4">
      <w:pPr>
        <w:pStyle w:val="ListParagraph"/>
        <w:numPr>
          <w:ilvl w:val="1"/>
          <w:numId w:val="2"/>
        </w:numPr>
        <w:rPr>
          <w:strike/>
          <w:color w:val="auto"/>
        </w:rPr>
      </w:pPr>
      <w:r w:rsidRPr="00752858">
        <w:rPr>
          <w:b/>
          <w:color w:val="auto"/>
        </w:rPr>
        <w:t>TXACT</w:t>
      </w:r>
      <w:r w:rsidRPr="00752858">
        <w:rPr>
          <w:color w:val="auto"/>
        </w:rPr>
        <w:t xml:space="preserve"> -  Select</w:t>
      </w:r>
      <w:r w:rsidRPr="00752858">
        <w:rPr>
          <w:noProof w:val="0"/>
          <w:color w:val="auto"/>
          <w:szCs w:val="24"/>
        </w:rPr>
        <w:t xml:space="preserve"> A = New inquiry</w:t>
      </w:r>
      <w:r w:rsidR="000D030A" w:rsidRPr="00752858">
        <w:rPr>
          <w:noProof w:val="0"/>
          <w:color w:val="auto"/>
          <w:szCs w:val="24"/>
        </w:rPr>
        <w:t>.</w:t>
      </w:r>
    </w:p>
    <w:p w14:paraId="23140F6C" w14:textId="77777777" w:rsidR="00C37E9F" w:rsidRPr="00752858" w:rsidRDefault="00C37E9F" w:rsidP="00714CD4">
      <w:pPr>
        <w:pStyle w:val="ListParagraph"/>
        <w:numPr>
          <w:ilvl w:val="1"/>
          <w:numId w:val="2"/>
        </w:numPr>
        <w:rPr>
          <w:strike/>
          <w:color w:val="auto"/>
        </w:rPr>
      </w:pPr>
      <w:r w:rsidRPr="008D6062">
        <w:rPr>
          <w:b/>
          <w:color w:val="auto"/>
        </w:rPr>
        <w:t>STATE</w:t>
      </w:r>
      <w:r w:rsidRPr="00752858">
        <w:rPr>
          <w:color w:val="auto"/>
        </w:rPr>
        <w:t xml:space="preserve"> – Enter appropriate 2 digit state code</w:t>
      </w:r>
      <w:r w:rsidR="005511F3" w:rsidRPr="00752858">
        <w:rPr>
          <w:color w:val="auto"/>
        </w:rPr>
        <w:t xml:space="preserve"> in </w:t>
      </w:r>
      <w:r w:rsidR="00A47B14" w:rsidRPr="00752858">
        <w:rPr>
          <w:color w:val="auto"/>
        </w:rPr>
        <w:t>upper case</w:t>
      </w:r>
      <w:r w:rsidR="005511F3" w:rsidRPr="00752858">
        <w:rPr>
          <w:color w:val="auto"/>
        </w:rPr>
        <w:t>.</w:t>
      </w:r>
    </w:p>
    <w:p w14:paraId="53A06239" w14:textId="77777777" w:rsidR="004B021F" w:rsidRPr="00752858" w:rsidRDefault="00482673" w:rsidP="00714CD4">
      <w:pPr>
        <w:pStyle w:val="ListParagraph"/>
        <w:numPr>
          <w:ilvl w:val="1"/>
          <w:numId w:val="2"/>
        </w:numPr>
        <w:rPr>
          <w:color w:val="auto"/>
        </w:rPr>
      </w:pPr>
      <w:r w:rsidRPr="008D6062">
        <w:rPr>
          <w:b/>
          <w:color w:val="auto"/>
        </w:rPr>
        <w:t>TNADDRCKTIND</w:t>
      </w:r>
      <w:r w:rsidRPr="00752858">
        <w:rPr>
          <w:color w:val="auto"/>
        </w:rPr>
        <w:t xml:space="preserve"> (Telephone Number, Address, Circuit Indicator) </w:t>
      </w:r>
      <w:r w:rsidR="004B021F" w:rsidRPr="00752858">
        <w:rPr>
          <w:color w:val="auto"/>
        </w:rPr>
        <w:t xml:space="preserve">– Enter appropriate </w:t>
      </w:r>
      <w:r w:rsidR="0079656F" w:rsidRPr="00752858">
        <w:rPr>
          <w:color w:val="auto"/>
        </w:rPr>
        <w:t xml:space="preserve">1 </w:t>
      </w:r>
      <w:r w:rsidR="004B021F" w:rsidRPr="00752858">
        <w:rPr>
          <w:color w:val="auto"/>
        </w:rPr>
        <w:t>digit code of:</w:t>
      </w:r>
    </w:p>
    <w:p w14:paraId="4AE50331" w14:textId="77777777" w:rsidR="004B021F" w:rsidRPr="00752858" w:rsidRDefault="0079656F" w:rsidP="00714CD4">
      <w:pPr>
        <w:pStyle w:val="ListParagraph"/>
        <w:numPr>
          <w:ilvl w:val="2"/>
          <w:numId w:val="2"/>
        </w:numPr>
        <w:rPr>
          <w:color w:val="auto"/>
        </w:rPr>
      </w:pPr>
      <w:r w:rsidRPr="008C3FED">
        <w:rPr>
          <w:b/>
          <w:color w:val="auto"/>
        </w:rPr>
        <w:t>T</w:t>
      </w:r>
      <w:r w:rsidR="004B021F" w:rsidRPr="00752858">
        <w:rPr>
          <w:color w:val="auto"/>
        </w:rPr>
        <w:t xml:space="preserve"> = Telephone Number</w:t>
      </w:r>
    </w:p>
    <w:p w14:paraId="4EB84A83" w14:textId="77777777" w:rsidR="004B021F" w:rsidRPr="00752858" w:rsidRDefault="0079656F" w:rsidP="00714CD4">
      <w:pPr>
        <w:pStyle w:val="ListParagraph"/>
        <w:numPr>
          <w:ilvl w:val="2"/>
          <w:numId w:val="2"/>
        </w:numPr>
        <w:rPr>
          <w:color w:val="auto"/>
        </w:rPr>
      </w:pPr>
      <w:r w:rsidRPr="008C3FED">
        <w:rPr>
          <w:b/>
          <w:color w:val="auto"/>
        </w:rPr>
        <w:t>A</w:t>
      </w:r>
      <w:r w:rsidR="004B021F" w:rsidRPr="00752858">
        <w:rPr>
          <w:color w:val="auto"/>
        </w:rPr>
        <w:t xml:space="preserve"> = Address</w:t>
      </w:r>
    </w:p>
    <w:p w14:paraId="0F0F6A05" w14:textId="77777777" w:rsidR="00482673" w:rsidRPr="00752858" w:rsidRDefault="004B021F" w:rsidP="00714CD4">
      <w:pPr>
        <w:pStyle w:val="ListParagraph"/>
        <w:numPr>
          <w:ilvl w:val="2"/>
          <w:numId w:val="2"/>
        </w:numPr>
        <w:rPr>
          <w:color w:val="auto"/>
        </w:rPr>
      </w:pPr>
      <w:r w:rsidRPr="008C3FED">
        <w:rPr>
          <w:b/>
          <w:color w:val="auto"/>
        </w:rPr>
        <w:t>C</w:t>
      </w:r>
      <w:r w:rsidRPr="00752858">
        <w:rPr>
          <w:color w:val="auto"/>
        </w:rPr>
        <w:t xml:space="preserve"> = Circuit</w:t>
      </w:r>
    </w:p>
    <w:p w14:paraId="5D6300E8" w14:textId="77777777" w:rsidR="00AD7DCC" w:rsidRPr="00752858" w:rsidRDefault="00B915FC" w:rsidP="00D40F59">
      <w:pPr>
        <w:pStyle w:val="ListParagraph"/>
        <w:numPr>
          <w:ilvl w:val="0"/>
          <w:numId w:val="2"/>
        </w:numPr>
        <w:tabs>
          <w:tab w:val="left" w:pos="5760"/>
        </w:tabs>
        <w:rPr>
          <w:color w:val="auto"/>
        </w:rPr>
      </w:pPr>
      <w:r w:rsidRPr="00752858">
        <w:rPr>
          <w:color w:val="auto"/>
        </w:rPr>
        <w:t xml:space="preserve">If you are </w:t>
      </w:r>
      <w:r w:rsidRPr="00752858">
        <w:rPr>
          <w:b/>
          <w:color w:val="auto"/>
        </w:rPr>
        <w:t>searching by WTN</w:t>
      </w:r>
      <w:r w:rsidRPr="00752858">
        <w:rPr>
          <w:color w:val="auto"/>
        </w:rPr>
        <w:t xml:space="preserve">, do not enter </w:t>
      </w:r>
      <w:r w:rsidR="00AD7DCC" w:rsidRPr="00752858">
        <w:rPr>
          <w:color w:val="auto"/>
        </w:rPr>
        <w:t>address or ECCKT</w:t>
      </w:r>
      <w:r w:rsidR="000206BB" w:rsidRPr="00752858">
        <w:rPr>
          <w:color w:val="auto"/>
        </w:rPr>
        <w:t xml:space="preserve"> (Circuit)</w:t>
      </w:r>
      <w:r w:rsidRPr="00752858">
        <w:rPr>
          <w:color w:val="auto"/>
        </w:rPr>
        <w:t xml:space="preserve"> detail</w:t>
      </w:r>
      <w:r w:rsidR="00AD7DCC" w:rsidRPr="00752858">
        <w:rPr>
          <w:color w:val="auto"/>
        </w:rPr>
        <w:t>.</w:t>
      </w:r>
    </w:p>
    <w:p w14:paraId="3A269BE0" w14:textId="77777777" w:rsidR="00B915FC" w:rsidRDefault="00B915FC" w:rsidP="00D40F59">
      <w:pPr>
        <w:pStyle w:val="ListParagraph"/>
        <w:numPr>
          <w:ilvl w:val="1"/>
          <w:numId w:val="2"/>
        </w:numPr>
        <w:tabs>
          <w:tab w:val="left" w:pos="5760"/>
        </w:tabs>
        <w:rPr>
          <w:color w:val="auto"/>
        </w:rPr>
      </w:pPr>
      <w:r w:rsidRPr="008C3FED">
        <w:rPr>
          <w:b/>
          <w:color w:val="auto"/>
        </w:rPr>
        <w:t>WTN</w:t>
      </w:r>
      <w:r w:rsidRPr="00752858">
        <w:rPr>
          <w:color w:val="auto"/>
        </w:rPr>
        <w:t xml:space="preserve"> – Enter the working telephone number at the end user’s location when querying RLD by TN.  </w:t>
      </w:r>
      <w:r w:rsidR="00446A19" w:rsidRPr="00752858">
        <w:rPr>
          <w:color w:val="auto"/>
        </w:rPr>
        <w:t xml:space="preserve">Selecting the </w:t>
      </w:r>
      <w:r w:rsidR="00446A19" w:rsidRPr="00752858">
        <w:rPr>
          <w:b/>
          <w:color w:val="auto"/>
        </w:rPr>
        <w:t>Add Field</w:t>
      </w:r>
      <w:r w:rsidR="00446A19" w:rsidRPr="00752858">
        <w:rPr>
          <w:color w:val="auto"/>
        </w:rPr>
        <w:t xml:space="preserve"> link, will add a</w:t>
      </w:r>
      <w:r w:rsidRPr="00752858">
        <w:rPr>
          <w:color w:val="auto"/>
        </w:rPr>
        <w:t xml:space="preserve">dditional </w:t>
      </w:r>
      <w:r w:rsidR="00446A19" w:rsidRPr="00752858">
        <w:rPr>
          <w:color w:val="auto"/>
        </w:rPr>
        <w:t xml:space="preserve">occurances of WTN </w:t>
      </w:r>
      <w:r w:rsidRPr="00752858">
        <w:rPr>
          <w:color w:val="auto"/>
        </w:rPr>
        <w:t xml:space="preserve">fields </w:t>
      </w:r>
      <w:r w:rsidR="00446A19" w:rsidRPr="00752858">
        <w:rPr>
          <w:color w:val="auto"/>
        </w:rPr>
        <w:t xml:space="preserve">based on the number requested </w:t>
      </w:r>
      <w:r w:rsidR="00AC7A93" w:rsidRPr="00752858">
        <w:rPr>
          <w:color w:val="auto"/>
        </w:rPr>
        <w:t xml:space="preserve">in the </w:t>
      </w:r>
      <w:r w:rsidR="00AC7A93" w:rsidRPr="00752858">
        <w:rPr>
          <w:b/>
          <w:color w:val="auto"/>
        </w:rPr>
        <w:t>Add Field elements box</w:t>
      </w:r>
      <w:r w:rsidR="00AC7A93" w:rsidRPr="00752858">
        <w:rPr>
          <w:color w:val="auto"/>
        </w:rPr>
        <w:t xml:space="preserve"> </w:t>
      </w:r>
      <w:r w:rsidR="00446A19" w:rsidRPr="00752858">
        <w:rPr>
          <w:color w:val="auto"/>
        </w:rPr>
        <w:t xml:space="preserve">or selecting </w:t>
      </w:r>
      <w:r w:rsidR="00AC7A93" w:rsidRPr="00752858">
        <w:rPr>
          <w:color w:val="auto"/>
        </w:rPr>
        <w:t xml:space="preserve">additional </w:t>
      </w:r>
      <w:r w:rsidR="00446A19" w:rsidRPr="00752858">
        <w:rPr>
          <w:b/>
          <w:color w:val="auto"/>
        </w:rPr>
        <w:t>Add Field</w:t>
      </w:r>
      <w:r w:rsidR="00446A19" w:rsidRPr="00752858">
        <w:rPr>
          <w:color w:val="auto"/>
        </w:rPr>
        <w:t xml:space="preserve"> lin</w:t>
      </w:r>
      <w:r w:rsidR="00AC7A93" w:rsidRPr="00752858">
        <w:rPr>
          <w:color w:val="auto"/>
        </w:rPr>
        <w:t>ks</w:t>
      </w:r>
      <w:r w:rsidRPr="00752858">
        <w:rPr>
          <w:color w:val="auto"/>
        </w:rPr>
        <w:t xml:space="preserve">. </w:t>
      </w:r>
    </w:p>
    <w:p w14:paraId="7636A0CF" w14:textId="77777777" w:rsidR="00721353" w:rsidRDefault="00721353" w:rsidP="00721353">
      <w:pPr>
        <w:tabs>
          <w:tab w:val="left" w:pos="5760"/>
        </w:tabs>
        <w:ind w:left="1080"/>
        <w:rPr>
          <w:color w:val="auto"/>
        </w:rPr>
      </w:pPr>
    </w:p>
    <w:p w14:paraId="28C42D7F" w14:textId="77777777" w:rsidR="00721353" w:rsidRPr="00721353" w:rsidRDefault="00721353" w:rsidP="00721353">
      <w:pPr>
        <w:tabs>
          <w:tab w:val="left" w:pos="5760"/>
        </w:tabs>
        <w:ind w:left="1080"/>
        <w:rPr>
          <w:color w:val="auto"/>
        </w:rPr>
      </w:pPr>
      <w:r w:rsidRPr="00721353">
        <w:rPr>
          <w:b/>
          <w:color w:val="auto"/>
        </w:rPr>
        <w:t>N</w:t>
      </w:r>
      <w:r>
        <w:rPr>
          <w:b/>
          <w:color w:val="auto"/>
        </w:rPr>
        <w:t>OTE</w:t>
      </w:r>
      <w:r w:rsidRPr="00721353">
        <w:rPr>
          <w:b/>
          <w:color w:val="auto"/>
        </w:rPr>
        <w:t>:</w:t>
      </w:r>
      <w:r>
        <w:rPr>
          <w:color w:val="auto"/>
        </w:rPr>
        <w:t xml:space="preserve"> WTNs can be for different end users and different addressses.</w:t>
      </w:r>
    </w:p>
    <w:p w14:paraId="09122434" w14:textId="77777777" w:rsidR="000D030A" w:rsidRPr="00752858" w:rsidRDefault="000D030A">
      <w:pPr>
        <w:rPr>
          <w:color w:val="auto"/>
        </w:rPr>
      </w:pPr>
      <w:r w:rsidRPr="00752858">
        <w:rPr>
          <w:color w:val="auto"/>
        </w:rPr>
        <w:br w:type="page"/>
      </w:r>
    </w:p>
    <w:p w14:paraId="180381CF" w14:textId="77777777" w:rsidR="002F1C6D" w:rsidRDefault="000D030A" w:rsidP="00446A19">
      <w:pPr>
        <w:ind w:left="360"/>
        <w:rPr>
          <w:b/>
          <w:color w:val="auto"/>
        </w:rPr>
      </w:pPr>
      <w:r w:rsidRPr="00752858">
        <w:rPr>
          <w:b/>
          <w:color w:val="auto"/>
        </w:rPr>
        <w:lastRenderedPageBreak/>
        <w:t>Add Field elements dialog box</w:t>
      </w:r>
    </w:p>
    <w:p w14:paraId="5997AE66" w14:textId="77777777" w:rsidR="002F1C6D" w:rsidRDefault="002F1C6D" w:rsidP="00446A19">
      <w:pPr>
        <w:ind w:left="360"/>
        <w:rPr>
          <w:b/>
          <w:color w:val="auto"/>
        </w:rPr>
      </w:pPr>
    </w:p>
    <w:p w14:paraId="2B0A74D8" w14:textId="54588143" w:rsidR="00446A19" w:rsidRPr="00752858" w:rsidRDefault="0063798E" w:rsidP="00446A19">
      <w:pPr>
        <w:ind w:left="360"/>
        <w:rPr>
          <w:color w:val="auto"/>
        </w:rPr>
      </w:pPr>
      <w:r>
        <w:drawing>
          <wp:inline distT="0" distB="0" distL="0" distR="0" wp14:anchorId="6263BAE2" wp14:editId="38B12100">
            <wp:extent cx="5943600" cy="4020185"/>
            <wp:effectExtent l="0" t="0" r="0" b="0"/>
            <wp:docPr id="127" name="Picture 1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application&#10;&#10;Description automatically generated"/>
                    <pic:cNvPicPr/>
                  </pic:nvPicPr>
                  <pic:blipFill>
                    <a:blip r:embed="rId57"/>
                    <a:stretch>
                      <a:fillRect/>
                    </a:stretch>
                  </pic:blipFill>
                  <pic:spPr>
                    <a:xfrm>
                      <a:off x="0" y="0"/>
                      <a:ext cx="5943600" cy="4020185"/>
                    </a:xfrm>
                    <a:prstGeom prst="rect">
                      <a:avLst/>
                    </a:prstGeom>
                  </pic:spPr>
                </pic:pic>
              </a:graphicData>
            </a:graphic>
          </wp:inline>
        </w:drawing>
      </w:r>
    </w:p>
    <w:p w14:paraId="4B314AA0" w14:textId="77777777" w:rsidR="00AC7A93" w:rsidRPr="00752858" w:rsidRDefault="00AC7A93">
      <w:pPr>
        <w:rPr>
          <w:color w:val="auto"/>
        </w:rPr>
      </w:pPr>
      <w:r w:rsidRPr="00752858">
        <w:rPr>
          <w:color w:val="auto"/>
        </w:rPr>
        <w:br w:type="page"/>
      </w:r>
    </w:p>
    <w:p w14:paraId="3D08B2E4" w14:textId="77777777" w:rsidR="00AC7A93" w:rsidRPr="00752858" w:rsidRDefault="00AC7A93" w:rsidP="00446A19">
      <w:pPr>
        <w:ind w:left="360"/>
        <w:rPr>
          <w:color w:val="auto"/>
        </w:rPr>
      </w:pPr>
      <w:r w:rsidRPr="00752858">
        <w:rPr>
          <w:color w:val="auto"/>
        </w:rPr>
        <w:lastRenderedPageBreak/>
        <w:t xml:space="preserve">In this case, </w:t>
      </w:r>
      <w:r w:rsidR="008B6B56">
        <w:rPr>
          <w:color w:val="auto"/>
        </w:rPr>
        <w:t>two</w:t>
      </w:r>
      <w:r w:rsidRPr="00752858">
        <w:rPr>
          <w:color w:val="auto"/>
        </w:rPr>
        <w:t xml:space="preserve"> fields were requested. A total of three WTN fields now display.</w:t>
      </w:r>
    </w:p>
    <w:p w14:paraId="11C3BBB5" w14:textId="77777777" w:rsidR="00AC7A93" w:rsidRPr="00752858" w:rsidRDefault="00AC7A93" w:rsidP="00446A19">
      <w:pPr>
        <w:ind w:left="360"/>
        <w:rPr>
          <w:color w:val="auto"/>
        </w:rPr>
      </w:pPr>
    </w:p>
    <w:p w14:paraId="1D04D14B" w14:textId="578627D4" w:rsidR="00446A19" w:rsidRPr="00752858" w:rsidRDefault="00537E9F" w:rsidP="00446A19">
      <w:pPr>
        <w:ind w:left="360"/>
        <w:rPr>
          <w:color w:val="auto"/>
        </w:rPr>
      </w:pPr>
      <w:r>
        <w:drawing>
          <wp:inline distT="0" distB="0" distL="0" distR="0" wp14:anchorId="50B2D0F9" wp14:editId="4FAF9BC2">
            <wp:extent cx="5943600" cy="1756410"/>
            <wp:effectExtent l="0" t="0" r="0" b="0"/>
            <wp:docPr id="128" name="Picture 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10;&#10;Description automatically generated"/>
                    <pic:cNvPicPr/>
                  </pic:nvPicPr>
                  <pic:blipFill>
                    <a:blip r:embed="rId58"/>
                    <a:stretch>
                      <a:fillRect/>
                    </a:stretch>
                  </pic:blipFill>
                  <pic:spPr>
                    <a:xfrm>
                      <a:off x="0" y="0"/>
                      <a:ext cx="5943600" cy="1756410"/>
                    </a:xfrm>
                    <a:prstGeom prst="rect">
                      <a:avLst/>
                    </a:prstGeom>
                  </pic:spPr>
                </pic:pic>
              </a:graphicData>
            </a:graphic>
          </wp:inline>
        </w:drawing>
      </w:r>
    </w:p>
    <w:p w14:paraId="5CDDE91C" w14:textId="77777777" w:rsidR="00AC7A93" w:rsidRPr="00752858" w:rsidRDefault="00AC7A93" w:rsidP="00446A19">
      <w:pPr>
        <w:ind w:left="360"/>
        <w:rPr>
          <w:color w:val="auto"/>
        </w:rPr>
      </w:pPr>
    </w:p>
    <w:p w14:paraId="4844C039" w14:textId="77777777" w:rsidR="00AC7A93" w:rsidRPr="00752858" w:rsidRDefault="00AC7A93" w:rsidP="00446A19">
      <w:pPr>
        <w:ind w:left="360"/>
        <w:rPr>
          <w:color w:val="auto"/>
        </w:rPr>
      </w:pPr>
      <w:r w:rsidRPr="00752858">
        <w:rPr>
          <w:color w:val="auto"/>
        </w:rPr>
        <w:t xml:space="preserve">You may also remove </w:t>
      </w:r>
      <w:r w:rsidRPr="00A25ADE">
        <w:rPr>
          <w:b/>
          <w:color w:val="auto"/>
        </w:rPr>
        <w:t>WTN</w:t>
      </w:r>
      <w:r w:rsidRPr="00752858">
        <w:rPr>
          <w:color w:val="auto"/>
        </w:rPr>
        <w:t xml:space="preserve"> fields by selecting the </w:t>
      </w:r>
      <w:r w:rsidRPr="00752858">
        <w:rPr>
          <w:b/>
          <w:color w:val="auto"/>
        </w:rPr>
        <w:t>Remove Field(s)</w:t>
      </w:r>
      <w:r w:rsidRPr="00752858">
        <w:rPr>
          <w:color w:val="auto"/>
        </w:rPr>
        <w:t xml:space="preserve"> link.</w:t>
      </w:r>
    </w:p>
    <w:p w14:paraId="108F1783" w14:textId="77777777" w:rsidR="00AC7A93" w:rsidRPr="00752858" w:rsidRDefault="00AC7A93" w:rsidP="00446A19">
      <w:pPr>
        <w:ind w:left="360"/>
        <w:rPr>
          <w:color w:val="auto"/>
        </w:rPr>
      </w:pPr>
    </w:p>
    <w:p w14:paraId="5C85B708" w14:textId="77777777" w:rsidR="00AD7DCC" w:rsidRPr="00752858" w:rsidRDefault="00B915FC" w:rsidP="00714CD4">
      <w:pPr>
        <w:pStyle w:val="ListParagraph"/>
        <w:numPr>
          <w:ilvl w:val="0"/>
          <w:numId w:val="2"/>
        </w:numPr>
        <w:rPr>
          <w:color w:val="auto"/>
        </w:rPr>
      </w:pPr>
      <w:r w:rsidRPr="00752858">
        <w:rPr>
          <w:color w:val="auto"/>
        </w:rPr>
        <w:t>If you ar</w:t>
      </w:r>
      <w:r w:rsidR="008C3C95" w:rsidRPr="00752858">
        <w:rPr>
          <w:color w:val="auto"/>
        </w:rPr>
        <w:t>e</w:t>
      </w:r>
      <w:r w:rsidRPr="00752858">
        <w:rPr>
          <w:color w:val="auto"/>
        </w:rPr>
        <w:t xml:space="preserve"> </w:t>
      </w:r>
      <w:r w:rsidRPr="00752858">
        <w:rPr>
          <w:b/>
          <w:color w:val="auto"/>
        </w:rPr>
        <w:t>searching by Address</w:t>
      </w:r>
      <w:r w:rsidRPr="00752858">
        <w:rPr>
          <w:color w:val="auto"/>
        </w:rPr>
        <w:t xml:space="preserve">, you must populate the </w:t>
      </w:r>
      <w:r w:rsidRPr="00752858">
        <w:rPr>
          <w:b/>
          <w:color w:val="auto"/>
        </w:rPr>
        <w:t>ASGNIND</w:t>
      </w:r>
      <w:r w:rsidRPr="00752858">
        <w:rPr>
          <w:color w:val="auto"/>
        </w:rPr>
        <w:t xml:space="preserve"> field.</w:t>
      </w:r>
    </w:p>
    <w:p w14:paraId="10CBA1D3" w14:textId="77777777" w:rsidR="008D6062" w:rsidRDefault="00482673" w:rsidP="00714CD4">
      <w:pPr>
        <w:pStyle w:val="ListParagraph"/>
        <w:numPr>
          <w:ilvl w:val="1"/>
          <w:numId w:val="2"/>
        </w:numPr>
        <w:rPr>
          <w:color w:val="auto"/>
        </w:rPr>
      </w:pPr>
      <w:r w:rsidRPr="00752858">
        <w:rPr>
          <w:b/>
          <w:color w:val="auto"/>
        </w:rPr>
        <w:t xml:space="preserve">ASGNIND </w:t>
      </w:r>
      <w:r w:rsidRPr="00752858">
        <w:rPr>
          <w:color w:val="auto"/>
        </w:rPr>
        <w:t>(Identifies if RLD is looking for makeup of assigned services or spare services.)</w:t>
      </w:r>
      <w:r w:rsidR="00313986" w:rsidRPr="00752858">
        <w:rPr>
          <w:color w:val="auto"/>
        </w:rPr>
        <w:t xml:space="preserve">  Enter </w:t>
      </w:r>
      <w:r w:rsidR="00551523" w:rsidRPr="00752858">
        <w:rPr>
          <w:b/>
          <w:color w:val="auto"/>
        </w:rPr>
        <w:t>A</w:t>
      </w:r>
      <w:r w:rsidR="00313986" w:rsidRPr="00752858">
        <w:rPr>
          <w:color w:val="auto"/>
        </w:rPr>
        <w:t xml:space="preserve"> for assigned or </w:t>
      </w:r>
      <w:r w:rsidR="00551523" w:rsidRPr="00752858">
        <w:rPr>
          <w:b/>
          <w:color w:val="auto"/>
        </w:rPr>
        <w:t>U</w:t>
      </w:r>
      <w:r w:rsidR="00313986" w:rsidRPr="00752858">
        <w:rPr>
          <w:color w:val="auto"/>
        </w:rPr>
        <w:t xml:space="preserve"> for unassigned or spare.</w:t>
      </w:r>
      <w:r w:rsidR="008D6062">
        <w:rPr>
          <w:color w:val="auto"/>
        </w:rPr>
        <w:t xml:space="preserve"> </w:t>
      </w:r>
    </w:p>
    <w:p w14:paraId="6F0BCF0D" w14:textId="77777777" w:rsidR="008D6062" w:rsidRDefault="008D6062" w:rsidP="008D6062">
      <w:pPr>
        <w:ind w:left="1080" w:firstLine="360"/>
        <w:rPr>
          <w:b/>
          <w:color w:val="auto"/>
        </w:rPr>
      </w:pPr>
    </w:p>
    <w:p w14:paraId="331316CA" w14:textId="77777777" w:rsidR="00482673" w:rsidRDefault="008D6062" w:rsidP="008D6062">
      <w:pPr>
        <w:ind w:left="1440"/>
        <w:rPr>
          <w:color w:val="auto"/>
        </w:rPr>
      </w:pPr>
      <w:r w:rsidRPr="008D6062">
        <w:rPr>
          <w:b/>
          <w:color w:val="auto"/>
        </w:rPr>
        <w:t>NOTE:</w:t>
      </w:r>
      <w:r w:rsidRPr="008D6062">
        <w:rPr>
          <w:color w:val="auto"/>
        </w:rPr>
        <w:t xml:space="preserve"> Unassigned or spare facilities searches will </w:t>
      </w:r>
      <w:r w:rsidR="008C3FED" w:rsidRPr="00925BC6">
        <w:rPr>
          <w:b/>
          <w:color w:val="auto"/>
        </w:rPr>
        <w:t>not</w:t>
      </w:r>
      <w:r w:rsidR="008C3FED">
        <w:rPr>
          <w:color w:val="auto"/>
        </w:rPr>
        <w:t xml:space="preserve"> initially </w:t>
      </w:r>
      <w:r w:rsidRPr="008D6062">
        <w:rPr>
          <w:color w:val="auto"/>
        </w:rPr>
        <w:t>be available</w:t>
      </w:r>
      <w:r w:rsidR="008C3FED">
        <w:rPr>
          <w:color w:val="auto"/>
        </w:rPr>
        <w:t>.  They will be introduced</w:t>
      </w:r>
      <w:r w:rsidRPr="008D6062">
        <w:rPr>
          <w:color w:val="auto"/>
        </w:rPr>
        <w:t xml:space="preserve"> in a future release.</w:t>
      </w:r>
    </w:p>
    <w:p w14:paraId="7E5E20F7" w14:textId="77777777" w:rsidR="008D6062" w:rsidRPr="008D6062" w:rsidRDefault="008D6062" w:rsidP="008D6062">
      <w:pPr>
        <w:ind w:left="1440"/>
        <w:rPr>
          <w:color w:val="auto"/>
        </w:rPr>
      </w:pPr>
    </w:p>
    <w:p w14:paraId="7C239EE9" w14:textId="77777777" w:rsidR="005511F3" w:rsidRPr="00752858" w:rsidRDefault="00482673" w:rsidP="00714CD4">
      <w:pPr>
        <w:pStyle w:val="ListParagraph"/>
        <w:numPr>
          <w:ilvl w:val="1"/>
          <w:numId w:val="2"/>
        </w:numPr>
        <w:rPr>
          <w:strike/>
          <w:color w:val="auto"/>
        </w:rPr>
      </w:pPr>
      <w:r w:rsidRPr="00752858">
        <w:rPr>
          <w:b/>
          <w:color w:val="auto"/>
        </w:rPr>
        <w:t>SVC ADDR GRP</w:t>
      </w:r>
      <w:r w:rsidRPr="00752858">
        <w:rPr>
          <w:color w:val="auto"/>
        </w:rPr>
        <w:t xml:space="preserve"> </w:t>
      </w:r>
      <w:r w:rsidR="004B3B8F" w:rsidRPr="00752858">
        <w:rPr>
          <w:color w:val="auto"/>
        </w:rPr>
        <w:t>–</w:t>
      </w:r>
      <w:r w:rsidRPr="00752858">
        <w:rPr>
          <w:color w:val="auto"/>
        </w:rPr>
        <w:t xml:space="preserve"> </w:t>
      </w:r>
      <w:r w:rsidR="004B3B8F" w:rsidRPr="00752858">
        <w:rPr>
          <w:color w:val="auto"/>
        </w:rPr>
        <w:t>Enter appropriate address fields when querying RLD for Assigned or Unassigned by Address</w:t>
      </w:r>
      <w:r w:rsidR="00C74A32" w:rsidRPr="00752858">
        <w:rPr>
          <w:color w:val="auto"/>
        </w:rPr>
        <w:t xml:space="preserve">. </w:t>
      </w:r>
    </w:p>
    <w:p w14:paraId="7D944228" w14:textId="77777777" w:rsidR="005511F3" w:rsidRPr="00752858" w:rsidRDefault="005511F3" w:rsidP="005511F3">
      <w:pPr>
        <w:ind w:left="1440"/>
        <w:rPr>
          <w:color w:val="auto"/>
        </w:rPr>
      </w:pPr>
    </w:p>
    <w:p w14:paraId="3BBAFFED" w14:textId="77777777" w:rsidR="00482673" w:rsidRPr="00752858" w:rsidRDefault="00C74A32" w:rsidP="005511F3">
      <w:pPr>
        <w:ind w:left="1080"/>
        <w:rPr>
          <w:strike/>
          <w:color w:val="auto"/>
        </w:rPr>
      </w:pPr>
      <w:r w:rsidRPr="00752858">
        <w:rPr>
          <w:color w:val="auto"/>
        </w:rPr>
        <w:t>The m</w:t>
      </w:r>
      <w:r w:rsidR="00482673" w:rsidRPr="00752858">
        <w:rPr>
          <w:color w:val="auto"/>
        </w:rPr>
        <w:t>inimum Address field entries are:</w:t>
      </w:r>
    </w:p>
    <w:p w14:paraId="0FF909A2" w14:textId="77777777" w:rsidR="00482673" w:rsidRPr="00752858" w:rsidRDefault="00482673" w:rsidP="00714CD4">
      <w:pPr>
        <w:pStyle w:val="ListParagraph"/>
        <w:numPr>
          <w:ilvl w:val="0"/>
          <w:numId w:val="10"/>
        </w:numPr>
        <w:rPr>
          <w:color w:val="auto"/>
        </w:rPr>
      </w:pPr>
      <w:r w:rsidRPr="00752858">
        <w:rPr>
          <w:b/>
          <w:color w:val="auto"/>
        </w:rPr>
        <w:t>SANO</w:t>
      </w:r>
      <w:r w:rsidRPr="00752858">
        <w:rPr>
          <w:color w:val="auto"/>
        </w:rPr>
        <w:t xml:space="preserve"> identifies the number of the service address</w:t>
      </w:r>
      <w:r w:rsidR="000D030A" w:rsidRPr="00752858">
        <w:rPr>
          <w:color w:val="auto"/>
        </w:rPr>
        <w:t>.</w:t>
      </w:r>
    </w:p>
    <w:p w14:paraId="5FF339DB" w14:textId="77777777" w:rsidR="00482673" w:rsidRPr="00752858" w:rsidRDefault="00482673" w:rsidP="00714CD4">
      <w:pPr>
        <w:pStyle w:val="ListParagraph"/>
        <w:numPr>
          <w:ilvl w:val="0"/>
          <w:numId w:val="10"/>
        </w:numPr>
        <w:rPr>
          <w:color w:val="auto"/>
        </w:rPr>
      </w:pPr>
      <w:r w:rsidRPr="00752858">
        <w:rPr>
          <w:b/>
          <w:color w:val="auto"/>
        </w:rPr>
        <w:t>SASN</w:t>
      </w:r>
      <w:r w:rsidRPr="00752858">
        <w:rPr>
          <w:color w:val="auto"/>
        </w:rPr>
        <w:t xml:space="preserve"> identifies the street name of the service address</w:t>
      </w:r>
      <w:r w:rsidR="000D030A" w:rsidRPr="00752858">
        <w:rPr>
          <w:color w:val="auto"/>
        </w:rPr>
        <w:t>.</w:t>
      </w:r>
    </w:p>
    <w:p w14:paraId="10FF74A2" w14:textId="77777777" w:rsidR="00482673" w:rsidRPr="00752858" w:rsidRDefault="00482673" w:rsidP="00714CD4">
      <w:pPr>
        <w:pStyle w:val="ListParagraph"/>
        <w:numPr>
          <w:ilvl w:val="0"/>
          <w:numId w:val="10"/>
        </w:numPr>
        <w:rPr>
          <w:color w:val="auto"/>
        </w:rPr>
      </w:pPr>
      <w:r w:rsidRPr="00752858">
        <w:rPr>
          <w:b/>
          <w:color w:val="auto"/>
        </w:rPr>
        <w:t>SATH</w:t>
      </w:r>
      <w:r w:rsidRPr="00752858">
        <w:rPr>
          <w:color w:val="auto"/>
        </w:rPr>
        <w:t xml:space="preserve"> identifies the thoroughfare portion of the service address, such as LN (lane) or BLVD (boulevard)</w:t>
      </w:r>
      <w:r w:rsidR="000D030A" w:rsidRPr="00752858">
        <w:rPr>
          <w:color w:val="auto"/>
        </w:rPr>
        <w:t>.</w:t>
      </w:r>
    </w:p>
    <w:p w14:paraId="332A17CF" w14:textId="77777777" w:rsidR="00482673" w:rsidRPr="00752858" w:rsidRDefault="00482673" w:rsidP="00714CD4">
      <w:pPr>
        <w:pStyle w:val="ListParagraph"/>
        <w:numPr>
          <w:ilvl w:val="0"/>
          <w:numId w:val="10"/>
        </w:numPr>
        <w:rPr>
          <w:color w:val="auto"/>
        </w:rPr>
      </w:pPr>
      <w:r w:rsidRPr="00752858">
        <w:rPr>
          <w:b/>
          <w:color w:val="auto"/>
        </w:rPr>
        <w:t>C</w:t>
      </w:r>
      <w:r w:rsidR="000D030A" w:rsidRPr="00752858">
        <w:rPr>
          <w:b/>
          <w:color w:val="auto"/>
        </w:rPr>
        <w:t>ITY</w:t>
      </w:r>
      <w:r w:rsidRPr="00752858">
        <w:rPr>
          <w:color w:val="auto"/>
        </w:rPr>
        <w:t xml:space="preserve"> identifies the city, village, or township</w:t>
      </w:r>
      <w:r w:rsidR="000D030A" w:rsidRPr="00752858">
        <w:rPr>
          <w:color w:val="auto"/>
        </w:rPr>
        <w:t>.</w:t>
      </w:r>
    </w:p>
    <w:p w14:paraId="70E03970" w14:textId="77777777" w:rsidR="00482673" w:rsidRPr="00752858" w:rsidRDefault="00482673" w:rsidP="00714CD4">
      <w:pPr>
        <w:pStyle w:val="ListParagraph"/>
        <w:numPr>
          <w:ilvl w:val="0"/>
          <w:numId w:val="10"/>
        </w:numPr>
        <w:rPr>
          <w:color w:val="auto"/>
        </w:rPr>
      </w:pPr>
      <w:r w:rsidRPr="00752858">
        <w:rPr>
          <w:b/>
          <w:color w:val="auto"/>
        </w:rPr>
        <w:t>S</w:t>
      </w:r>
      <w:r w:rsidR="000D030A" w:rsidRPr="00752858">
        <w:rPr>
          <w:b/>
          <w:color w:val="auto"/>
        </w:rPr>
        <w:t>TATE</w:t>
      </w:r>
      <w:r w:rsidRPr="00752858">
        <w:rPr>
          <w:color w:val="auto"/>
        </w:rPr>
        <w:t xml:space="preserve"> identifies the abbreviation for the state or province</w:t>
      </w:r>
      <w:r w:rsidR="000D030A" w:rsidRPr="00752858">
        <w:rPr>
          <w:color w:val="auto"/>
        </w:rPr>
        <w:t>.</w:t>
      </w:r>
    </w:p>
    <w:p w14:paraId="65086456" w14:textId="77777777" w:rsidR="00CD0D0D" w:rsidRPr="008D6062" w:rsidRDefault="00482673" w:rsidP="008D6062">
      <w:pPr>
        <w:pStyle w:val="ListParagraph"/>
        <w:numPr>
          <w:ilvl w:val="0"/>
          <w:numId w:val="10"/>
        </w:numPr>
        <w:rPr>
          <w:b/>
          <w:color w:val="auto"/>
        </w:rPr>
      </w:pPr>
      <w:r w:rsidRPr="008D6062">
        <w:rPr>
          <w:b/>
          <w:color w:val="auto"/>
        </w:rPr>
        <w:t>Z</w:t>
      </w:r>
      <w:r w:rsidR="000D030A" w:rsidRPr="008D6062">
        <w:rPr>
          <w:b/>
          <w:color w:val="auto"/>
        </w:rPr>
        <w:t>IP</w:t>
      </w:r>
      <w:r w:rsidRPr="008D6062">
        <w:rPr>
          <w:b/>
          <w:color w:val="auto"/>
        </w:rPr>
        <w:t xml:space="preserve"> </w:t>
      </w:r>
      <w:r w:rsidRPr="008D6062">
        <w:rPr>
          <w:color w:val="auto"/>
        </w:rPr>
        <w:t>identifies the ZIP or postal code</w:t>
      </w:r>
      <w:r w:rsidR="000D030A" w:rsidRPr="008D6062">
        <w:rPr>
          <w:color w:val="auto"/>
        </w:rPr>
        <w:t>.</w:t>
      </w:r>
      <w:r w:rsidR="00CD0D0D" w:rsidRPr="008D6062">
        <w:rPr>
          <w:b/>
          <w:color w:val="auto"/>
        </w:rPr>
        <w:br w:type="page"/>
      </w:r>
    </w:p>
    <w:p w14:paraId="0DFE31C1" w14:textId="77777777" w:rsidR="006E4A51" w:rsidRPr="00752858" w:rsidRDefault="006E4A51" w:rsidP="006E4A51">
      <w:pPr>
        <w:ind w:left="1080"/>
        <w:rPr>
          <w:color w:val="auto"/>
        </w:rPr>
      </w:pPr>
      <w:r w:rsidRPr="00752858">
        <w:rPr>
          <w:b/>
          <w:color w:val="auto"/>
        </w:rPr>
        <w:lastRenderedPageBreak/>
        <w:t>NOTE:</w:t>
      </w:r>
      <w:r w:rsidRPr="00752858">
        <w:rPr>
          <w:color w:val="auto"/>
        </w:rPr>
        <w:t xml:space="preserve"> Additional Address Detail fields may be populated if they apply to the inquiry address:</w:t>
      </w:r>
    </w:p>
    <w:p w14:paraId="6BC76BEA" w14:textId="77777777" w:rsidR="00CD0D0D" w:rsidRPr="00752858" w:rsidRDefault="00CD0D0D" w:rsidP="006E4A51">
      <w:pPr>
        <w:ind w:left="1080"/>
        <w:rPr>
          <w:color w:val="auto"/>
        </w:rPr>
      </w:pPr>
    </w:p>
    <w:p w14:paraId="5C83CFB1" w14:textId="77777777" w:rsidR="006E4A51" w:rsidRPr="00752858" w:rsidRDefault="006E4A51" w:rsidP="00CD0D0D">
      <w:pPr>
        <w:pStyle w:val="ListParagraph"/>
        <w:numPr>
          <w:ilvl w:val="0"/>
          <w:numId w:val="33"/>
        </w:numPr>
      </w:pPr>
      <w:r w:rsidRPr="00752858">
        <w:rPr>
          <w:b/>
        </w:rPr>
        <w:t>AFT</w:t>
      </w:r>
      <w:r w:rsidRPr="00752858">
        <w:t xml:space="preserve"> identifies the format of the address being supplied.  Valid entries:</w:t>
      </w:r>
    </w:p>
    <w:p w14:paraId="47C3917E" w14:textId="77777777" w:rsidR="006E4A51" w:rsidRPr="00752858" w:rsidRDefault="006E4A51" w:rsidP="00CD0D0D">
      <w:pPr>
        <w:pStyle w:val="ListParagraph"/>
        <w:numPr>
          <w:ilvl w:val="2"/>
          <w:numId w:val="35"/>
        </w:numPr>
      </w:pPr>
      <w:r w:rsidRPr="00752858">
        <w:t>A = Rural Route and/or box number</w:t>
      </w:r>
    </w:p>
    <w:p w14:paraId="34B16099" w14:textId="77777777" w:rsidR="006E4A51" w:rsidRPr="00752858" w:rsidRDefault="006E4A51" w:rsidP="00CD0D0D">
      <w:pPr>
        <w:pStyle w:val="ListParagraph"/>
        <w:numPr>
          <w:ilvl w:val="2"/>
          <w:numId w:val="35"/>
        </w:numPr>
      </w:pPr>
      <w:r w:rsidRPr="00752858">
        <w:t>B = Unnumbered</w:t>
      </w:r>
    </w:p>
    <w:p w14:paraId="13D38E8C" w14:textId="77777777" w:rsidR="006E4A51" w:rsidRPr="00752858" w:rsidRDefault="006E4A51" w:rsidP="00CD0D0D">
      <w:pPr>
        <w:pStyle w:val="ListParagraph"/>
        <w:numPr>
          <w:ilvl w:val="2"/>
          <w:numId w:val="35"/>
        </w:numPr>
      </w:pPr>
      <w:r w:rsidRPr="00752858">
        <w:t>C = Provider Assigned house number</w:t>
      </w:r>
    </w:p>
    <w:p w14:paraId="361056D8" w14:textId="77777777" w:rsidR="006E4A51" w:rsidRPr="00752858" w:rsidRDefault="006E4A51" w:rsidP="00CD0D0D">
      <w:pPr>
        <w:pStyle w:val="ListParagraph"/>
        <w:numPr>
          <w:ilvl w:val="2"/>
          <w:numId w:val="35"/>
        </w:numPr>
      </w:pPr>
      <w:r w:rsidRPr="00752858">
        <w:t>D = Descriptive</w:t>
      </w:r>
    </w:p>
    <w:p w14:paraId="2BE068F9" w14:textId="77777777" w:rsidR="006E4A51" w:rsidRPr="00752858" w:rsidRDefault="006E4A51" w:rsidP="00CD0D0D">
      <w:pPr>
        <w:pStyle w:val="ListParagraph"/>
        <w:numPr>
          <w:ilvl w:val="2"/>
          <w:numId w:val="35"/>
        </w:numPr>
      </w:pPr>
      <w:r w:rsidRPr="00752858">
        <w:t>E = Provisioning Adddress</w:t>
      </w:r>
    </w:p>
    <w:p w14:paraId="5B27DD64" w14:textId="77777777" w:rsidR="00CD0D0D" w:rsidRPr="00752858" w:rsidRDefault="006E4A51" w:rsidP="00CD0D0D">
      <w:pPr>
        <w:pStyle w:val="ListParagraph"/>
        <w:numPr>
          <w:ilvl w:val="1"/>
          <w:numId w:val="35"/>
        </w:numPr>
      </w:pPr>
      <w:r w:rsidRPr="00752858">
        <w:rPr>
          <w:b/>
        </w:rPr>
        <w:t>SAPR</w:t>
      </w:r>
      <w:r w:rsidRPr="00752858">
        <w:t xml:space="preserve"> identifies the prefix for the address number of the service address</w:t>
      </w:r>
      <w:r w:rsidR="00CD0D0D" w:rsidRPr="00752858">
        <w:t>.</w:t>
      </w:r>
    </w:p>
    <w:p w14:paraId="2365235D" w14:textId="77777777" w:rsidR="006E4A51" w:rsidRPr="00752858" w:rsidRDefault="006E4A51" w:rsidP="00CD0D0D">
      <w:pPr>
        <w:pStyle w:val="ListParagraph"/>
        <w:numPr>
          <w:ilvl w:val="1"/>
          <w:numId w:val="35"/>
        </w:numPr>
      </w:pPr>
      <w:r w:rsidRPr="00752858">
        <w:rPr>
          <w:b/>
        </w:rPr>
        <w:t>SASF</w:t>
      </w:r>
      <w:r w:rsidRPr="00752858">
        <w:t xml:space="preserve"> identifies the suffix for the address number of the service address</w:t>
      </w:r>
      <w:r w:rsidR="00CD0D0D" w:rsidRPr="00752858">
        <w:t>.</w:t>
      </w:r>
    </w:p>
    <w:p w14:paraId="7A0A7F0C" w14:textId="77777777" w:rsidR="006E4A51" w:rsidRPr="00752858" w:rsidRDefault="006E4A51" w:rsidP="00CD0D0D">
      <w:pPr>
        <w:pStyle w:val="ListParagraph"/>
        <w:numPr>
          <w:ilvl w:val="1"/>
          <w:numId w:val="35"/>
        </w:numPr>
      </w:pPr>
      <w:r w:rsidRPr="00752858">
        <w:rPr>
          <w:b/>
        </w:rPr>
        <w:t>SASD</w:t>
      </w:r>
      <w:r w:rsidRPr="00752858">
        <w:t xml:space="preserve"> identifies the street directional prefix for the service address. Valid entries:</w:t>
      </w:r>
    </w:p>
    <w:p w14:paraId="7FB8EE82" w14:textId="77777777" w:rsidR="006E4A51" w:rsidRPr="00752858" w:rsidRDefault="006E4A51" w:rsidP="00CD0D0D">
      <w:pPr>
        <w:pStyle w:val="ListParagraph"/>
        <w:numPr>
          <w:ilvl w:val="0"/>
          <w:numId w:val="23"/>
        </w:numPr>
      </w:pPr>
      <w:r w:rsidRPr="00752858">
        <w:t>E = East</w:t>
      </w:r>
    </w:p>
    <w:p w14:paraId="74A2FADE" w14:textId="77777777" w:rsidR="006E4A51" w:rsidRPr="00752858" w:rsidRDefault="006E4A51" w:rsidP="00CD0D0D">
      <w:pPr>
        <w:pStyle w:val="ListParagraph"/>
        <w:numPr>
          <w:ilvl w:val="0"/>
          <w:numId w:val="23"/>
        </w:numPr>
      </w:pPr>
      <w:r w:rsidRPr="00752858">
        <w:t>W= West</w:t>
      </w:r>
    </w:p>
    <w:p w14:paraId="2B7F0A6A" w14:textId="77777777" w:rsidR="006E4A51" w:rsidRPr="00752858" w:rsidRDefault="006E4A51" w:rsidP="00CD0D0D">
      <w:pPr>
        <w:pStyle w:val="ListParagraph"/>
        <w:numPr>
          <w:ilvl w:val="0"/>
          <w:numId w:val="23"/>
        </w:numPr>
      </w:pPr>
      <w:r w:rsidRPr="00752858">
        <w:t>N = North</w:t>
      </w:r>
    </w:p>
    <w:p w14:paraId="43BF5069" w14:textId="77777777" w:rsidR="006E4A51" w:rsidRPr="00752858" w:rsidRDefault="006E4A51" w:rsidP="00CD0D0D">
      <w:pPr>
        <w:pStyle w:val="ListParagraph"/>
        <w:numPr>
          <w:ilvl w:val="0"/>
          <w:numId w:val="23"/>
        </w:numPr>
      </w:pPr>
      <w:r w:rsidRPr="00752858">
        <w:t>S = South</w:t>
      </w:r>
    </w:p>
    <w:p w14:paraId="1D7CA610" w14:textId="77777777" w:rsidR="006E4A51" w:rsidRPr="00752858" w:rsidRDefault="006E4A51" w:rsidP="00CD0D0D">
      <w:pPr>
        <w:pStyle w:val="ListParagraph"/>
        <w:numPr>
          <w:ilvl w:val="0"/>
          <w:numId w:val="23"/>
        </w:numPr>
      </w:pPr>
      <w:r w:rsidRPr="00752858">
        <w:t>NE = Northest</w:t>
      </w:r>
    </w:p>
    <w:p w14:paraId="51FB6617" w14:textId="77777777" w:rsidR="006E4A51" w:rsidRPr="00752858" w:rsidRDefault="006E4A51" w:rsidP="00CD0D0D">
      <w:pPr>
        <w:pStyle w:val="ListParagraph"/>
        <w:numPr>
          <w:ilvl w:val="0"/>
          <w:numId w:val="23"/>
        </w:numPr>
      </w:pPr>
      <w:r w:rsidRPr="00752858">
        <w:t>NW = Northwest</w:t>
      </w:r>
    </w:p>
    <w:p w14:paraId="348855A0" w14:textId="77777777" w:rsidR="006E4A51" w:rsidRPr="00752858" w:rsidRDefault="006E4A51" w:rsidP="00CD0D0D">
      <w:pPr>
        <w:pStyle w:val="ListParagraph"/>
        <w:numPr>
          <w:ilvl w:val="0"/>
          <w:numId w:val="23"/>
        </w:numPr>
      </w:pPr>
      <w:r w:rsidRPr="00752858">
        <w:t>SE = Southeast</w:t>
      </w:r>
    </w:p>
    <w:p w14:paraId="6D49A9B9" w14:textId="77777777" w:rsidR="00CD0D0D" w:rsidRPr="00752858" w:rsidRDefault="006E4A51" w:rsidP="00CD0D0D">
      <w:pPr>
        <w:pStyle w:val="ListParagraph"/>
        <w:numPr>
          <w:ilvl w:val="0"/>
          <w:numId w:val="23"/>
        </w:numPr>
      </w:pPr>
      <w:r w:rsidRPr="00752858">
        <w:t>SW = Southwes</w:t>
      </w:r>
    </w:p>
    <w:p w14:paraId="3E010CCD" w14:textId="77777777" w:rsidR="006E4A51" w:rsidRPr="00752858" w:rsidRDefault="006E4A51" w:rsidP="00CD0D0D">
      <w:pPr>
        <w:pStyle w:val="ListParagraph"/>
        <w:numPr>
          <w:ilvl w:val="0"/>
          <w:numId w:val="23"/>
        </w:numPr>
        <w:ind w:left="1440"/>
      </w:pPr>
      <w:r w:rsidRPr="00752858">
        <w:rPr>
          <w:b/>
        </w:rPr>
        <w:t xml:space="preserve">SASS </w:t>
      </w:r>
      <w:r w:rsidRPr="00752858">
        <w:t xml:space="preserve">identifies the street directional suffix for the service address.  Valid entries are shown below.  </w:t>
      </w:r>
    </w:p>
    <w:p w14:paraId="4954F235" w14:textId="77777777" w:rsidR="006E4A51" w:rsidRPr="00752858" w:rsidRDefault="006E4A51" w:rsidP="00CD0D0D">
      <w:pPr>
        <w:pStyle w:val="ListParagraph"/>
        <w:numPr>
          <w:ilvl w:val="0"/>
          <w:numId w:val="24"/>
        </w:numPr>
      </w:pPr>
      <w:r w:rsidRPr="00752858">
        <w:t>E = East</w:t>
      </w:r>
    </w:p>
    <w:p w14:paraId="5ADCBE02" w14:textId="77777777" w:rsidR="006E4A51" w:rsidRPr="00752858" w:rsidRDefault="006E4A51" w:rsidP="00CD0D0D">
      <w:pPr>
        <w:pStyle w:val="ListParagraph"/>
        <w:numPr>
          <w:ilvl w:val="0"/>
          <w:numId w:val="24"/>
        </w:numPr>
      </w:pPr>
      <w:r w:rsidRPr="00752858">
        <w:t>W= West</w:t>
      </w:r>
    </w:p>
    <w:p w14:paraId="61723C00" w14:textId="77777777" w:rsidR="006E4A51" w:rsidRPr="00752858" w:rsidRDefault="006E4A51" w:rsidP="00CD0D0D">
      <w:pPr>
        <w:pStyle w:val="ListParagraph"/>
        <w:numPr>
          <w:ilvl w:val="0"/>
          <w:numId w:val="24"/>
        </w:numPr>
      </w:pPr>
      <w:r w:rsidRPr="00752858">
        <w:t>N = North</w:t>
      </w:r>
    </w:p>
    <w:p w14:paraId="7674ADB4" w14:textId="77777777" w:rsidR="006E4A51" w:rsidRPr="00752858" w:rsidRDefault="006E4A51" w:rsidP="00CD0D0D">
      <w:pPr>
        <w:pStyle w:val="ListParagraph"/>
        <w:numPr>
          <w:ilvl w:val="0"/>
          <w:numId w:val="24"/>
        </w:numPr>
      </w:pPr>
      <w:r w:rsidRPr="00752858">
        <w:t>S = South</w:t>
      </w:r>
    </w:p>
    <w:p w14:paraId="7538CD32" w14:textId="77777777" w:rsidR="006E4A51" w:rsidRPr="00752858" w:rsidRDefault="006E4A51" w:rsidP="00CD0D0D">
      <w:pPr>
        <w:pStyle w:val="ListParagraph"/>
        <w:numPr>
          <w:ilvl w:val="0"/>
          <w:numId w:val="24"/>
        </w:numPr>
      </w:pPr>
      <w:r w:rsidRPr="00752858">
        <w:t>NE = Northest</w:t>
      </w:r>
    </w:p>
    <w:p w14:paraId="1F24EC48" w14:textId="77777777" w:rsidR="006E4A51" w:rsidRPr="00752858" w:rsidRDefault="006E4A51" w:rsidP="00CD0D0D">
      <w:pPr>
        <w:pStyle w:val="ListParagraph"/>
        <w:numPr>
          <w:ilvl w:val="0"/>
          <w:numId w:val="24"/>
        </w:numPr>
      </w:pPr>
      <w:r w:rsidRPr="00752858">
        <w:t>NW = Northwest</w:t>
      </w:r>
    </w:p>
    <w:p w14:paraId="66893609" w14:textId="77777777" w:rsidR="006E4A51" w:rsidRPr="00752858" w:rsidRDefault="006E4A51" w:rsidP="00CD0D0D">
      <w:pPr>
        <w:pStyle w:val="ListParagraph"/>
        <w:numPr>
          <w:ilvl w:val="0"/>
          <w:numId w:val="24"/>
        </w:numPr>
      </w:pPr>
      <w:r w:rsidRPr="00752858">
        <w:t>SE = Southeast</w:t>
      </w:r>
    </w:p>
    <w:p w14:paraId="38EAD3BB" w14:textId="77777777" w:rsidR="006E4A51" w:rsidRPr="00752858" w:rsidRDefault="006E4A51" w:rsidP="00CD0D0D">
      <w:pPr>
        <w:pStyle w:val="ListParagraph"/>
        <w:numPr>
          <w:ilvl w:val="0"/>
          <w:numId w:val="24"/>
        </w:numPr>
      </w:pPr>
      <w:r w:rsidRPr="00752858">
        <w:t>SW = Southwest</w:t>
      </w:r>
    </w:p>
    <w:p w14:paraId="23C98C52" w14:textId="77777777" w:rsidR="00551523" w:rsidRPr="00752858" w:rsidRDefault="00551523">
      <w:pPr>
        <w:rPr>
          <w:b/>
        </w:rPr>
      </w:pPr>
      <w:r w:rsidRPr="00752858">
        <w:rPr>
          <w:b/>
        </w:rPr>
        <w:br w:type="page"/>
      </w:r>
    </w:p>
    <w:p w14:paraId="0618E209" w14:textId="77777777" w:rsidR="006E4A51" w:rsidRPr="00752858" w:rsidRDefault="006E4A51" w:rsidP="00CD0D0D">
      <w:pPr>
        <w:pStyle w:val="ListParagraph"/>
        <w:numPr>
          <w:ilvl w:val="0"/>
          <w:numId w:val="3"/>
        </w:numPr>
        <w:ind w:left="1440"/>
      </w:pPr>
      <w:r w:rsidRPr="00752858">
        <w:rPr>
          <w:b/>
        </w:rPr>
        <w:lastRenderedPageBreak/>
        <w:t>LD1, LD2, LD3</w:t>
      </w:r>
      <w:r w:rsidRPr="00752858">
        <w:t xml:space="preserve"> identifies additional specific information related to the address. </w:t>
      </w:r>
      <w:r w:rsidR="002246FA" w:rsidRPr="00752858">
        <w:t>Valid entries:</w:t>
      </w:r>
    </w:p>
    <w:p w14:paraId="03A4283F" w14:textId="77777777" w:rsidR="002246FA" w:rsidRPr="00752858" w:rsidRDefault="002246FA" w:rsidP="002246FA">
      <w:pPr>
        <w:pStyle w:val="ListParagraph"/>
        <w:numPr>
          <w:ilvl w:val="1"/>
          <w:numId w:val="21"/>
        </w:numPr>
        <w:ind w:left="1800"/>
      </w:pPr>
      <w:r w:rsidRPr="00752858">
        <w:t xml:space="preserve">LD1 </w:t>
      </w:r>
    </w:p>
    <w:p w14:paraId="4BA8BC79" w14:textId="77777777" w:rsidR="002246FA" w:rsidRPr="00752858" w:rsidRDefault="002246FA" w:rsidP="002246FA">
      <w:pPr>
        <w:pStyle w:val="ListParagraph"/>
        <w:numPr>
          <w:ilvl w:val="2"/>
          <w:numId w:val="38"/>
        </w:numPr>
        <w:ind w:left="2520"/>
      </w:pPr>
      <w:r w:rsidRPr="00752858">
        <w:t xml:space="preserve">APT </w:t>
      </w:r>
    </w:p>
    <w:p w14:paraId="235341A7" w14:textId="77777777" w:rsidR="002246FA" w:rsidRPr="00752858" w:rsidRDefault="002246FA" w:rsidP="002246FA">
      <w:pPr>
        <w:pStyle w:val="ListParagraph"/>
        <w:numPr>
          <w:ilvl w:val="2"/>
          <w:numId w:val="38"/>
        </w:numPr>
        <w:ind w:left="2520"/>
      </w:pPr>
      <w:r w:rsidRPr="00752858">
        <w:t xml:space="preserve">LOT </w:t>
      </w:r>
    </w:p>
    <w:p w14:paraId="4C0A7963" w14:textId="77777777" w:rsidR="002246FA" w:rsidRPr="00752858" w:rsidRDefault="002246FA" w:rsidP="002246FA">
      <w:pPr>
        <w:pStyle w:val="ListParagraph"/>
        <w:numPr>
          <w:ilvl w:val="2"/>
          <w:numId w:val="38"/>
        </w:numPr>
        <w:ind w:left="2520"/>
      </w:pPr>
      <w:r w:rsidRPr="00752858">
        <w:t xml:space="preserve">RM/ROOM </w:t>
      </w:r>
    </w:p>
    <w:p w14:paraId="48DF9D03" w14:textId="77777777" w:rsidR="002246FA" w:rsidRPr="00752858" w:rsidRDefault="002246FA" w:rsidP="002246FA">
      <w:pPr>
        <w:pStyle w:val="ListParagraph"/>
        <w:numPr>
          <w:ilvl w:val="2"/>
          <w:numId w:val="38"/>
        </w:numPr>
        <w:ind w:left="2520"/>
      </w:pPr>
      <w:r w:rsidRPr="00752858">
        <w:t>SLIP</w:t>
      </w:r>
    </w:p>
    <w:p w14:paraId="459751F5" w14:textId="77777777" w:rsidR="002246FA" w:rsidRPr="00752858" w:rsidRDefault="002246FA" w:rsidP="002246FA">
      <w:pPr>
        <w:pStyle w:val="ListParagraph"/>
        <w:numPr>
          <w:ilvl w:val="2"/>
          <w:numId w:val="38"/>
        </w:numPr>
        <w:ind w:left="2520"/>
      </w:pPr>
      <w:r w:rsidRPr="00752858">
        <w:t xml:space="preserve">UNT/UNIT  </w:t>
      </w:r>
    </w:p>
    <w:p w14:paraId="593003FC" w14:textId="77777777" w:rsidR="002246FA" w:rsidRPr="00752858" w:rsidRDefault="002246FA" w:rsidP="002246FA">
      <w:pPr>
        <w:pStyle w:val="ListParagraph"/>
        <w:numPr>
          <w:ilvl w:val="2"/>
          <w:numId w:val="38"/>
        </w:numPr>
        <w:ind w:left="2520"/>
      </w:pPr>
      <w:r w:rsidRPr="00752858">
        <w:t xml:space="preserve">STE/SUIT </w:t>
      </w:r>
    </w:p>
    <w:p w14:paraId="2215CE8A" w14:textId="77777777" w:rsidR="002246FA" w:rsidRPr="00752858" w:rsidRDefault="002246FA" w:rsidP="002246FA">
      <w:pPr>
        <w:pStyle w:val="ListParagraph"/>
        <w:numPr>
          <w:ilvl w:val="1"/>
          <w:numId w:val="21"/>
        </w:numPr>
        <w:ind w:left="1800"/>
      </w:pPr>
      <w:r w:rsidRPr="00752858">
        <w:t>LD2</w:t>
      </w:r>
    </w:p>
    <w:p w14:paraId="39A13E81" w14:textId="77777777" w:rsidR="002246FA" w:rsidRPr="00752858" w:rsidRDefault="002246FA" w:rsidP="002246FA">
      <w:pPr>
        <w:pStyle w:val="ListParagraph"/>
        <w:numPr>
          <w:ilvl w:val="2"/>
          <w:numId w:val="21"/>
        </w:numPr>
        <w:ind w:left="2520"/>
      </w:pPr>
      <w:r w:rsidRPr="00752858">
        <w:t xml:space="preserve">FL/FLR  </w:t>
      </w:r>
    </w:p>
    <w:p w14:paraId="79E7A171" w14:textId="77777777" w:rsidR="002246FA" w:rsidRPr="00752858" w:rsidRDefault="002246FA" w:rsidP="002246FA">
      <w:pPr>
        <w:pStyle w:val="ListParagraph"/>
        <w:numPr>
          <w:ilvl w:val="1"/>
          <w:numId w:val="21"/>
        </w:numPr>
        <w:ind w:left="1800"/>
      </w:pPr>
      <w:r w:rsidRPr="00752858">
        <w:t>LD3</w:t>
      </w:r>
    </w:p>
    <w:p w14:paraId="4629704D" w14:textId="77777777" w:rsidR="002246FA" w:rsidRPr="00752858" w:rsidRDefault="002246FA" w:rsidP="002246FA">
      <w:pPr>
        <w:pStyle w:val="ListParagraph"/>
        <w:numPr>
          <w:ilvl w:val="2"/>
          <w:numId w:val="21"/>
        </w:numPr>
        <w:ind w:left="2520"/>
      </w:pPr>
      <w:r w:rsidRPr="00752858">
        <w:t xml:space="preserve">BLDG </w:t>
      </w:r>
    </w:p>
    <w:p w14:paraId="3EC60460" w14:textId="77777777" w:rsidR="002246FA" w:rsidRPr="00752858" w:rsidRDefault="002246FA" w:rsidP="002246FA">
      <w:pPr>
        <w:pStyle w:val="ListParagraph"/>
        <w:numPr>
          <w:ilvl w:val="2"/>
          <w:numId w:val="21"/>
        </w:numPr>
        <w:ind w:left="2520"/>
      </w:pPr>
      <w:r w:rsidRPr="00752858">
        <w:t>WNG</w:t>
      </w:r>
    </w:p>
    <w:p w14:paraId="4DA2BEE0" w14:textId="77777777" w:rsidR="002246FA" w:rsidRPr="00752858" w:rsidRDefault="002246FA" w:rsidP="002246FA">
      <w:pPr>
        <w:pStyle w:val="ListParagraph"/>
        <w:numPr>
          <w:ilvl w:val="2"/>
          <w:numId w:val="21"/>
        </w:numPr>
        <w:ind w:left="2520"/>
      </w:pPr>
      <w:r w:rsidRPr="00752858">
        <w:t xml:space="preserve">PIER </w:t>
      </w:r>
    </w:p>
    <w:p w14:paraId="778175B5" w14:textId="77777777" w:rsidR="006E4A51" w:rsidRPr="00752858" w:rsidRDefault="006E4A51" w:rsidP="00CD0D0D">
      <w:pPr>
        <w:pStyle w:val="ListParagraph"/>
        <w:numPr>
          <w:ilvl w:val="0"/>
          <w:numId w:val="3"/>
        </w:numPr>
        <w:ind w:left="1080" w:firstLine="0"/>
      </w:pPr>
      <w:r w:rsidRPr="00752858">
        <w:rPr>
          <w:b/>
        </w:rPr>
        <w:t>LV1, LV2, LV3</w:t>
      </w:r>
      <w:r w:rsidRPr="00752858">
        <w:t xml:space="preserve"> identifies the value associated with the location designator</w:t>
      </w:r>
    </w:p>
    <w:p w14:paraId="3C8D94E5" w14:textId="77777777" w:rsidR="006E4A51" w:rsidRPr="00752858" w:rsidRDefault="006E4A51" w:rsidP="00CD0D0D">
      <w:pPr>
        <w:pStyle w:val="ListParagraph"/>
        <w:numPr>
          <w:ilvl w:val="0"/>
          <w:numId w:val="3"/>
        </w:numPr>
        <w:ind w:left="1080" w:firstLine="0"/>
        <w:rPr>
          <w:color w:val="auto"/>
        </w:rPr>
      </w:pPr>
      <w:r w:rsidRPr="00752858">
        <w:rPr>
          <w:b/>
          <w:color w:val="auto"/>
        </w:rPr>
        <w:t xml:space="preserve">AAI </w:t>
      </w:r>
      <w:r w:rsidRPr="00752858">
        <w:rPr>
          <w:color w:val="auto"/>
        </w:rPr>
        <w:t xml:space="preserve">identifies additional location information about the address.  </w:t>
      </w:r>
    </w:p>
    <w:p w14:paraId="1E95DDA6" w14:textId="77777777" w:rsidR="006E4A51" w:rsidRPr="00752858" w:rsidRDefault="006E4A51" w:rsidP="006E4A51">
      <w:pPr>
        <w:ind w:left="1980"/>
        <w:rPr>
          <w:color w:val="auto"/>
        </w:rPr>
      </w:pPr>
    </w:p>
    <w:p w14:paraId="7664F594" w14:textId="77777777" w:rsidR="0063237C" w:rsidRPr="00982DC6" w:rsidRDefault="0063237C" w:rsidP="0063237C">
      <w:pPr>
        <w:ind w:left="1980"/>
        <w:rPr>
          <w:color w:val="auto"/>
        </w:rPr>
      </w:pPr>
      <w:r w:rsidRPr="00982DC6">
        <w:rPr>
          <w:b/>
          <w:color w:val="auto"/>
        </w:rPr>
        <w:t>NOTE:</w:t>
      </w:r>
      <w:r w:rsidRPr="00982DC6">
        <w:rPr>
          <w:color w:val="auto"/>
        </w:rPr>
        <w:t xml:space="preserve"> Previously, the </w:t>
      </w:r>
      <w:r w:rsidRPr="00982DC6">
        <w:rPr>
          <w:b/>
          <w:color w:val="auto"/>
        </w:rPr>
        <w:t>AAI</w:t>
      </w:r>
      <w:r w:rsidRPr="00982DC6">
        <w:rPr>
          <w:color w:val="auto"/>
        </w:rPr>
        <w:t xml:space="preserve"> field was required to be populated if there is additional detail specific to the address such as room, apartment, suite, floor, etc.  </w:t>
      </w:r>
    </w:p>
    <w:p w14:paraId="1A2E2B86" w14:textId="77777777" w:rsidR="0063237C" w:rsidRPr="00982DC6" w:rsidRDefault="0063237C" w:rsidP="0063237C">
      <w:pPr>
        <w:ind w:left="1980"/>
        <w:rPr>
          <w:color w:val="auto"/>
        </w:rPr>
      </w:pPr>
    </w:p>
    <w:p w14:paraId="784877C9" w14:textId="77777777" w:rsidR="0063237C" w:rsidRPr="00982DC6" w:rsidRDefault="0063237C" w:rsidP="0063237C">
      <w:pPr>
        <w:ind w:left="1980"/>
      </w:pPr>
      <w:r w:rsidRPr="00982DC6">
        <w:rPr>
          <w:color w:val="auto"/>
        </w:rPr>
        <w:t xml:space="preserve">With this implementation, supplemental address information </w:t>
      </w:r>
      <w:r w:rsidRPr="00982DC6">
        <w:t xml:space="preserve">may be entered in either the </w:t>
      </w:r>
      <w:r w:rsidRPr="00982DC6">
        <w:rPr>
          <w:b/>
        </w:rPr>
        <w:t>LD/LV</w:t>
      </w:r>
      <w:r w:rsidRPr="00982DC6">
        <w:t xml:space="preserve"> or the </w:t>
      </w:r>
      <w:r w:rsidRPr="00982DC6">
        <w:rPr>
          <w:b/>
        </w:rPr>
        <w:t>AAI</w:t>
      </w:r>
      <w:r w:rsidRPr="00982DC6">
        <w:t xml:space="preserve"> fields.  EASE will accept input in either and send the data downstream.</w:t>
      </w:r>
    </w:p>
    <w:p w14:paraId="0F285E7F" w14:textId="77777777" w:rsidR="0063237C" w:rsidRPr="00982DC6" w:rsidRDefault="0063237C" w:rsidP="0063237C">
      <w:pPr>
        <w:ind w:left="1980"/>
      </w:pPr>
    </w:p>
    <w:p w14:paraId="1ABDE703" w14:textId="77777777" w:rsidR="0063237C" w:rsidRPr="00982DC6" w:rsidRDefault="0063237C" w:rsidP="0063237C">
      <w:pPr>
        <w:ind w:left="1980"/>
      </w:pPr>
      <w:r w:rsidRPr="00982DC6">
        <w:t xml:space="preserve">Supplemental data can be entered in any </w:t>
      </w:r>
      <w:r w:rsidRPr="00982DC6">
        <w:rPr>
          <w:b/>
        </w:rPr>
        <w:t>LD/LV</w:t>
      </w:r>
      <w:r w:rsidRPr="00982DC6">
        <w:t xml:space="preserve"> fields.  Entries are not specific to </w:t>
      </w:r>
      <w:r w:rsidRPr="00982DC6">
        <w:rPr>
          <w:b/>
        </w:rPr>
        <w:t>LD1</w:t>
      </w:r>
      <w:r w:rsidRPr="00982DC6">
        <w:t xml:space="preserve"> vs. </w:t>
      </w:r>
      <w:r w:rsidRPr="00982DC6">
        <w:rPr>
          <w:b/>
        </w:rPr>
        <w:t>LD2</w:t>
      </w:r>
      <w:r w:rsidRPr="00982DC6">
        <w:t xml:space="preserve"> vs. </w:t>
      </w:r>
      <w:r w:rsidRPr="00982DC6">
        <w:rPr>
          <w:b/>
        </w:rPr>
        <w:t xml:space="preserve">LD3 </w:t>
      </w:r>
      <w:r w:rsidRPr="00982DC6">
        <w:t>at this time.</w:t>
      </w:r>
    </w:p>
    <w:p w14:paraId="02540C66" w14:textId="77777777" w:rsidR="0063237C" w:rsidRPr="00982DC6" w:rsidRDefault="0063237C" w:rsidP="0063237C">
      <w:pPr>
        <w:ind w:left="1980"/>
      </w:pPr>
    </w:p>
    <w:p w14:paraId="6D6C6245" w14:textId="77777777" w:rsidR="0063237C" w:rsidRPr="00982DC6" w:rsidRDefault="0063237C" w:rsidP="0063237C">
      <w:pPr>
        <w:ind w:left="1980"/>
      </w:pPr>
      <w:r w:rsidRPr="00982DC6">
        <w:rPr>
          <w:b/>
        </w:rPr>
        <w:t>LD/LV</w:t>
      </w:r>
      <w:r w:rsidRPr="00982DC6">
        <w:t xml:space="preserve"> fields edit for USPS data content like </w:t>
      </w:r>
      <w:r w:rsidRPr="00982DC6">
        <w:rPr>
          <w:b/>
        </w:rPr>
        <w:t>UNIT</w:t>
      </w:r>
      <w:r w:rsidRPr="00982DC6">
        <w:t xml:space="preserve">. The </w:t>
      </w:r>
      <w:r w:rsidRPr="00982DC6">
        <w:rPr>
          <w:b/>
        </w:rPr>
        <w:t>AAI</w:t>
      </w:r>
      <w:r w:rsidRPr="00982DC6">
        <w:t xml:space="preserve"> field edits for MARTENS data content like </w:t>
      </w:r>
      <w:r w:rsidRPr="00982DC6">
        <w:rPr>
          <w:b/>
        </w:rPr>
        <w:t>UNT</w:t>
      </w:r>
      <w:r w:rsidRPr="00982DC6">
        <w:t>.</w:t>
      </w:r>
    </w:p>
    <w:p w14:paraId="7202DA44" w14:textId="77777777" w:rsidR="0063237C" w:rsidRPr="00982DC6" w:rsidRDefault="0063237C" w:rsidP="0063237C">
      <w:pPr>
        <w:ind w:left="1980"/>
      </w:pPr>
    </w:p>
    <w:p w14:paraId="727C5484" w14:textId="77777777" w:rsidR="0063237C" w:rsidRPr="00982DC6" w:rsidRDefault="0063237C" w:rsidP="0063237C">
      <w:pPr>
        <w:ind w:left="1980"/>
      </w:pPr>
      <w:r w:rsidRPr="00982DC6">
        <w:t xml:space="preserve">Presently, supplemental data for complex addresses will be returned in the </w:t>
      </w:r>
      <w:r w:rsidRPr="00982DC6">
        <w:rPr>
          <w:b/>
        </w:rPr>
        <w:t>AAI</w:t>
      </w:r>
      <w:r w:rsidRPr="00982DC6">
        <w:t xml:space="preserve"> fields.</w:t>
      </w:r>
    </w:p>
    <w:p w14:paraId="26C348DC" w14:textId="77777777" w:rsidR="0063237C" w:rsidRPr="00982DC6" w:rsidRDefault="0063237C" w:rsidP="0063237C">
      <w:pPr>
        <w:ind w:left="1980"/>
        <w:rPr>
          <w:color w:val="auto"/>
        </w:rPr>
      </w:pPr>
    </w:p>
    <w:p w14:paraId="2CCEF1F8" w14:textId="77777777" w:rsidR="0063237C" w:rsidRPr="00982DC6" w:rsidRDefault="0063237C" w:rsidP="0063237C">
      <w:pPr>
        <w:ind w:left="1980"/>
      </w:pPr>
      <w:r w:rsidRPr="00982DC6">
        <w:t xml:space="preserve">Saved addresses with supplemental data will prepopulate in the </w:t>
      </w:r>
      <w:r w:rsidRPr="00982DC6">
        <w:rPr>
          <w:b/>
        </w:rPr>
        <w:t xml:space="preserve">AAI </w:t>
      </w:r>
      <w:r w:rsidRPr="00982DC6">
        <w:t xml:space="preserve">field but can be changed and typed in individual </w:t>
      </w:r>
      <w:r w:rsidRPr="00982DC6">
        <w:rPr>
          <w:b/>
        </w:rPr>
        <w:t xml:space="preserve">LD/LV </w:t>
      </w:r>
      <w:r w:rsidRPr="00982DC6">
        <w:t>fields.</w:t>
      </w:r>
    </w:p>
    <w:p w14:paraId="1A258CF7" w14:textId="77777777" w:rsidR="008D6062" w:rsidRPr="00982DC6" w:rsidRDefault="008D6062" w:rsidP="007E0AB3">
      <w:pPr>
        <w:ind w:left="1440"/>
        <w:rPr>
          <w:color w:val="auto"/>
        </w:rPr>
      </w:pPr>
    </w:p>
    <w:p w14:paraId="2D9D995A" w14:textId="77777777" w:rsidR="00C37E9F" w:rsidRPr="00982DC6" w:rsidRDefault="00C37E9F" w:rsidP="00714CD4">
      <w:pPr>
        <w:pStyle w:val="ListParagraph"/>
        <w:numPr>
          <w:ilvl w:val="1"/>
          <w:numId w:val="2"/>
        </w:numPr>
        <w:rPr>
          <w:b/>
          <w:strike/>
          <w:color w:val="auto"/>
        </w:rPr>
      </w:pPr>
      <w:r w:rsidRPr="00982DC6">
        <w:rPr>
          <w:b/>
          <w:color w:val="auto"/>
        </w:rPr>
        <w:t>Submit</w:t>
      </w:r>
    </w:p>
    <w:p w14:paraId="1210DF53" w14:textId="77777777" w:rsidR="008C3FED" w:rsidRPr="008C3FED" w:rsidRDefault="008C3FED" w:rsidP="008C3FED">
      <w:pPr>
        <w:ind w:left="1080"/>
        <w:rPr>
          <w:b/>
          <w:strike/>
          <w:color w:val="auto"/>
        </w:rPr>
      </w:pPr>
    </w:p>
    <w:p w14:paraId="2C542D86" w14:textId="77777777" w:rsidR="008C3C95" w:rsidRPr="00752858" w:rsidRDefault="008C3C95" w:rsidP="00714CD4">
      <w:pPr>
        <w:pStyle w:val="ListParagraph"/>
        <w:numPr>
          <w:ilvl w:val="0"/>
          <w:numId w:val="2"/>
        </w:numPr>
        <w:rPr>
          <w:color w:val="auto"/>
        </w:rPr>
      </w:pPr>
      <w:r w:rsidRPr="00752858">
        <w:rPr>
          <w:color w:val="auto"/>
        </w:rPr>
        <w:t xml:space="preserve">If you are </w:t>
      </w:r>
      <w:r w:rsidRPr="00752858">
        <w:rPr>
          <w:b/>
          <w:color w:val="auto"/>
        </w:rPr>
        <w:t>searching by Circuit</w:t>
      </w:r>
      <w:r w:rsidRPr="00752858">
        <w:rPr>
          <w:color w:val="auto"/>
        </w:rPr>
        <w:t xml:space="preserve">, you must populate the </w:t>
      </w:r>
      <w:r w:rsidR="008D6062">
        <w:rPr>
          <w:color w:val="auto"/>
        </w:rPr>
        <w:t>following</w:t>
      </w:r>
      <w:r w:rsidRPr="00752858">
        <w:rPr>
          <w:color w:val="auto"/>
        </w:rPr>
        <w:t xml:space="preserve"> field</w:t>
      </w:r>
      <w:r w:rsidR="008D6062">
        <w:rPr>
          <w:color w:val="auto"/>
        </w:rPr>
        <w:t>s</w:t>
      </w:r>
      <w:r w:rsidRPr="00752858">
        <w:rPr>
          <w:color w:val="auto"/>
        </w:rPr>
        <w:t>.</w:t>
      </w:r>
    </w:p>
    <w:p w14:paraId="34633443" w14:textId="77777777" w:rsidR="008C3C95" w:rsidRPr="00752858" w:rsidRDefault="008C3C95" w:rsidP="00714CD4">
      <w:pPr>
        <w:pStyle w:val="ListParagraph"/>
        <w:numPr>
          <w:ilvl w:val="1"/>
          <w:numId w:val="2"/>
        </w:numPr>
        <w:rPr>
          <w:color w:val="auto"/>
        </w:rPr>
      </w:pPr>
      <w:r w:rsidRPr="00752858">
        <w:rPr>
          <w:b/>
          <w:color w:val="auto"/>
        </w:rPr>
        <w:t>LSO</w:t>
      </w:r>
      <w:r w:rsidRPr="00752858">
        <w:rPr>
          <w:color w:val="auto"/>
        </w:rPr>
        <w:t xml:space="preserve"> – Enter the primary NPANXX associated to the ECCKT. </w:t>
      </w:r>
    </w:p>
    <w:p w14:paraId="5CD8CC39" w14:textId="77777777" w:rsidR="008C3C95" w:rsidRPr="00752858" w:rsidRDefault="008C3C95" w:rsidP="00714CD4">
      <w:pPr>
        <w:pStyle w:val="ListParagraph"/>
        <w:numPr>
          <w:ilvl w:val="1"/>
          <w:numId w:val="2"/>
        </w:numPr>
        <w:rPr>
          <w:strike/>
          <w:color w:val="auto"/>
        </w:rPr>
      </w:pPr>
      <w:r w:rsidRPr="00752858">
        <w:rPr>
          <w:b/>
          <w:color w:val="auto"/>
        </w:rPr>
        <w:t>ECCKT</w:t>
      </w:r>
      <w:r w:rsidRPr="00752858">
        <w:rPr>
          <w:color w:val="auto"/>
        </w:rPr>
        <w:t xml:space="preserve"> </w:t>
      </w:r>
      <w:r w:rsidR="00D170E4" w:rsidRPr="00752858">
        <w:rPr>
          <w:color w:val="auto"/>
        </w:rPr>
        <w:t xml:space="preserve">– Enter the provider’s circuit identification. </w:t>
      </w:r>
    </w:p>
    <w:p w14:paraId="041F9767" w14:textId="77777777" w:rsidR="008C3C95" w:rsidRPr="00752858" w:rsidRDefault="008C3C95" w:rsidP="00714CD4">
      <w:pPr>
        <w:pStyle w:val="ListParagraph"/>
        <w:numPr>
          <w:ilvl w:val="1"/>
          <w:numId w:val="2"/>
        </w:numPr>
        <w:rPr>
          <w:b/>
          <w:color w:val="auto"/>
        </w:rPr>
      </w:pPr>
      <w:r w:rsidRPr="00752858">
        <w:rPr>
          <w:b/>
          <w:color w:val="auto"/>
        </w:rPr>
        <w:t>Submit</w:t>
      </w:r>
      <w:r w:rsidR="007E0AB3" w:rsidRPr="00752858">
        <w:rPr>
          <w:b/>
          <w:color w:val="auto"/>
        </w:rPr>
        <w:t>.</w:t>
      </w:r>
    </w:p>
    <w:p w14:paraId="4B000516" w14:textId="77777777" w:rsidR="001443A3" w:rsidRPr="00752858" w:rsidRDefault="001443A3"/>
    <w:p w14:paraId="5ACFFF72" w14:textId="77777777" w:rsidR="003C29B6" w:rsidRPr="00752858" w:rsidRDefault="003C29B6" w:rsidP="003C29B6">
      <w:pPr>
        <w:ind w:left="720"/>
        <w:rPr>
          <w:color w:val="auto"/>
        </w:rPr>
      </w:pPr>
      <w:r w:rsidRPr="00752858">
        <w:lastRenderedPageBreak/>
        <w:t xml:space="preserve">Based on the information entered on the </w:t>
      </w:r>
      <w:r w:rsidRPr="00752858">
        <w:rPr>
          <w:b/>
        </w:rPr>
        <w:t>Raw Loop Data</w:t>
      </w:r>
      <w:r w:rsidRPr="00752858">
        <w:rPr>
          <w:b/>
          <w:color w:val="auto"/>
        </w:rPr>
        <w:t xml:space="preserve"> Inquiry</w:t>
      </w:r>
      <w:r w:rsidRPr="00752858">
        <w:rPr>
          <w:color w:val="auto"/>
        </w:rPr>
        <w:t xml:space="preserve"> tab, the system will execute the request and provide a response upon submission.</w:t>
      </w:r>
    </w:p>
    <w:p w14:paraId="7887AC2D" w14:textId="77777777" w:rsidR="0016199F" w:rsidRPr="00752858" w:rsidRDefault="0016199F"/>
    <w:p w14:paraId="07E52C8B" w14:textId="77777777" w:rsidR="003C29B6" w:rsidRDefault="003C29B6" w:rsidP="003C29B6">
      <w:pPr>
        <w:ind w:firstLine="720"/>
        <w:rPr>
          <w:color w:val="auto"/>
        </w:rPr>
      </w:pPr>
      <w:r w:rsidRPr="00752858">
        <w:t xml:space="preserve">The Raw Loop Data response results will display in the </w:t>
      </w:r>
      <w:r w:rsidRPr="00752858">
        <w:rPr>
          <w:b/>
          <w:color w:val="auto"/>
        </w:rPr>
        <w:t>Results</w:t>
      </w:r>
      <w:r w:rsidRPr="00752858">
        <w:rPr>
          <w:color w:val="auto"/>
        </w:rPr>
        <w:t xml:space="preserve"> tab fields</w:t>
      </w:r>
      <w:r w:rsidR="00D645B0">
        <w:rPr>
          <w:color w:val="auto"/>
        </w:rPr>
        <w:t xml:space="preserve">. </w:t>
      </w:r>
    </w:p>
    <w:p w14:paraId="7DEA7D13" w14:textId="77777777" w:rsidR="00D645B0" w:rsidRDefault="00D645B0" w:rsidP="003C29B6">
      <w:pPr>
        <w:ind w:firstLine="720"/>
        <w:rPr>
          <w:color w:val="auto"/>
        </w:rPr>
      </w:pPr>
    </w:p>
    <w:p w14:paraId="27CD4507" w14:textId="77777777" w:rsidR="00D645B0" w:rsidRPr="00752858" w:rsidRDefault="00D645B0" w:rsidP="00D645B0">
      <w:pPr>
        <w:pStyle w:val="ListParagraph"/>
        <w:numPr>
          <w:ilvl w:val="1"/>
          <w:numId w:val="16"/>
        </w:numPr>
      </w:pPr>
      <w:r w:rsidRPr="00752858">
        <w:t xml:space="preserve">User is able to Save / Print / Close / Change the inquiry. In order to return to the address pre-order inquiry screen and modify the data, click on </w:t>
      </w:r>
      <w:r w:rsidRPr="00752858">
        <w:rPr>
          <w:b/>
        </w:rPr>
        <w:t>Change</w:t>
      </w:r>
      <w:r w:rsidRPr="00752858">
        <w:t>.</w:t>
      </w:r>
    </w:p>
    <w:p w14:paraId="08DDF297" w14:textId="77777777" w:rsidR="00D645B0" w:rsidRPr="00752858" w:rsidRDefault="00D645B0" w:rsidP="003C29B6">
      <w:pPr>
        <w:ind w:firstLine="720"/>
        <w:rPr>
          <w:color w:val="auto"/>
        </w:rPr>
      </w:pPr>
    </w:p>
    <w:p w14:paraId="45B0448D" w14:textId="77777777" w:rsidR="003C29B6" w:rsidRPr="00752858" w:rsidRDefault="003C29B6" w:rsidP="001443A3">
      <w:pPr>
        <w:rPr>
          <w:color w:val="auto"/>
        </w:rPr>
      </w:pPr>
    </w:p>
    <w:p w14:paraId="1642A9D2" w14:textId="77777777" w:rsidR="007231CD" w:rsidRDefault="007231CD">
      <w:pPr>
        <w:rPr>
          <w:b/>
          <w:color w:val="auto"/>
        </w:rPr>
      </w:pPr>
      <w:r>
        <w:rPr>
          <w:b/>
          <w:color w:val="auto"/>
        </w:rPr>
        <w:br w:type="page"/>
      </w:r>
    </w:p>
    <w:p w14:paraId="1679938A" w14:textId="77777777" w:rsidR="0074442D" w:rsidRDefault="00D645B0" w:rsidP="00797F41">
      <w:pPr>
        <w:pStyle w:val="Heading3"/>
      </w:pPr>
      <w:bookmarkStart w:id="21" w:name="_Toc506295633"/>
      <w:r w:rsidRPr="007231CD">
        <w:lastRenderedPageBreak/>
        <w:t xml:space="preserve">Raw Loop Data Inquiry by </w:t>
      </w:r>
      <w:r>
        <w:t>TN</w:t>
      </w:r>
      <w:bookmarkEnd w:id="21"/>
    </w:p>
    <w:p w14:paraId="511DDC17" w14:textId="77777777" w:rsidR="00660535" w:rsidRDefault="00660535" w:rsidP="00D645B0">
      <w:pPr>
        <w:ind w:left="360"/>
        <w:rPr>
          <w:b/>
          <w:color w:val="auto"/>
        </w:rPr>
      </w:pPr>
    </w:p>
    <w:p w14:paraId="019138B9" w14:textId="6F5BAA01" w:rsidR="00660535" w:rsidRDefault="006B49EB" w:rsidP="00D645B0">
      <w:pPr>
        <w:ind w:left="360"/>
        <w:rPr>
          <w:b/>
          <w:color w:val="auto"/>
        </w:rPr>
      </w:pPr>
      <w:r>
        <w:drawing>
          <wp:inline distT="0" distB="0" distL="0" distR="0" wp14:anchorId="2A95E5CB" wp14:editId="269522CD">
            <wp:extent cx="5943600" cy="3830320"/>
            <wp:effectExtent l="0" t="0" r="0" b="0"/>
            <wp:docPr id="129" name="Picture 1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application&#10;&#10;Description automatically generated"/>
                    <pic:cNvPicPr/>
                  </pic:nvPicPr>
                  <pic:blipFill>
                    <a:blip r:embed="rId59"/>
                    <a:stretch>
                      <a:fillRect/>
                    </a:stretch>
                  </pic:blipFill>
                  <pic:spPr>
                    <a:xfrm>
                      <a:off x="0" y="0"/>
                      <a:ext cx="5943600" cy="3830320"/>
                    </a:xfrm>
                    <a:prstGeom prst="rect">
                      <a:avLst/>
                    </a:prstGeom>
                  </pic:spPr>
                </pic:pic>
              </a:graphicData>
            </a:graphic>
          </wp:inline>
        </w:drawing>
      </w:r>
    </w:p>
    <w:p w14:paraId="3B39C6EE" w14:textId="32AD7282" w:rsidR="00660535" w:rsidRDefault="00C43140" w:rsidP="00D645B0">
      <w:pPr>
        <w:ind w:left="360"/>
        <w:rPr>
          <w:b/>
          <w:color w:val="auto"/>
        </w:rPr>
      </w:pPr>
      <w:r>
        <w:drawing>
          <wp:inline distT="0" distB="0" distL="0" distR="0" wp14:anchorId="430EA6F0" wp14:editId="2FA82810">
            <wp:extent cx="5943600" cy="3637915"/>
            <wp:effectExtent l="0" t="0" r="0" b="635"/>
            <wp:docPr id="130" name="Picture 1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10;&#10;Description automatically generated"/>
                    <pic:cNvPicPr/>
                  </pic:nvPicPr>
                  <pic:blipFill>
                    <a:blip r:embed="rId60"/>
                    <a:stretch>
                      <a:fillRect/>
                    </a:stretch>
                  </pic:blipFill>
                  <pic:spPr>
                    <a:xfrm>
                      <a:off x="0" y="0"/>
                      <a:ext cx="5943600" cy="3637915"/>
                    </a:xfrm>
                    <a:prstGeom prst="rect">
                      <a:avLst/>
                    </a:prstGeom>
                  </pic:spPr>
                </pic:pic>
              </a:graphicData>
            </a:graphic>
          </wp:inline>
        </w:drawing>
      </w:r>
    </w:p>
    <w:p w14:paraId="32917B5E" w14:textId="4AF33364" w:rsidR="008B6B56" w:rsidRDefault="008B6B56">
      <w:pPr>
        <w:rPr>
          <w:b/>
          <w:color w:val="auto"/>
        </w:rPr>
      </w:pPr>
      <w:r>
        <w:rPr>
          <w:b/>
          <w:color w:val="auto"/>
        </w:rPr>
        <w:br w:type="page"/>
      </w:r>
    </w:p>
    <w:p w14:paraId="6F0767F4" w14:textId="3D9A1C44" w:rsidR="00AC5F21" w:rsidRDefault="003866BA">
      <w:pPr>
        <w:rPr>
          <w:b/>
          <w:color w:val="auto"/>
        </w:rPr>
      </w:pPr>
      <w:r>
        <w:lastRenderedPageBreak/>
        <w:drawing>
          <wp:inline distT="0" distB="0" distL="0" distR="0" wp14:anchorId="5C3B1F76" wp14:editId="74FDCF6F">
            <wp:extent cx="5943600" cy="3332480"/>
            <wp:effectExtent l="0" t="0" r="0" b="1270"/>
            <wp:docPr id="131" name="Picture 1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10;&#10;Description automatically generated"/>
                    <pic:cNvPicPr/>
                  </pic:nvPicPr>
                  <pic:blipFill>
                    <a:blip r:embed="rId61"/>
                    <a:stretch>
                      <a:fillRect/>
                    </a:stretch>
                  </pic:blipFill>
                  <pic:spPr>
                    <a:xfrm>
                      <a:off x="0" y="0"/>
                      <a:ext cx="5943600" cy="3332480"/>
                    </a:xfrm>
                    <a:prstGeom prst="rect">
                      <a:avLst/>
                    </a:prstGeom>
                  </pic:spPr>
                </pic:pic>
              </a:graphicData>
            </a:graphic>
          </wp:inline>
        </w:drawing>
      </w:r>
    </w:p>
    <w:p w14:paraId="54DCFD50" w14:textId="77777777" w:rsidR="00660535" w:rsidRDefault="00660535">
      <w:pPr>
        <w:rPr>
          <w:b/>
          <w:color w:val="auto"/>
        </w:rPr>
      </w:pPr>
    </w:p>
    <w:p w14:paraId="3CEED0E9" w14:textId="1FEE84B2" w:rsidR="00660535" w:rsidRDefault="00660535" w:rsidP="00D645B0">
      <w:pPr>
        <w:ind w:left="360"/>
        <w:rPr>
          <w:b/>
          <w:color w:val="auto"/>
        </w:rPr>
      </w:pPr>
    </w:p>
    <w:p w14:paraId="057E989C" w14:textId="1881ECFF" w:rsidR="00D645B0" w:rsidRDefault="00D645B0" w:rsidP="000D6211">
      <w:pPr>
        <w:rPr>
          <w:b/>
          <w:color w:val="auto"/>
        </w:rPr>
      </w:pPr>
      <w:r>
        <w:rPr>
          <w:b/>
          <w:color w:val="auto"/>
        </w:rPr>
        <w:br w:type="page"/>
      </w:r>
    </w:p>
    <w:p w14:paraId="64B15DAE" w14:textId="77777777" w:rsidR="007231CD" w:rsidRDefault="007231CD" w:rsidP="00797F41">
      <w:pPr>
        <w:pStyle w:val="Heading3"/>
        <w:rPr>
          <w:color w:val="auto"/>
        </w:rPr>
      </w:pPr>
      <w:bookmarkStart w:id="22" w:name="_Toc506295634"/>
      <w:r w:rsidRPr="007231CD">
        <w:lastRenderedPageBreak/>
        <w:t xml:space="preserve">Raw Loop Data Inquiry by </w:t>
      </w:r>
      <w:r w:rsidR="009B6712">
        <w:t xml:space="preserve">Assigned </w:t>
      </w:r>
      <w:r w:rsidRPr="007231CD">
        <w:t>Address</w:t>
      </w:r>
      <w:bookmarkEnd w:id="22"/>
      <w:r w:rsidR="009B6712">
        <w:t xml:space="preserve"> </w:t>
      </w:r>
    </w:p>
    <w:p w14:paraId="24F82F20" w14:textId="3381F9DC" w:rsidR="007231CD" w:rsidRPr="002C221B" w:rsidRDefault="00503F08" w:rsidP="002C221B">
      <w:pPr>
        <w:ind w:left="360"/>
        <w:rPr>
          <w:color w:val="auto"/>
        </w:rPr>
      </w:pPr>
      <w:r>
        <w:drawing>
          <wp:inline distT="0" distB="0" distL="0" distR="0" wp14:anchorId="1C5B41AB" wp14:editId="5811167D">
            <wp:extent cx="5943600" cy="1880235"/>
            <wp:effectExtent l="0" t="0" r="0" b="5715"/>
            <wp:docPr id="134" name="Picture 1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application&#10;&#10;Description automatically generated"/>
                    <pic:cNvPicPr/>
                  </pic:nvPicPr>
                  <pic:blipFill>
                    <a:blip r:embed="rId62"/>
                    <a:stretch>
                      <a:fillRect/>
                    </a:stretch>
                  </pic:blipFill>
                  <pic:spPr>
                    <a:xfrm>
                      <a:off x="0" y="0"/>
                      <a:ext cx="5943600" cy="1880235"/>
                    </a:xfrm>
                    <a:prstGeom prst="rect">
                      <a:avLst/>
                    </a:prstGeom>
                  </pic:spPr>
                </pic:pic>
              </a:graphicData>
            </a:graphic>
          </wp:inline>
        </w:drawing>
      </w:r>
    </w:p>
    <w:p w14:paraId="6034B7CA" w14:textId="257AC744" w:rsidR="009B6712" w:rsidRDefault="004C6FFF" w:rsidP="007231CD">
      <w:pPr>
        <w:ind w:left="360"/>
        <w:rPr>
          <w:b/>
          <w:color w:val="auto"/>
        </w:rPr>
      </w:pPr>
      <w:r>
        <w:drawing>
          <wp:inline distT="0" distB="0" distL="0" distR="0" wp14:anchorId="723B408F" wp14:editId="0A9A715B">
            <wp:extent cx="5943600" cy="2864485"/>
            <wp:effectExtent l="0" t="0" r="0" b="0"/>
            <wp:docPr id="135" name="Picture 1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 application&#10;&#10;Description automatically generated"/>
                    <pic:cNvPicPr/>
                  </pic:nvPicPr>
                  <pic:blipFill>
                    <a:blip r:embed="rId63"/>
                    <a:stretch>
                      <a:fillRect/>
                    </a:stretch>
                  </pic:blipFill>
                  <pic:spPr>
                    <a:xfrm>
                      <a:off x="0" y="0"/>
                      <a:ext cx="5943600" cy="2864485"/>
                    </a:xfrm>
                    <a:prstGeom prst="rect">
                      <a:avLst/>
                    </a:prstGeom>
                  </pic:spPr>
                </pic:pic>
              </a:graphicData>
            </a:graphic>
          </wp:inline>
        </w:drawing>
      </w:r>
    </w:p>
    <w:p w14:paraId="617BA011" w14:textId="77777777" w:rsidR="00BD2277" w:rsidRDefault="00BD2277">
      <w:pPr>
        <w:rPr>
          <w:b/>
          <w:color w:val="auto"/>
        </w:rPr>
      </w:pPr>
      <w:r>
        <w:rPr>
          <w:b/>
          <w:color w:val="auto"/>
        </w:rPr>
        <w:br w:type="page"/>
      </w:r>
    </w:p>
    <w:p w14:paraId="5EB8844A" w14:textId="77777777" w:rsidR="009B6712" w:rsidRDefault="00BD2277" w:rsidP="007231CD">
      <w:pPr>
        <w:ind w:left="360"/>
        <w:rPr>
          <w:b/>
          <w:color w:val="auto"/>
        </w:rPr>
      </w:pPr>
      <w:r w:rsidRPr="007231CD">
        <w:rPr>
          <w:b/>
          <w:color w:val="auto"/>
        </w:rPr>
        <w:lastRenderedPageBreak/>
        <w:t xml:space="preserve">Raw Loop Data Inquiry by </w:t>
      </w:r>
      <w:r>
        <w:rPr>
          <w:b/>
          <w:color w:val="auto"/>
        </w:rPr>
        <w:t xml:space="preserve">Assigned </w:t>
      </w:r>
      <w:r w:rsidRPr="007231CD">
        <w:rPr>
          <w:b/>
          <w:color w:val="auto"/>
        </w:rPr>
        <w:t>Address</w:t>
      </w:r>
      <w:r>
        <w:rPr>
          <w:b/>
          <w:color w:val="auto"/>
        </w:rPr>
        <w:t xml:space="preserve"> (continued)</w:t>
      </w:r>
    </w:p>
    <w:p w14:paraId="184F3688" w14:textId="7BFA163F" w:rsidR="009B6712" w:rsidRDefault="009B6712" w:rsidP="00CB568C">
      <w:pPr>
        <w:rPr>
          <w:b/>
          <w:color w:val="auto"/>
        </w:rPr>
      </w:pPr>
    </w:p>
    <w:p w14:paraId="31EBC504" w14:textId="040D122B" w:rsidR="009B6712" w:rsidRDefault="00CB568C" w:rsidP="009B6712">
      <w:pPr>
        <w:ind w:firstLine="360"/>
        <w:rPr>
          <w:b/>
          <w:color w:val="auto"/>
        </w:rPr>
      </w:pPr>
      <w:r>
        <w:drawing>
          <wp:inline distT="0" distB="0" distL="0" distR="0" wp14:anchorId="047EB159" wp14:editId="23A9E867">
            <wp:extent cx="5943600" cy="3648710"/>
            <wp:effectExtent l="0" t="0" r="0" b="8890"/>
            <wp:docPr id="136" name="Picture 1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 application&#10;&#10;Description automatically generated"/>
                    <pic:cNvPicPr/>
                  </pic:nvPicPr>
                  <pic:blipFill>
                    <a:blip r:embed="rId64"/>
                    <a:stretch>
                      <a:fillRect/>
                    </a:stretch>
                  </pic:blipFill>
                  <pic:spPr>
                    <a:xfrm>
                      <a:off x="0" y="0"/>
                      <a:ext cx="5943600" cy="3648710"/>
                    </a:xfrm>
                    <a:prstGeom prst="rect">
                      <a:avLst/>
                    </a:prstGeom>
                  </pic:spPr>
                </pic:pic>
              </a:graphicData>
            </a:graphic>
          </wp:inline>
        </w:drawing>
      </w:r>
    </w:p>
    <w:p w14:paraId="69C7512D" w14:textId="6FBB0C8C" w:rsidR="00016FA2" w:rsidRDefault="001403B7" w:rsidP="001403B7">
      <w:pPr>
        <w:ind w:firstLine="360"/>
        <w:rPr>
          <w:b/>
          <w:color w:val="auto"/>
        </w:rPr>
      </w:pPr>
      <w:r>
        <w:drawing>
          <wp:inline distT="0" distB="0" distL="0" distR="0" wp14:anchorId="203304FA" wp14:editId="15FAFE8C">
            <wp:extent cx="5943600" cy="2809875"/>
            <wp:effectExtent l="0" t="0" r="0" b="9525"/>
            <wp:docPr id="137" name="Picture 1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able&#10;&#10;Description automatically generated"/>
                    <pic:cNvPicPr/>
                  </pic:nvPicPr>
                  <pic:blipFill>
                    <a:blip r:embed="rId65"/>
                    <a:stretch>
                      <a:fillRect/>
                    </a:stretch>
                  </pic:blipFill>
                  <pic:spPr>
                    <a:xfrm>
                      <a:off x="0" y="0"/>
                      <a:ext cx="5943600" cy="2809875"/>
                    </a:xfrm>
                    <a:prstGeom prst="rect">
                      <a:avLst/>
                    </a:prstGeom>
                  </pic:spPr>
                </pic:pic>
              </a:graphicData>
            </a:graphic>
          </wp:inline>
        </w:drawing>
      </w:r>
    </w:p>
    <w:p w14:paraId="75DD5D0E" w14:textId="07D6C8E6" w:rsidR="00BE0225" w:rsidRDefault="00BE0225" w:rsidP="001403B7">
      <w:pPr>
        <w:ind w:firstLine="360"/>
        <w:rPr>
          <w:b/>
          <w:color w:val="auto"/>
        </w:rPr>
      </w:pPr>
    </w:p>
    <w:p w14:paraId="55E5DA5F" w14:textId="6DF75EE7" w:rsidR="00BE0225" w:rsidRDefault="00BE0225" w:rsidP="001403B7">
      <w:pPr>
        <w:ind w:firstLine="360"/>
        <w:rPr>
          <w:b/>
          <w:color w:val="auto"/>
        </w:rPr>
      </w:pPr>
    </w:p>
    <w:p w14:paraId="4600AF71" w14:textId="23574EB4" w:rsidR="00BE0225" w:rsidRDefault="00BE0225" w:rsidP="001403B7">
      <w:pPr>
        <w:ind w:firstLine="360"/>
        <w:rPr>
          <w:b/>
          <w:color w:val="auto"/>
        </w:rPr>
      </w:pPr>
    </w:p>
    <w:p w14:paraId="67732242" w14:textId="46F63A22" w:rsidR="00BE0225" w:rsidRDefault="00BE0225" w:rsidP="001403B7">
      <w:pPr>
        <w:ind w:firstLine="360"/>
        <w:rPr>
          <w:b/>
          <w:color w:val="auto"/>
        </w:rPr>
      </w:pPr>
    </w:p>
    <w:p w14:paraId="6F21035D" w14:textId="608AFEE5" w:rsidR="00BE0225" w:rsidRDefault="00BE0225" w:rsidP="001403B7">
      <w:pPr>
        <w:ind w:firstLine="360"/>
        <w:rPr>
          <w:b/>
          <w:color w:val="auto"/>
        </w:rPr>
      </w:pPr>
    </w:p>
    <w:p w14:paraId="4F6177A0" w14:textId="69370632" w:rsidR="00BE0225" w:rsidRDefault="00BE0225" w:rsidP="001403B7">
      <w:pPr>
        <w:ind w:firstLine="360"/>
        <w:rPr>
          <w:b/>
          <w:color w:val="auto"/>
        </w:rPr>
      </w:pPr>
    </w:p>
    <w:p w14:paraId="7EF59A88" w14:textId="2F36429A" w:rsidR="00BE0225" w:rsidRDefault="00BE0225" w:rsidP="001403B7">
      <w:pPr>
        <w:ind w:firstLine="360"/>
        <w:rPr>
          <w:b/>
          <w:color w:val="auto"/>
        </w:rPr>
      </w:pPr>
    </w:p>
    <w:p w14:paraId="4FA5D6B3" w14:textId="282A792E" w:rsidR="00BE0225" w:rsidRDefault="00BE0225" w:rsidP="001403B7">
      <w:pPr>
        <w:ind w:firstLine="360"/>
        <w:rPr>
          <w:b/>
          <w:color w:val="auto"/>
        </w:rPr>
      </w:pPr>
    </w:p>
    <w:p w14:paraId="08335C4D" w14:textId="77777777" w:rsidR="00BE0225" w:rsidRDefault="00BE0225" w:rsidP="00BE0225">
      <w:pPr>
        <w:ind w:left="360"/>
        <w:rPr>
          <w:b/>
          <w:color w:val="auto"/>
        </w:rPr>
      </w:pPr>
      <w:r w:rsidRPr="007231CD">
        <w:rPr>
          <w:b/>
          <w:color w:val="auto"/>
        </w:rPr>
        <w:lastRenderedPageBreak/>
        <w:t xml:space="preserve">Raw Loop Data Inquiry by </w:t>
      </w:r>
      <w:r>
        <w:rPr>
          <w:b/>
          <w:color w:val="auto"/>
        </w:rPr>
        <w:t xml:space="preserve">Assigned </w:t>
      </w:r>
      <w:r w:rsidRPr="007231CD">
        <w:rPr>
          <w:b/>
          <w:color w:val="auto"/>
        </w:rPr>
        <w:t>Address</w:t>
      </w:r>
      <w:r>
        <w:rPr>
          <w:b/>
          <w:color w:val="auto"/>
        </w:rPr>
        <w:t xml:space="preserve"> (continued)</w:t>
      </w:r>
    </w:p>
    <w:p w14:paraId="00779FA0" w14:textId="77777777" w:rsidR="00BE0225" w:rsidRDefault="00BE0225" w:rsidP="001403B7">
      <w:pPr>
        <w:ind w:firstLine="360"/>
        <w:rPr>
          <w:b/>
          <w:color w:val="auto"/>
        </w:rPr>
      </w:pPr>
    </w:p>
    <w:p w14:paraId="31868279" w14:textId="77777777" w:rsidR="00514081" w:rsidRDefault="00016FA2" w:rsidP="001403B7">
      <w:pPr>
        <w:ind w:firstLine="360"/>
        <w:rPr>
          <w:b/>
          <w:color w:val="auto"/>
        </w:rPr>
      </w:pPr>
      <w:r>
        <w:drawing>
          <wp:inline distT="0" distB="0" distL="0" distR="0" wp14:anchorId="59435CB4" wp14:editId="7C7F0C20">
            <wp:extent cx="5943600" cy="2737485"/>
            <wp:effectExtent l="0" t="0" r="0" b="5715"/>
            <wp:docPr id="138" name="Picture 1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10;&#10;Description automatically generated"/>
                    <pic:cNvPicPr/>
                  </pic:nvPicPr>
                  <pic:blipFill>
                    <a:blip r:embed="rId66"/>
                    <a:stretch>
                      <a:fillRect/>
                    </a:stretch>
                  </pic:blipFill>
                  <pic:spPr>
                    <a:xfrm>
                      <a:off x="0" y="0"/>
                      <a:ext cx="5943600" cy="2737485"/>
                    </a:xfrm>
                    <a:prstGeom prst="rect">
                      <a:avLst/>
                    </a:prstGeom>
                  </pic:spPr>
                </pic:pic>
              </a:graphicData>
            </a:graphic>
          </wp:inline>
        </w:drawing>
      </w:r>
    </w:p>
    <w:p w14:paraId="6E5AC38B" w14:textId="77777777" w:rsidR="00636C6B" w:rsidRDefault="00514081" w:rsidP="001403B7">
      <w:pPr>
        <w:ind w:firstLine="360"/>
        <w:rPr>
          <w:b/>
          <w:color w:val="auto"/>
        </w:rPr>
      </w:pPr>
      <w:r>
        <w:drawing>
          <wp:inline distT="0" distB="0" distL="0" distR="0" wp14:anchorId="69AF8C20" wp14:editId="03628EC0">
            <wp:extent cx="5943600" cy="2737485"/>
            <wp:effectExtent l="0" t="0" r="0" b="5715"/>
            <wp:docPr id="139" name="Picture 1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able&#10;&#10;Description automatically generated"/>
                    <pic:cNvPicPr/>
                  </pic:nvPicPr>
                  <pic:blipFill>
                    <a:blip r:embed="rId67"/>
                    <a:stretch>
                      <a:fillRect/>
                    </a:stretch>
                  </pic:blipFill>
                  <pic:spPr>
                    <a:xfrm>
                      <a:off x="0" y="0"/>
                      <a:ext cx="5943600" cy="2737485"/>
                    </a:xfrm>
                    <a:prstGeom prst="rect">
                      <a:avLst/>
                    </a:prstGeom>
                  </pic:spPr>
                </pic:pic>
              </a:graphicData>
            </a:graphic>
          </wp:inline>
        </w:drawing>
      </w:r>
    </w:p>
    <w:p w14:paraId="1FC4E81E" w14:textId="356898AB" w:rsidR="00636C6B" w:rsidRDefault="00636C6B" w:rsidP="001403B7">
      <w:pPr>
        <w:ind w:firstLine="360"/>
        <w:rPr>
          <w:b/>
          <w:color w:val="auto"/>
        </w:rPr>
      </w:pPr>
    </w:p>
    <w:p w14:paraId="08B59AEC" w14:textId="3A0513C5" w:rsidR="00BE0225" w:rsidRDefault="00BE0225" w:rsidP="001403B7">
      <w:pPr>
        <w:ind w:firstLine="360"/>
        <w:rPr>
          <w:b/>
          <w:color w:val="auto"/>
        </w:rPr>
      </w:pPr>
    </w:p>
    <w:p w14:paraId="6FD443B5" w14:textId="3D365A1C" w:rsidR="00BE0225" w:rsidRDefault="00BE0225" w:rsidP="001403B7">
      <w:pPr>
        <w:ind w:firstLine="360"/>
        <w:rPr>
          <w:b/>
          <w:color w:val="auto"/>
        </w:rPr>
      </w:pPr>
    </w:p>
    <w:p w14:paraId="692BB89D" w14:textId="4D565413" w:rsidR="00BE0225" w:rsidRDefault="00BE0225" w:rsidP="001403B7">
      <w:pPr>
        <w:ind w:firstLine="360"/>
        <w:rPr>
          <w:b/>
          <w:color w:val="auto"/>
        </w:rPr>
      </w:pPr>
    </w:p>
    <w:p w14:paraId="03E42C1B" w14:textId="637CBB0F" w:rsidR="00BE0225" w:rsidRDefault="00BE0225" w:rsidP="001403B7">
      <w:pPr>
        <w:ind w:firstLine="360"/>
        <w:rPr>
          <w:b/>
          <w:color w:val="auto"/>
        </w:rPr>
      </w:pPr>
    </w:p>
    <w:p w14:paraId="43211194" w14:textId="66AC4084" w:rsidR="00BE0225" w:rsidRDefault="00BE0225" w:rsidP="001403B7">
      <w:pPr>
        <w:ind w:firstLine="360"/>
        <w:rPr>
          <w:b/>
          <w:color w:val="auto"/>
        </w:rPr>
      </w:pPr>
    </w:p>
    <w:p w14:paraId="7933FB6A" w14:textId="5A410E30" w:rsidR="00BE0225" w:rsidRDefault="00BE0225" w:rsidP="001403B7">
      <w:pPr>
        <w:ind w:firstLine="360"/>
        <w:rPr>
          <w:b/>
          <w:color w:val="auto"/>
        </w:rPr>
      </w:pPr>
    </w:p>
    <w:p w14:paraId="0CCA2ADF" w14:textId="42DB61E9" w:rsidR="00BE0225" w:rsidRDefault="00BE0225" w:rsidP="001403B7">
      <w:pPr>
        <w:ind w:firstLine="360"/>
        <w:rPr>
          <w:b/>
          <w:color w:val="auto"/>
        </w:rPr>
      </w:pPr>
    </w:p>
    <w:p w14:paraId="75480A9F" w14:textId="67CC73F0" w:rsidR="00BE0225" w:rsidRDefault="00BE0225" w:rsidP="001403B7">
      <w:pPr>
        <w:ind w:firstLine="360"/>
        <w:rPr>
          <w:b/>
          <w:color w:val="auto"/>
        </w:rPr>
      </w:pPr>
    </w:p>
    <w:p w14:paraId="2988B9E5" w14:textId="7D505BC2" w:rsidR="00BE0225" w:rsidRDefault="00BE0225" w:rsidP="001403B7">
      <w:pPr>
        <w:ind w:firstLine="360"/>
        <w:rPr>
          <w:b/>
          <w:color w:val="auto"/>
        </w:rPr>
      </w:pPr>
    </w:p>
    <w:p w14:paraId="0EDD0BF4" w14:textId="51204776" w:rsidR="00BE0225" w:rsidRDefault="00BE0225" w:rsidP="001403B7">
      <w:pPr>
        <w:ind w:firstLine="360"/>
        <w:rPr>
          <w:b/>
          <w:color w:val="auto"/>
        </w:rPr>
      </w:pPr>
    </w:p>
    <w:p w14:paraId="5E626011" w14:textId="7F0C6315" w:rsidR="00BE0225" w:rsidRDefault="00BE0225" w:rsidP="001403B7">
      <w:pPr>
        <w:ind w:firstLine="360"/>
        <w:rPr>
          <w:b/>
          <w:color w:val="auto"/>
        </w:rPr>
      </w:pPr>
    </w:p>
    <w:p w14:paraId="194226F3" w14:textId="19DCF7BF" w:rsidR="00BE0225" w:rsidRDefault="00BE0225" w:rsidP="001403B7">
      <w:pPr>
        <w:ind w:firstLine="360"/>
        <w:rPr>
          <w:b/>
          <w:color w:val="auto"/>
        </w:rPr>
      </w:pPr>
    </w:p>
    <w:p w14:paraId="545852EA" w14:textId="77777777" w:rsidR="00BE0225" w:rsidRDefault="00BE0225" w:rsidP="00BE0225">
      <w:pPr>
        <w:ind w:left="360"/>
        <w:rPr>
          <w:b/>
          <w:color w:val="auto"/>
        </w:rPr>
      </w:pPr>
      <w:r w:rsidRPr="007231CD">
        <w:rPr>
          <w:b/>
          <w:color w:val="auto"/>
        </w:rPr>
        <w:lastRenderedPageBreak/>
        <w:t xml:space="preserve">Raw Loop Data Inquiry by </w:t>
      </w:r>
      <w:r>
        <w:rPr>
          <w:b/>
          <w:color w:val="auto"/>
        </w:rPr>
        <w:t xml:space="preserve">Assigned </w:t>
      </w:r>
      <w:r w:rsidRPr="007231CD">
        <w:rPr>
          <w:b/>
          <w:color w:val="auto"/>
        </w:rPr>
        <w:t>Address</w:t>
      </w:r>
      <w:r>
        <w:rPr>
          <w:b/>
          <w:color w:val="auto"/>
        </w:rPr>
        <w:t xml:space="preserve"> (continued)</w:t>
      </w:r>
    </w:p>
    <w:p w14:paraId="4D190818" w14:textId="77777777" w:rsidR="00BE0225" w:rsidRDefault="00BE0225" w:rsidP="001403B7">
      <w:pPr>
        <w:ind w:firstLine="360"/>
        <w:rPr>
          <w:b/>
          <w:color w:val="auto"/>
        </w:rPr>
      </w:pPr>
    </w:p>
    <w:p w14:paraId="51019C3E" w14:textId="77777777" w:rsidR="001608D8" w:rsidRDefault="00636C6B" w:rsidP="001403B7">
      <w:pPr>
        <w:ind w:firstLine="360"/>
        <w:rPr>
          <w:b/>
          <w:color w:val="auto"/>
        </w:rPr>
      </w:pPr>
      <w:r>
        <w:drawing>
          <wp:inline distT="0" distB="0" distL="0" distR="0" wp14:anchorId="689FCAC4" wp14:editId="3796F720">
            <wp:extent cx="5943600" cy="2988945"/>
            <wp:effectExtent l="0" t="0" r="0" b="1905"/>
            <wp:docPr id="140" name="Picture 1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able&#10;&#10;Description automatically generated"/>
                    <pic:cNvPicPr/>
                  </pic:nvPicPr>
                  <pic:blipFill>
                    <a:blip r:embed="rId68"/>
                    <a:stretch>
                      <a:fillRect/>
                    </a:stretch>
                  </pic:blipFill>
                  <pic:spPr>
                    <a:xfrm>
                      <a:off x="0" y="0"/>
                      <a:ext cx="5943600" cy="2988945"/>
                    </a:xfrm>
                    <a:prstGeom prst="rect">
                      <a:avLst/>
                    </a:prstGeom>
                  </pic:spPr>
                </pic:pic>
              </a:graphicData>
            </a:graphic>
          </wp:inline>
        </w:drawing>
      </w:r>
    </w:p>
    <w:p w14:paraId="7D2CD298" w14:textId="47C09E23" w:rsidR="000C6576" w:rsidRDefault="001608D8" w:rsidP="00AE7F02">
      <w:pPr>
        <w:ind w:firstLine="360"/>
        <w:rPr>
          <w:b/>
          <w:color w:val="auto"/>
        </w:rPr>
      </w:pPr>
      <w:r>
        <w:drawing>
          <wp:inline distT="0" distB="0" distL="0" distR="0" wp14:anchorId="271EC394" wp14:editId="24DC0C74">
            <wp:extent cx="5943600" cy="2482850"/>
            <wp:effectExtent l="0" t="0" r="0" b="0"/>
            <wp:docPr id="141" name="Picture 1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Graphical user interface, application&#10;&#10;Description automatically generated"/>
                    <pic:cNvPicPr/>
                  </pic:nvPicPr>
                  <pic:blipFill>
                    <a:blip r:embed="rId69"/>
                    <a:stretch>
                      <a:fillRect/>
                    </a:stretch>
                  </pic:blipFill>
                  <pic:spPr>
                    <a:xfrm>
                      <a:off x="0" y="0"/>
                      <a:ext cx="5943600" cy="2482850"/>
                    </a:xfrm>
                    <a:prstGeom prst="rect">
                      <a:avLst/>
                    </a:prstGeom>
                  </pic:spPr>
                </pic:pic>
              </a:graphicData>
            </a:graphic>
          </wp:inline>
        </w:drawing>
      </w:r>
    </w:p>
    <w:p w14:paraId="3B980FD9" w14:textId="4CFC24CC" w:rsidR="000C6576" w:rsidRDefault="000C6576">
      <w:pPr>
        <w:rPr>
          <w:b/>
          <w:color w:val="auto"/>
        </w:rPr>
      </w:pPr>
    </w:p>
    <w:p w14:paraId="53A4D0C5" w14:textId="77777777" w:rsidR="000C6576" w:rsidRDefault="000C6576">
      <w:pPr>
        <w:rPr>
          <w:b/>
          <w:color w:val="auto"/>
        </w:rPr>
      </w:pPr>
      <w:r>
        <w:rPr>
          <w:b/>
          <w:color w:val="auto"/>
        </w:rPr>
        <w:br w:type="page"/>
      </w:r>
    </w:p>
    <w:p w14:paraId="74EA06B5" w14:textId="77777777" w:rsidR="00A17D98" w:rsidRDefault="00660535" w:rsidP="00797F41">
      <w:pPr>
        <w:pStyle w:val="Heading3"/>
        <w:rPr>
          <w:b w:val="0"/>
          <w:color w:val="auto"/>
        </w:rPr>
      </w:pPr>
      <w:bookmarkStart w:id="23" w:name="_Toc506295635"/>
      <w:r w:rsidRPr="007231CD">
        <w:lastRenderedPageBreak/>
        <w:t xml:space="preserve">Raw Loop Data Inquiry by </w:t>
      </w:r>
      <w:r>
        <w:t>Circuit</w:t>
      </w:r>
      <w:bookmarkEnd w:id="23"/>
    </w:p>
    <w:p w14:paraId="5110323B" w14:textId="39F17A4A" w:rsidR="0042000D" w:rsidRDefault="001942E5" w:rsidP="00660535">
      <w:pPr>
        <w:rPr>
          <w:b/>
          <w:color w:val="auto"/>
        </w:rPr>
      </w:pPr>
      <w:r>
        <w:drawing>
          <wp:inline distT="0" distB="0" distL="0" distR="0" wp14:anchorId="7FED3DB3" wp14:editId="4C89B8E1">
            <wp:extent cx="5943600" cy="3168015"/>
            <wp:effectExtent l="0" t="0" r="0" b="0"/>
            <wp:docPr id="142" name="Picture 1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Table&#10;&#10;Description automatically generated with medium confidence"/>
                    <pic:cNvPicPr/>
                  </pic:nvPicPr>
                  <pic:blipFill>
                    <a:blip r:embed="rId70"/>
                    <a:stretch>
                      <a:fillRect/>
                    </a:stretch>
                  </pic:blipFill>
                  <pic:spPr>
                    <a:xfrm>
                      <a:off x="0" y="0"/>
                      <a:ext cx="5943600" cy="3168015"/>
                    </a:xfrm>
                    <a:prstGeom prst="rect">
                      <a:avLst/>
                    </a:prstGeom>
                  </pic:spPr>
                </pic:pic>
              </a:graphicData>
            </a:graphic>
          </wp:inline>
        </w:drawing>
      </w:r>
    </w:p>
    <w:p w14:paraId="7563F199" w14:textId="0A3D5CE8" w:rsidR="0042000D" w:rsidRDefault="003300E2">
      <w:pPr>
        <w:rPr>
          <w:b/>
          <w:color w:val="auto"/>
        </w:rPr>
      </w:pPr>
      <w:r>
        <w:drawing>
          <wp:inline distT="0" distB="0" distL="0" distR="0" wp14:anchorId="6F21F271" wp14:editId="7535B297">
            <wp:extent cx="5943600" cy="2837180"/>
            <wp:effectExtent l="0" t="0" r="0" b="1270"/>
            <wp:docPr id="143" name="Picture 1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al user interface, text, application, email&#10;&#10;Description automatically generated"/>
                    <pic:cNvPicPr/>
                  </pic:nvPicPr>
                  <pic:blipFill>
                    <a:blip r:embed="rId71"/>
                    <a:stretch>
                      <a:fillRect/>
                    </a:stretch>
                  </pic:blipFill>
                  <pic:spPr>
                    <a:xfrm>
                      <a:off x="0" y="0"/>
                      <a:ext cx="5943600" cy="2837180"/>
                    </a:xfrm>
                    <a:prstGeom prst="rect">
                      <a:avLst/>
                    </a:prstGeom>
                  </pic:spPr>
                </pic:pic>
              </a:graphicData>
            </a:graphic>
          </wp:inline>
        </w:drawing>
      </w:r>
    </w:p>
    <w:p w14:paraId="16387791" w14:textId="77777777" w:rsidR="00BD2277" w:rsidRDefault="0042000D" w:rsidP="00BD2277">
      <w:pPr>
        <w:rPr>
          <w:b/>
          <w:color w:val="auto"/>
        </w:rPr>
      </w:pPr>
      <w:r>
        <w:rPr>
          <w:b/>
          <w:color w:val="auto"/>
        </w:rPr>
        <w:br w:type="page"/>
      </w:r>
      <w:r w:rsidR="00BD2277" w:rsidRPr="007231CD">
        <w:rPr>
          <w:b/>
          <w:color w:val="auto"/>
        </w:rPr>
        <w:lastRenderedPageBreak/>
        <w:t xml:space="preserve">Raw Loop Data Inquiry by </w:t>
      </w:r>
      <w:r w:rsidR="00BD2277">
        <w:rPr>
          <w:b/>
          <w:color w:val="auto"/>
        </w:rPr>
        <w:t>Circuit (continued)</w:t>
      </w:r>
    </w:p>
    <w:p w14:paraId="0F4FA841" w14:textId="77777777" w:rsidR="0042000D" w:rsidRDefault="0042000D">
      <w:pPr>
        <w:rPr>
          <w:b/>
          <w:color w:val="auto"/>
        </w:rPr>
      </w:pPr>
    </w:p>
    <w:p w14:paraId="7DF69063" w14:textId="474E9766" w:rsidR="00660535" w:rsidRDefault="00080ED6">
      <w:pPr>
        <w:rPr>
          <w:b/>
          <w:color w:val="auto"/>
        </w:rPr>
      </w:pPr>
      <w:r>
        <w:drawing>
          <wp:inline distT="0" distB="0" distL="0" distR="0" wp14:anchorId="02C827B5" wp14:editId="3AF42C2C">
            <wp:extent cx="5943600" cy="1503680"/>
            <wp:effectExtent l="0" t="0" r="0" b="1270"/>
            <wp:docPr id="144" name="Picture 144"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Graphical user interface, text, application, email, Teams&#10;&#10;Description automatically generated"/>
                    <pic:cNvPicPr/>
                  </pic:nvPicPr>
                  <pic:blipFill>
                    <a:blip r:embed="rId72"/>
                    <a:stretch>
                      <a:fillRect/>
                    </a:stretch>
                  </pic:blipFill>
                  <pic:spPr>
                    <a:xfrm>
                      <a:off x="0" y="0"/>
                      <a:ext cx="5943600" cy="1503680"/>
                    </a:xfrm>
                    <a:prstGeom prst="rect">
                      <a:avLst/>
                    </a:prstGeom>
                  </pic:spPr>
                </pic:pic>
              </a:graphicData>
            </a:graphic>
          </wp:inline>
        </w:drawing>
      </w:r>
      <w:r w:rsidR="00660535">
        <w:rPr>
          <w:b/>
          <w:color w:val="auto"/>
        </w:rPr>
        <w:br w:type="page"/>
      </w:r>
    </w:p>
    <w:p w14:paraId="770E30CE" w14:textId="77777777" w:rsidR="00416FA4" w:rsidRPr="00752858" w:rsidRDefault="00416FA4" w:rsidP="00374EC8">
      <w:pPr>
        <w:pStyle w:val="Heading1"/>
        <w:tabs>
          <w:tab w:val="clear" w:pos="2880"/>
        </w:tabs>
        <w:ind w:left="0" w:firstLine="0"/>
      </w:pPr>
      <w:bookmarkStart w:id="24" w:name="_Toc506295636"/>
      <w:r w:rsidRPr="00752858">
        <w:lastRenderedPageBreak/>
        <w:t xml:space="preserve">EASE </w:t>
      </w:r>
      <w:r w:rsidR="00517197">
        <w:t>Listings for Telphone Number Inquiry</w:t>
      </w:r>
      <w:r w:rsidR="00374EC8">
        <w:t xml:space="preserve"> or </w:t>
      </w:r>
      <w:r w:rsidR="00771B7A" w:rsidRPr="00752858">
        <w:t>DLI</w:t>
      </w:r>
      <w:r w:rsidR="00374EC8">
        <w:t xml:space="preserve"> </w:t>
      </w:r>
      <w:r w:rsidR="00771B7A" w:rsidRPr="00752858">
        <w:t xml:space="preserve">Directory Listing </w:t>
      </w:r>
      <w:r w:rsidR="00771B7A">
        <w:t>I</w:t>
      </w:r>
      <w:r w:rsidR="00771B7A" w:rsidRPr="00752858">
        <w:t>nquiry</w:t>
      </w:r>
      <w:r w:rsidR="00771B7A">
        <w:t xml:space="preserve"> </w:t>
      </w:r>
      <w:r w:rsidR="00517197">
        <w:t>(</w:t>
      </w:r>
      <w:r w:rsidR="00517197" w:rsidRPr="00752858">
        <w:t xml:space="preserve">TXTYP = </w:t>
      </w:r>
      <w:r w:rsidR="00517197">
        <w:t>T</w:t>
      </w:r>
      <w:r w:rsidR="00517197" w:rsidRPr="00752858">
        <w:t>)</w:t>
      </w:r>
      <w:bookmarkEnd w:id="24"/>
    </w:p>
    <w:p w14:paraId="76733F00" w14:textId="77777777" w:rsidR="00C774CA" w:rsidRPr="00752858" w:rsidRDefault="00D170E4" w:rsidP="00C00641">
      <w:pPr>
        <w:rPr>
          <w:color w:val="auto"/>
          <w:szCs w:val="24"/>
        </w:rPr>
      </w:pPr>
      <w:r w:rsidRPr="00752858">
        <w:rPr>
          <w:color w:val="auto"/>
          <w:szCs w:val="24"/>
        </w:rPr>
        <w:t xml:space="preserve">The </w:t>
      </w:r>
      <w:r w:rsidR="00771B7A">
        <w:rPr>
          <w:color w:val="auto"/>
          <w:szCs w:val="24"/>
        </w:rPr>
        <w:t>Listings for Telephone Number or DLI (</w:t>
      </w:r>
      <w:r w:rsidR="00C774CA" w:rsidRPr="00752858">
        <w:rPr>
          <w:color w:val="auto"/>
          <w:szCs w:val="24"/>
        </w:rPr>
        <w:t xml:space="preserve">Directory Listing </w:t>
      </w:r>
      <w:r w:rsidR="002D32E4" w:rsidRPr="00752858">
        <w:rPr>
          <w:color w:val="auto"/>
          <w:szCs w:val="24"/>
        </w:rPr>
        <w:t>Inquiry</w:t>
      </w:r>
      <w:r w:rsidR="00517197">
        <w:rPr>
          <w:color w:val="auto"/>
          <w:szCs w:val="24"/>
        </w:rPr>
        <w:t xml:space="preserve">) </w:t>
      </w:r>
      <w:r w:rsidR="00C774CA" w:rsidRPr="00752858">
        <w:rPr>
          <w:color w:val="auto"/>
          <w:szCs w:val="24"/>
        </w:rPr>
        <w:t>pro</w:t>
      </w:r>
      <w:r w:rsidR="002D32E4" w:rsidRPr="00752858">
        <w:rPr>
          <w:color w:val="auto"/>
          <w:szCs w:val="24"/>
        </w:rPr>
        <w:t>vides new functionality that sup</w:t>
      </w:r>
      <w:r w:rsidR="00C774CA" w:rsidRPr="00752858">
        <w:rPr>
          <w:color w:val="auto"/>
          <w:szCs w:val="24"/>
        </w:rPr>
        <w:t>ports</w:t>
      </w:r>
      <w:r w:rsidR="002D32E4" w:rsidRPr="00752858">
        <w:rPr>
          <w:color w:val="auto"/>
          <w:szCs w:val="24"/>
        </w:rPr>
        <w:t>:</w:t>
      </w:r>
    </w:p>
    <w:p w14:paraId="3E44E00E" w14:textId="77777777" w:rsidR="000716F3" w:rsidRPr="00752858" w:rsidRDefault="00C774CA" w:rsidP="00714CD4">
      <w:pPr>
        <w:pStyle w:val="ListParagraph"/>
        <w:numPr>
          <w:ilvl w:val="0"/>
          <w:numId w:val="14"/>
        </w:numPr>
        <w:rPr>
          <w:color w:val="auto"/>
          <w:szCs w:val="24"/>
        </w:rPr>
      </w:pPr>
      <w:r w:rsidRPr="00752858">
        <w:rPr>
          <w:szCs w:val="24"/>
        </w:rPr>
        <w:t>Viewing Caption Name using a wild card option</w:t>
      </w:r>
    </w:p>
    <w:p w14:paraId="73545911" w14:textId="77777777" w:rsidR="00C774CA" w:rsidRPr="00752858" w:rsidRDefault="000716F3" w:rsidP="00714CD4">
      <w:pPr>
        <w:pStyle w:val="ListParagraph"/>
        <w:numPr>
          <w:ilvl w:val="0"/>
          <w:numId w:val="14"/>
        </w:numPr>
        <w:rPr>
          <w:szCs w:val="24"/>
        </w:rPr>
      </w:pPr>
      <w:r w:rsidRPr="00752858">
        <w:rPr>
          <w:szCs w:val="24"/>
        </w:rPr>
        <w:t>Retrieving listing information using the YPPA code</w:t>
      </w:r>
    </w:p>
    <w:p w14:paraId="05E9D52B" w14:textId="77777777" w:rsidR="00C774CA" w:rsidRPr="00752858" w:rsidRDefault="00C774CA" w:rsidP="00C00641">
      <w:pPr>
        <w:rPr>
          <w:color w:val="auto"/>
        </w:rPr>
      </w:pPr>
    </w:p>
    <w:p w14:paraId="76A38CFD" w14:textId="77777777" w:rsidR="00C00641" w:rsidRPr="00752858" w:rsidRDefault="00C00641" w:rsidP="00C00641">
      <w:pPr>
        <w:rPr>
          <w:color w:val="auto"/>
        </w:rPr>
      </w:pPr>
      <w:r w:rsidRPr="00752858">
        <w:rPr>
          <w:color w:val="auto"/>
        </w:rPr>
        <w:t>A Directory Listing inquiry</w:t>
      </w:r>
      <w:r w:rsidR="00006C6E" w:rsidRPr="00752858">
        <w:rPr>
          <w:color w:val="auto"/>
        </w:rPr>
        <w:t xml:space="preserve"> (DLI)</w:t>
      </w:r>
      <w:r w:rsidRPr="00752858">
        <w:rPr>
          <w:color w:val="auto"/>
        </w:rPr>
        <w:t xml:space="preserve"> can be executed within EASE for Pre-Order.</w:t>
      </w:r>
    </w:p>
    <w:p w14:paraId="7B64B2DA" w14:textId="77777777" w:rsidR="00C00641" w:rsidRPr="00752858" w:rsidRDefault="00C00641" w:rsidP="00C00641">
      <w:pPr>
        <w:rPr>
          <w:color w:val="auto"/>
        </w:rPr>
      </w:pPr>
    </w:p>
    <w:p w14:paraId="612E5998" w14:textId="77777777" w:rsidR="00C00641" w:rsidRPr="00752858" w:rsidRDefault="00C00641" w:rsidP="007E0AB3">
      <w:pPr>
        <w:pStyle w:val="ListParagraph"/>
        <w:numPr>
          <w:ilvl w:val="0"/>
          <w:numId w:val="36"/>
        </w:numPr>
        <w:rPr>
          <w:color w:val="auto"/>
        </w:rPr>
      </w:pPr>
      <w:r w:rsidRPr="00752858">
        <w:rPr>
          <w:color w:val="auto"/>
        </w:rPr>
        <w:t xml:space="preserve">Select </w:t>
      </w:r>
      <w:r w:rsidRPr="00752858">
        <w:rPr>
          <w:b/>
          <w:color w:val="auto"/>
        </w:rPr>
        <w:t>New</w:t>
      </w:r>
      <w:r w:rsidRPr="00752858">
        <w:rPr>
          <w:color w:val="auto"/>
        </w:rPr>
        <w:t xml:space="preserve"> from the </w:t>
      </w:r>
      <w:r w:rsidRPr="00752858">
        <w:rPr>
          <w:b/>
          <w:color w:val="auto"/>
        </w:rPr>
        <w:t>P</w:t>
      </w:r>
      <w:r w:rsidR="007E0AB3" w:rsidRPr="00752858">
        <w:rPr>
          <w:b/>
          <w:color w:val="auto"/>
        </w:rPr>
        <w:t xml:space="preserve">REORDER </w:t>
      </w:r>
      <w:r w:rsidR="007E0AB3" w:rsidRPr="00752858">
        <w:rPr>
          <w:color w:val="auto"/>
        </w:rPr>
        <w:t>t</w:t>
      </w:r>
      <w:r w:rsidRPr="00752858">
        <w:rPr>
          <w:color w:val="auto"/>
        </w:rPr>
        <w:t>ab</w:t>
      </w:r>
      <w:r w:rsidR="007E0AB3" w:rsidRPr="00752858">
        <w:rPr>
          <w:color w:val="auto"/>
        </w:rPr>
        <w:t>.</w:t>
      </w:r>
    </w:p>
    <w:p w14:paraId="4A2FF48F" w14:textId="77777777" w:rsidR="00C00641" w:rsidRPr="00752858" w:rsidRDefault="00344D5D" w:rsidP="00714CD4">
      <w:pPr>
        <w:pStyle w:val="ListParagraph"/>
        <w:numPr>
          <w:ilvl w:val="0"/>
          <w:numId w:val="2"/>
        </w:numPr>
        <w:rPr>
          <w:strike/>
          <w:color w:val="auto"/>
        </w:rPr>
      </w:pPr>
      <w:r w:rsidRPr="00752858">
        <w:rPr>
          <w:color w:val="auto"/>
        </w:rPr>
        <w:t>A</w:t>
      </w:r>
      <w:r w:rsidR="00C00641" w:rsidRPr="00752858">
        <w:rPr>
          <w:color w:val="auto"/>
        </w:rPr>
        <w:t xml:space="preserve"> </w:t>
      </w:r>
      <w:r w:rsidR="00C00641" w:rsidRPr="00752858">
        <w:rPr>
          <w:b/>
          <w:color w:val="auto"/>
        </w:rPr>
        <w:t>PreOrder Initiation</w:t>
      </w:r>
      <w:r w:rsidR="00C00641" w:rsidRPr="00752858">
        <w:rPr>
          <w:color w:val="auto"/>
        </w:rPr>
        <w:t xml:space="preserve"> </w:t>
      </w:r>
      <w:r w:rsidR="00581DA4" w:rsidRPr="00752858">
        <w:rPr>
          <w:color w:val="auto"/>
        </w:rPr>
        <w:t>screen</w:t>
      </w:r>
      <w:r w:rsidR="007E0AB3" w:rsidRPr="00752858">
        <w:rPr>
          <w:color w:val="auto"/>
        </w:rPr>
        <w:t xml:space="preserve"> </w:t>
      </w:r>
      <w:r w:rsidR="00C00641" w:rsidRPr="00752858">
        <w:rPr>
          <w:color w:val="auto"/>
        </w:rPr>
        <w:t xml:space="preserve">will display. To execute a </w:t>
      </w:r>
      <w:r w:rsidR="00006C6E" w:rsidRPr="00752858">
        <w:rPr>
          <w:color w:val="auto"/>
        </w:rPr>
        <w:t>DLI</w:t>
      </w:r>
      <w:r w:rsidR="00C00641" w:rsidRPr="00752858">
        <w:rPr>
          <w:color w:val="auto"/>
        </w:rPr>
        <w:t xml:space="preserve">, complete the following fields: </w:t>
      </w:r>
    </w:p>
    <w:p w14:paraId="2CC5F1B6" w14:textId="77777777" w:rsidR="00C00641" w:rsidRPr="00752858" w:rsidRDefault="00C00641" w:rsidP="00714CD4">
      <w:pPr>
        <w:pStyle w:val="ListParagraph"/>
        <w:numPr>
          <w:ilvl w:val="1"/>
          <w:numId w:val="2"/>
        </w:numPr>
        <w:rPr>
          <w:strike/>
          <w:color w:val="auto"/>
        </w:rPr>
      </w:pPr>
      <w:r w:rsidRPr="00752858">
        <w:rPr>
          <w:b/>
          <w:color w:val="auto"/>
        </w:rPr>
        <w:t>TXNUM</w:t>
      </w:r>
      <w:r w:rsidRPr="00752858">
        <w:rPr>
          <w:color w:val="auto"/>
        </w:rPr>
        <w:t xml:space="preserve"> – The system will pre-populate this field with a numeric value. </w:t>
      </w:r>
      <w:r w:rsidRPr="008C4023">
        <w:rPr>
          <w:b/>
          <w:color w:val="auto"/>
        </w:rPr>
        <w:t>RECOMMENDATION:</w:t>
      </w:r>
      <w:r w:rsidRPr="00752858">
        <w:rPr>
          <w:color w:val="auto"/>
        </w:rPr>
        <w:t xml:space="preserve"> The user can override this information with the PON to be used during ordering to better track their inquiries.</w:t>
      </w:r>
    </w:p>
    <w:p w14:paraId="40D68BD7" w14:textId="77777777" w:rsidR="00C00641" w:rsidRPr="00752858" w:rsidRDefault="00C00641" w:rsidP="00714CD4">
      <w:pPr>
        <w:pStyle w:val="ListParagraph"/>
        <w:numPr>
          <w:ilvl w:val="1"/>
          <w:numId w:val="2"/>
        </w:numPr>
        <w:rPr>
          <w:strike/>
          <w:color w:val="auto"/>
        </w:rPr>
      </w:pPr>
      <w:r w:rsidRPr="00752858">
        <w:rPr>
          <w:b/>
          <w:color w:val="auto"/>
        </w:rPr>
        <w:t>TXT</w:t>
      </w:r>
      <w:r w:rsidR="00340F6C" w:rsidRPr="00752858">
        <w:rPr>
          <w:b/>
          <w:color w:val="auto"/>
        </w:rPr>
        <w:t>YP</w:t>
      </w:r>
      <w:r w:rsidRPr="00752858">
        <w:rPr>
          <w:color w:val="auto"/>
        </w:rPr>
        <w:t xml:space="preserve"> – Select </w:t>
      </w:r>
      <w:r w:rsidR="005D62EC" w:rsidRPr="00752858">
        <w:rPr>
          <w:color w:val="auto"/>
        </w:rPr>
        <w:t>T</w:t>
      </w:r>
      <w:r w:rsidRPr="00752858">
        <w:rPr>
          <w:color w:val="auto"/>
        </w:rPr>
        <w:t xml:space="preserve"> = </w:t>
      </w:r>
      <w:r w:rsidR="005D62EC" w:rsidRPr="00752858">
        <w:rPr>
          <w:color w:val="auto"/>
        </w:rPr>
        <w:t>Listings for Telephone Number</w:t>
      </w:r>
      <w:r w:rsidR="007E0AB3" w:rsidRPr="00752858">
        <w:rPr>
          <w:color w:val="auto"/>
        </w:rPr>
        <w:t>.</w:t>
      </w:r>
    </w:p>
    <w:p w14:paraId="01BF7DD8" w14:textId="77777777" w:rsidR="00C00641" w:rsidRPr="00752858" w:rsidRDefault="00C00641" w:rsidP="00714CD4">
      <w:pPr>
        <w:pStyle w:val="ListParagraph"/>
        <w:numPr>
          <w:ilvl w:val="1"/>
          <w:numId w:val="2"/>
        </w:numPr>
        <w:rPr>
          <w:strike/>
          <w:color w:val="auto"/>
        </w:rPr>
      </w:pPr>
      <w:r w:rsidRPr="00752858">
        <w:rPr>
          <w:color w:val="auto"/>
        </w:rPr>
        <w:t xml:space="preserve">Select the </w:t>
      </w:r>
      <w:r w:rsidRPr="00752858">
        <w:rPr>
          <w:b/>
          <w:color w:val="auto"/>
        </w:rPr>
        <w:t>Initiate</w:t>
      </w:r>
      <w:r w:rsidRPr="00752858">
        <w:rPr>
          <w:color w:val="auto"/>
        </w:rPr>
        <w:t xml:space="preserve"> button.</w:t>
      </w:r>
    </w:p>
    <w:p w14:paraId="2A4B6691" w14:textId="77777777" w:rsidR="00C00641" w:rsidRDefault="00C00641" w:rsidP="00714CD4">
      <w:pPr>
        <w:pStyle w:val="ListParagraph"/>
        <w:numPr>
          <w:ilvl w:val="0"/>
          <w:numId w:val="2"/>
        </w:numPr>
        <w:rPr>
          <w:color w:val="auto"/>
        </w:rPr>
      </w:pPr>
      <w:r w:rsidRPr="00752858">
        <w:rPr>
          <w:color w:val="auto"/>
        </w:rPr>
        <w:t xml:space="preserve">A new </w:t>
      </w:r>
      <w:r w:rsidR="005D62EC" w:rsidRPr="00752858">
        <w:rPr>
          <w:b/>
          <w:color w:val="auto"/>
        </w:rPr>
        <w:t>Directory Listings</w:t>
      </w:r>
      <w:r w:rsidRPr="00752858">
        <w:rPr>
          <w:b/>
          <w:color w:val="auto"/>
        </w:rPr>
        <w:t xml:space="preserve"> Inquiry</w:t>
      </w:r>
      <w:r w:rsidRPr="00752858">
        <w:rPr>
          <w:color w:val="auto"/>
        </w:rPr>
        <w:t xml:space="preserve"> </w:t>
      </w:r>
      <w:r w:rsidR="00581DA4" w:rsidRPr="00752858">
        <w:rPr>
          <w:color w:val="auto"/>
        </w:rPr>
        <w:t>screen</w:t>
      </w:r>
      <w:r w:rsidR="007E0AB3" w:rsidRPr="00752858">
        <w:rPr>
          <w:color w:val="auto"/>
        </w:rPr>
        <w:t xml:space="preserve"> </w:t>
      </w:r>
      <w:r w:rsidRPr="00752858">
        <w:rPr>
          <w:color w:val="auto"/>
        </w:rPr>
        <w:t>will display.</w:t>
      </w:r>
    </w:p>
    <w:p w14:paraId="29AA8AC4" w14:textId="77777777" w:rsidR="002F1C6D" w:rsidRPr="002F1C6D" w:rsidRDefault="002F1C6D" w:rsidP="002F1C6D">
      <w:pPr>
        <w:ind w:left="360"/>
        <w:rPr>
          <w:color w:val="auto"/>
        </w:rPr>
      </w:pPr>
    </w:p>
    <w:p w14:paraId="0E9A53A1" w14:textId="14979980" w:rsidR="005D62EC" w:rsidRPr="00752858" w:rsidRDefault="00623EE2" w:rsidP="005D62EC">
      <w:pPr>
        <w:pStyle w:val="ListParagraph"/>
        <w:rPr>
          <w:color w:val="auto"/>
        </w:rPr>
      </w:pPr>
      <w:r>
        <w:drawing>
          <wp:inline distT="0" distB="0" distL="0" distR="0" wp14:anchorId="16E87FD2" wp14:editId="0BDC2F99">
            <wp:extent cx="5943600" cy="3695700"/>
            <wp:effectExtent l="0" t="0" r="0" b="0"/>
            <wp:docPr id="145" name="Picture 1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al user interface, text, application, email&#10;&#10;Description automatically generated"/>
                    <pic:cNvPicPr/>
                  </pic:nvPicPr>
                  <pic:blipFill>
                    <a:blip r:embed="rId73"/>
                    <a:stretch>
                      <a:fillRect/>
                    </a:stretch>
                  </pic:blipFill>
                  <pic:spPr>
                    <a:xfrm>
                      <a:off x="0" y="0"/>
                      <a:ext cx="5943600" cy="3695700"/>
                    </a:xfrm>
                    <a:prstGeom prst="rect">
                      <a:avLst/>
                    </a:prstGeom>
                  </pic:spPr>
                </pic:pic>
              </a:graphicData>
            </a:graphic>
          </wp:inline>
        </w:drawing>
      </w:r>
    </w:p>
    <w:p w14:paraId="5186F378" w14:textId="77777777" w:rsidR="00BD2277" w:rsidRDefault="00BD2277">
      <w:pPr>
        <w:rPr>
          <w:color w:val="auto"/>
        </w:rPr>
      </w:pPr>
      <w:r>
        <w:rPr>
          <w:color w:val="auto"/>
        </w:rPr>
        <w:br w:type="page"/>
      </w:r>
    </w:p>
    <w:p w14:paraId="41373456" w14:textId="77777777" w:rsidR="005D62EC" w:rsidRPr="00752858" w:rsidRDefault="005D62EC" w:rsidP="00714CD4">
      <w:pPr>
        <w:pStyle w:val="ListParagraph"/>
        <w:numPr>
          <w:ilvl w:val="0"/>
          <w:numId w:val="2"/>
        </w:numPr>
        <w:rPr>
          <w:strike/>
          <w:color w:val="auto"/>
        </w:rPr>
      </w:pPr>
      <w:r w:rsidRPr="00752858">
        <w:rPr>
          <w:color w:val="auto"/>
        </w:rPr>
        <w:lastRenderedPageBreak/>
        <w:t xml:space="preserve">Complete the following fields. </w:t>
      </w:r>
    </w:p>
    <w:p w14:paraId="7DDF96BD" w14:textId="77777777" w:rsidR="005D62EC" w:rsidRPr="00752858" w:rsidRDefault="005D62EC" w:rsidP="00714CD4">
      <w:pPr>
        <w:pStyle w:val="ListParagraph"/>
        <w:numPr>
          <w:ilvl w:val="1"/>
          <w:numId w:val="2"/>
        </w:numPr>
        <w:rPr>
          <w:strike/>
          <w:color w:val="auto"/>
        </w:rPr>
      </w:pPr>
      <w:r w:rsidRPr="00752858">
        <w:rPr>
          <w:b/>
          <w:color w:val="auto"/>
        </w:rPr>
        <w:t>TXACT</w:t>
      </w:r>
      <w:r w:rsidRPr="00752858">
        <w:rPr>
          <w:color w:val="auto"/>
        </w:rPr>
        <w:t xml:space="preserve"> -  Select</w:t>
      </w:r>
      <w:r w:rsidRPr="00752858">
        <w:rPr>
          <w:noProof w:val="0"/>
          <w:color w:val="auto"/>
          <w:szCs w:val="24"/>
        </w:rPr>
        <w:t xml:space="preserve"> </w:t>
      </w:r>
      <w:r w:rsidRPr="008C4023">
        <w:rPr>
          <w:b/>
          <w:noProof w:val="0"/>
          <w:color w:val="auto"/>
          <w:szCs w:val="24"/>
        </w:rPr>
        <w:t>A</w:t>
      </w:r>
      <w:r w:rsidRPr="00752858">
        <w:rPr>
          <w:noProof w:val="0"/>
          <w:color w:val="auto"/>
          <w:szCs w:val="24"/>
        </w:rPr>
        <w:t xml:space="preserve"> = New inquiry</w:t>
      </w:r>
      <w:r w:rsidR="007E0AB3" w:rsidRPr="00752858">
        <w:rPr>
          <w:noProof w:val="0"/>
          <w:color w:val="auto"/>
          <w:szCs w:val="24"/>
        </w:rPr>
        <w:t>.</w:t>
      </w:r>
    </w:p>
    <w:p w14:paraId="05A6C627" w14:textId="77777777" w:rsidR="005D62EC" w:rsidRPr="00752858" w:rsidRDefault="005D62EC" w:rsidP="00714CD4">
      <w:pPr>
        <w:pStyle w:val="ListParagraph"/>
        <w:numPr>
          <w:ilvl w:val="1"/>
          <w:numId w:val="2"/>
        </w:numPr>
        <w:rPr>
          <w:strike/>
          <w:color w:val="auto"/>
        </w:rPr>
      </w:pPr>
      <w:r w:rsidRPr="00752858">
        <w:rPr>
          <w:b/>
          <w:color w:val="auto"/>
        </w:rPr>
        <w:t>STATE</w:t>
      </w:r>
      <w:r w:rsidRPr="00752858">
        <w:rPr>
          <w:color w:val="auto"/>
        </w:rPr>
        <w:t xml:space="preserve"> – Enter appropriate 2 digit state code</w:t>
      </w:r>
      <w:r w:rsidR="00ED0FC0" w:rsidRPr="00752858">
        <w:rPr>
          <w:color w:val="auto"/>
        </w:rPr>
        <w:t xml:space="preserve"> in </w:t>
      </w:r>
      <w:r w:rsidR="00A7241A" w:rsidRPr="00752858">
        <w:rPr>
          <w:color w:val="auto"/>
        </w:rPr>
        <w:t>upper case</w:t>
      </w:r>
      <w:r w:rsidR="00ED0FC0" w:rsidRPr="00752858">
        <w:rPr>
          <w:color w:val="auto"/>
        </w:rPr>
        <w:t>.</w:t>
      </w:r>
    </w:p>
    <w:p w14:paraId="6A0C7273" w14:textId="77777777" w:rsidR="005D62EC" w:rsidRPr="00752858" w:rsidRDefault="005D62EC" w:rsidP="005D62EC">
      <w:pPr>
        <w:rPr>
          <w:color w:val="FF0000"/>
        </w:rPr>
      </w:pPr>
    </w:p>
    <w:p w14:paraId="7A8F8D06" w14:textId="77777777" w:rsidR="00211E3F" w:rsidRDefault="00211E3F" w:rsidP="00714CD4">
      <w:pPr>
        <w:pStyle w:val="ListParagraph"/>
        <w:numPr>
          <w:ilvl w:val="0"/>
          <w:numId w:val="2"/>
        </w:numPr>
        <w:rPr>
          <w:color w:val="auto"/>
        </w:rPr>
      </w:pPr>
      <w:r w:rsidRPr="00752858">
        <w:rPr>
          <w:color w:val="auto"/>
        </w:rPr>
        <w:t xml:space="preserve">In the </w:t>
      </w:r>
      <w:r w:rsidRPr="00752858">
        <w:rPr>
          <w:b/>
          <w:color w:val="auto"/>
        </w:rPr>
        <w:t>DLI_REQ_INFO</w:t>
      </w:r>
      <w:r w:rsidRPr="00752858">
        <w:rPr>
          <w:color w:val="auto"/>
        </w:rPr>
        <w:t xml:space="preserve"> section,</w:t>
      </w:r>
      <w:r w:rsidR="00817E1D" w:rsidRPr="00752858">
        <w:rPr>
          <w:color w:val="auto"/>
        </w:rPr>
        <w:t xml:space="preserve"> populate at</w:t>
      </w:r>
      <w:r w:rsidR="00006C6E" w:rsidRPr="00752858">
        <w:rPr>
          <w:color w:val="auto"/>
        </w:rPr>
        <w:t xml:space="preserve"> </w:t>
      </w:r>
      <w:r w:rsidR="00817E1D" w:rsidRPr="00752858">
        <w:rPr>
          <w:color w:val="auto"/>
        </w:rPr>
        <w:t>least the following fields</w:t>
      </w:r>
      <w:r w:rsidR="006278F6" w:rsidRPr="00752858">
        <w:rPr>
          <w:color w:val="auto"/>
        </w:rPr>
        <w:t xml:space="preserve"> and </w:t>
      </w:r>
      <w:r w:rsidR="007E0AB3" w:rsidRPr="00752858">
        <w:rPr>
          <w:b/>
          <w:color w:val="auto"/>
        </w:rPr>
        <w:t>S</w:t>
      </w:r>
      <w:r w:rsidR="006278F6" w:rsidRPr="00752858">
        <w:rPr>
          <w:b/>
          <w:color w:val="auto"/>
        </w:rPr>
        <w:t>ubmit</w:t>
      </w:r>
      <w:r w:rsidR="007E0AB3" w:rsidRPr="00752858">
        <w:rPr>
          <w:color w:val="auto"/>
        </w:rPr>
        <w:t>.</w:t>
      </w:r>
    </w:p>
    <w:p w14:paraId="70222AEB" w14:textId="77777777" w:rsidR="002F1C6D" w:rsidRPr="002F1C6D" w:rsidRDefault="002F1C6D" w:rsidP="002F1C6D">
      <w:pPr>
        <w:ind w:left="360"/>
        <w:rPr>
          <w:color w:val="auto"/>
        </w:rPr>
      </w:pPr>
    </w:p>
    <w:p w14:paraId="69D5706E" w14:textId="109694DE" w:rsidR="006278F6" w:rsidRPr="00752858" w:rsidRDefault="006C5774" w:rsidP="006278F6">
      <w:pPr>
        <w:pStyle w:val="ListParagraph"/>
        <w:ind w:firstLine="360"/>
        <w:rPr>
          <w:color w:val="auto"/>
        </w:rPr>
      </w:pPr>
      <w:r>
        <w:drawing>
          <wp:inline distT="0" distB="0" distL="0" distR="0" wp14:anchorId="7BD9C63C" wp14:editId="1D2C5812">
            <wp:extent cx="5943600" cy="3507740"/>
            <wp:effectExtent l="0" t="0" r="0" b="0"/>
            <wp:docPr id="147" name="Picture 1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al user interface, application&#10;&#10;Description automatically generated"/>
                    <pic:cNvPicPr/>
                  </pic:nvPicPr>
                  <pic:blipFill>
                    <a:blip r:embed="rId74"/>
                    <a:stretch>
                      <a:fillRect/>
                    </a:stretch>
                  </pic:blipFill>
                  <pic:spPr>
                    <a:xfrm>
                      <a:off x="0" y="0"/>
                      <a:ext cx="5943600" cy="3507740"/>
                    </a:xfrm>
                    <a:prstGeom prst="rect">
                      <a:avLst/>
                    </a:prstGeom>
                  </pic:spPr>
                </pic:pic>
              </a:graphicData>
            </a:graphic>
          </wp:inline>
        </w:drawing>
      </w:r>
    </w:p>
    <w:p w14:paraId="3C471DED" w14:textId="77777777" w:rsidR="006278F6" w:rsidRPr="00752858" w:rsidRDefault="006278F6" w:rsidP="006278F6">
      <w:pPr>
        <w:pStyle w:val="ListParagraph"/>
        <w:ind w:firstLine="360"/>
        <w:rPr>
          <w:color w:val="auto"/>
        </w:rPr>
      </w:pPr>
    </w:p>
    <w:p w14:paraId="0F53F181" w14:textId="77777777" w:rsidR="00961F7C" w:rsidRPr="00752858" w:rsidRDefault="00F83E0C" w:rsidP="00B62E64">
      <w:pPr>
        <w:pStyle w:val="ListParagraph"/>
        <w:keepNext/>
        <w:keepLines/>
        <w:numPr>
          <w:ilvl w:val="1"/>
          <w:numId w:val="2"/>
        </w:numPr>
        <w:rPr>
          <w:color w:val="auto"/>
        </w:rPr>
      </w:pPr>
      <w:r w:rsidRPr="00752858">
        <w:rPr>
          <w:b/>
          <w:color w:val="auto"/>
        </w:rPr>
        <w:t>DIRNAME</w:t>
      </w:r>
      <w:r w:rsidRPr="00752858">
        <w:rPr>
          <w:color w:val="auto"/>
        </w:rPr>
        <w:t xml:space="preserve"> - Identifies the name of a directory in which to place the listing. </w:t>
      </w:r>
      <w:r w:rsidR="00211E3F" w:rsidRPr="00752858">
        <w:rPr>
          <w:color w:val="auto"/>
        </w:rPr>
        <w:t xml:space="preserve">Either </w:t>
      </w:r>
      <w:r w:rsidR="006278F6" w:rsidRPr="00752858">
        <w:rPr>
          <w:color w:val="auto"/>
        </w:rPr>
        <w:t>t</w:t>
      </w:r>
      <w:r w:rsidR="00211E3F" w:rsidRPr="00752858">
        <w:rPr>
          <w:color w:val="auto"/>
        </w:rPr>
        <w:t xml:space="preserve">he directory name or the YPPA code </w:t>
      </w:r>
      <w:r w:rsidR="00527540" w:rsidRPr="00752858">
        <w:rPr>
          <w:color w:val="auto"/>
        </w:rPr>
        <w:t xml:space="preserve">corresponding to that directory </w:t>
      </w:r>
      <w:r w:rsidR="00211E3F" w:rsidRPr="00752858">
        <w:rPr>
          <w:color w:val="auto"/>
        </w:rPr>
        <w:t>can be entered here.</w:t>
      </w:r>
      <w:r w:rsidR="001C3988" w:rsidRPr="00752858">
        <w:rPr>
          <w:color w:val="auto"/>
        </w:rPr>
        <w:t xml:space="preserve">  </w:t>
      </w:r>
    </w:p>
    <w:p w14:paraId="2264A4A0" w14:textId="77777777" w:rsidR="00B62E64" w:rsidRPr="00752858" w:rsidRDefault="00B62E64" w:rsidP="00B62E64">
      <w:pPr>
        <w:keepNext/>
        <w:keepLines/>
        <w:ind w:left="1080"/>
        <w:rPr>
          <w:color w:val="auto"/>
        </w:rPr>
      </w:pPr>
    </w:p>
    <w:p w14:paraId="0A0C61E6" w14:textId="77777777" w:rsidR="00B62E64" w:rsidRPr="00752858" w:rsidRDefault="00B62E64" w:rsidP="00B62E64">
      <w:pPr>
        <w:keepNext/>
        <w:keepLines/>
        <w:ind w:left="1440"/>
        <w:rPr>
          <w:color w:val="000000" w:themeColor="text1"/>
        </w:rPr>
      </w:pPr>
      <w:r w:rsidRPr="00752858">
        <w:rPr>
          <w:b/>
          <w:color w:val="auto"/>
        </w:rPr>
        <w:t>NOTE:</w:t>
      </w:r>
      <w:r w:rsidRPr="00752858">
        <w:rPr>
          <w:color w:val="auto"/>
        </w:rPr>
        <w:t xml:space="preserve"> If the directory name is entered, it has to be exact. Both YPPA Code or Directory Name can be retrieved from the </w:t>
      </w:r>
      <w:r w:rsidRPr="00752858">
        <w:rPr>
          <w:b/>
          <w:color w:val="000000" w:themeColor="text1"/>
        </w:rPr>
        <w:t>External App Data</w:t>
      </w:r>
      <w:r w:rsidRPr="00752858">
        <w:rPr>
          <w:color w:val="000000" w:themeColor="text1"/>
        </w:rPr>
        <w:t xml:space="preserve"> for </w:t>
      </w:r>
      <w:r w:rsidRPr="00752858">
        <w:rPr>
          <w:b/>
          <w:color w:val="000000" w:themeColor="text1"/>
        </w:rPr>
        <w:t>View Directory Name</w:t>
      </w:r>
      <w:r w:rsidRPr="00752858">
        <w:rPr>
          <w:color w:val="000000" w:themeColor="text1"/>
        </w:rPr>
        <w:t xml:space="preserve"> on the </w:t>
      </w:r>
      <w:r w:rsidRPr="00752858">
        <w:rPr>
          <w:b/>
          <w:color w:val="000000" w:themeColor="text1"/>
        </w:rPr>
        <w:t>LSR Order</w:t>
      </w:r>
      <w:r w:rsidRPr="00752858">
        <w:rPr>
          <w:color w:val="000000" w:themeColor="text1"/>
        </w:rPr>
        <w:t xml:space="preserve"> Menu option on the Order List page.</w:t>
      </w:r>
    </w:p>
    <w:p w14:paraId="18146AE1" w14:textId="77777777" w:rsidR="00961F7C" w:rsidRPr="00752858" w:rsidRDefault="00961F7C" w:rsidP="00961F7C">
      <w:pPr>
        <w:keepNext/>
        <w:keepLines/>
        <w:ind w:left="1440"/>
        <w:rPr>
          <w:color w:val="000000" w:themeColor="text1"/>
        </w:rPr>
      </w:pPr>
    </w:p>
    <w:p w14:paraId="625507A9" w14:textId="77777777" w:rsidR="0023243C" w:rsidRPr="00752858" w:rsidRDefault="0023243C" w:rsidP="00714CD4">
      <w:pPr>
        <w:pStyle w:val="ListParagraph"/>
        <w:numPr>
          <w:ilvl w:val="1"/>
          <w:numId w:val="2"/>
        </w:numPr>
        <w:rPr>
          <w:color w:val="auto"/>
        </w:rPr>
      </w:pPr>
      <w:r w:rsidRPr="00752858">
        <w:rPr>
          <w:b/>
          <w:color w:val="auto"/>
        </w:rPr>
        <w:t>STATE</w:t>
      </w:r>
      <w:r w:rsidR="004F73FD" w:rsidRPr="00752858">
        <w:rPr>
          <w:color w:val="auto"/>
        </w:rPr>
        <w:t xml:space="preserve"> - </w:t>
      </w:r>
      <w:r w:rsidR="00211E3F" w:rsidRPr="00752858">
        <w:rPr>
          <w:color w:val="auto"/>
        </w:rPr>
        <w:t>Enter appropriate 2 digit state code</w:t>
      </w:r>
      <w:r w:rsidR="00ED0FC0" w:rsidRPr="00752858">
        <w:rPr>
          <w:color w:val="auto"/>
        </w:rPr>
        <w:t xml:space="preserve"> in </w:t>
      </w:r>
      <w:r w:rsidR="00A7241A" w:rsidRPr="00752858">
        <w:rPr>
          <w:color w:val="auto"/>
        </w:rPr>
        <w:t>upper case</w:t>
      </w:r>
      <w:r w:rsidR="00ED0FC0" w:rsidRPr="00752858">
        <w:rPr>
          <w:color w:val="auto"/>
        </w:rPr>
        <w:t>.</w:t>
      </w:r>
    </w:p>
    <w:p w14:paraId="7313DAFF" w14:textId="77777777" w:rsidR="0023243C" w:rsidRPr="00752858" w:rsidRDefault="0023243C" w:rsidP="00714CD4">
      <w:pPr>
        <w:pStyle w:val="ListParagraph"/>
        <w:numPr>
          <w:ilvl w:val="1"/>
          <w:numId w:val="2"/>
        </w:numPr>
        <w:rPr>
          <w:b/>
          <w:color w:val="auto"/>
        </w:rPr>
      </w:pPr>
      <w:r w:rsidRPr="00752858">
        <w:rPr>
          <w:b/>
          <w:color w:val="auto"/>
        </w:rPr>
        <w:t>CAPTION</w:t>
      </w:r>
      <w:r w:rsidR="00EB1FFA" w:rsidRPr="00752858">
        <w:rPr>
          <w:color w:val="auto"/>
        </w:rPr>
        <w:t xml:space="preserve"> – </w:t>
      </w:r>
      <w:r w:rsidR="00211E3F" w:rsidRPr="00752858">
        <w:rPr>
          <w:szCs w:val="24"/>
        </w:rPr>
        <w:t xml:space="preserve">Populate </w:t>
      </w:r>
      <w:r w:rsidR="00817E1D" w:rsidRPr="00752858">
        <w:rPr>
          <w:szCs w:val="24"/>
        </w:rPr>
        <w:t>this field with one of the following: Entire caption name, one/two or more words</w:t>
      </w:r>
      <w:r w:rsidR="006278F6" w:rsidRPr="00752858">
        <w:rPr>
          <w:szCs w:val="24"/>
        </w:rPr>
        <w:t xml:space="preserve">, </w:t>
      </w:r>
      <w:r w:rsidR="00211E3F" w:rsidRPr="00752858">
        <w:rPr>
          <w:szCs w:val="24"/>
        </w:rPr>
        <w:t xml:space="preserve">or </w:t>
      </w:r>
      <w:r w:rsidR="006278F6" w:rsidRPr="00752858">
        <w:rPr>
          <w:szCs w:val="24"/>
        </w:rPr>
        <w:t xml:space="preserve">a </w:t>
      </w:r>
      <w:r w:rsidR="00211E3F" w:rsidRPr="00752858">
        <w:rPr>
          <w:szCs w:val="24"/>
        </w:rPr>
        <w:t>partial caption name</w:t>
      </w:r>
      <w:r w:rsidR="00B62E64" w:rsidRPr="00752858">
        <w:rPr>
          <w:szCs w:val="24"/>
        </w:rPr>
        <w:t>.</w:t>
      </w:r>
    </w:p>
    <w:p w14:paraId="5BC56B76" w14:textId="77777777" w:rsidR="00BD2277" w:rsidRDefault="00817E1D" w:rsidP="00714CD4">
      <w:pPr>
        <w:pStyle w:val="ListParagraph"/>
        <w:numPr>
          <w:ilvl w:val="1"/>
          <w:numId w:val="2"/>
        </w:numPr>
        <w:rPr>
          <w:b/>
          <w:color w:val="auto"/>
        </w:rPr>
      </w:pPr>
      <w:r w:rsidRPr="00752858">
        <w:rPr>
          <w:b/>
          <w:color w:val="auto"/>
        </w:rPr>
        <w:t>Submit</w:t>
      </w:r>
      <w:r w:rsidR="00CC6139" w:rsidRPr="00752858">
        <w:rPr>
          <w:b/>
          <w:color w:val="auto"/>
        </w:rPr>
        <w:t>.</w:t>
      </w:r>
    </w:p>
    <w:p w14:paraId="3FB86D67" w14:textId="77777777" w:rsidR="00BD2277" w:rsidRDefault="00BD2277">
      <w:pPr>
        <w:rPr>
          <w:b/>
          <w:color w:val="auto"/>
        </w:rPr>
      </w:pPr>
      <w:r>
        <w:rPr>
          <w:b/>
          <w:color w:val="auto"/>
        </w:rPr>
        <w:br w:type="page"/>
      </w:r>
    </w:p>
    <w:p w14:paraId="2149D299" w14:textId="77777777" w:rsidR="00527540" w:rsidRPr="00BD2277" w:rsidRDefault="00527540" w:rsidP="00714CD4">
      <w:pPr>
        <w:pStyle w:val="ListParagraph"/>
        <w:numPr>
          <w:ilvl w:val="1"/>
          <w:numId w:val="2"/>
        </w:numPr>
        <w:rPr>
          <w:color w:val="auto"/>
        </w:rPr>
      </w:pPr>
      <w:r w:rsidRPr="00752858">
        <w:rPr>
          <w:color w:val="auto"/>
        </w:rPr>
        <w:lastRenderedPageBreak/>
        <w:t>If partial caption name</w:t>
      </w:r>
      <w:r w:rsidR="00771B7A">
        <w:rPr>
          <w:color w:val="auto"/>
        </w:rPr>
        <w:t>,</w:t>
      </w:r>
      <w:r w:rsidR="00B62E64" w:rsidRPr="00752858">
        <w:rPr>
          <w:color w:val="auto"/>
        </w:rPr>
        <w:t xml:space="preserve"> </w:t>
      </w:r>
      <w:r w:rsidRPr="00752858">
        <w:rPr>
          <w:szCs w:val="24"/>
        </w:rPr>
        <w:t>one</w:t>
      </w:r>
      <w:r w:rsidR="00771B7A">
        <w:rPr>
          <w:szCs w:val="24"/>
        </w:rPr>
        <w:t xml:space="preserve"> </w:t>
      </w:r>
      <w:r w:rsidRPr="00752858">
        <w:rPr>
          <w:szCs w:val="24"/>
        </w:rPr>
        <w:t xml:space="preserve">or more words </w:t>
      </w:r>
      <w:r w:rsidR="00771B7A">
        <w:rPr>
          <w:szCs w:val="24"/>
        </w:rPr>
        <w:t xml:space="preserve">or a wild card character (%) </w:t>
      </w:r>
      <w:r w:rsidR="009B7B1E">
        <w:rPr>
          <w:szCs w:val="24"/>
        </w:rPr>
        <w:t>can be</w:t>
      </w:r>
      <w:r w:rsidRPr="00752858">
        <w:rPr>
          <w:szCs w:val="24"/>
        </w:rPr>
        <w:t xml:space="preserve"> entered, based on a selection list </w:t>
      </w:r>
      <w:r w:rsidR="00771B7A">
        <w:rPr>
          <w:szCs w:val="24"/>
        </w:rPr>
        <w:t xml:space="preserve">that </w:t>
      </w:r>
      <w:r w:rsidRPr="00752858">
        <w:rPr>
          <w:szCs w:val="24"/>
        </w:rPr>
        <w:t>will be displayed. In the example below, the word ‘okaloosa’ was typed in the Caption field.</w:t>
      </w:r>
    </w:p>
    <w:p w14:paraId="28210AAE" w14:textId="77777777" w:rsidR="00BD2277" w:rsidRPr="00BD2277" w:rsidRDefault="00BD2277" w:rsidP="00BD2277">
      <w:pPr>
        <w:ind w:left="1080"/>
        <w:rPr>
          <w:color w:val="auto"/>
        </w:rPr>
      </w:pPr>
    </w:p>
    <w:p w14:paraId="16A3798C" w14:textId="77777777" w:rsidR="00527540" w:rsidRPr="00752858" w:rsidRDefault="00527540" w:rsidP="00527540">
      <w:pPr>
        <w:pStyle w:val="ListParagraph"/>
        <w:ind w:left="1440"/>
        <w:rPr>
          <w:color w:val="auto"/>
        </w:rPr>
      </w:pPr>
      <w:r w:rsidRPr="00752858">
        <w:rPr>
          <w:szCs w:val="24"/>
        </w:rPr>
        <w:drawing>
          <wp:inline distT="0" distB="0" distL="0" distR="0" wp14:anchorId="79B1CE99" wp14:editId="354FB061">
            <wp:extent cx="5105684" cy="3480179"/>
            <wp:effectExtent l="19050" t="0" r="0" b="0"/>
            <wp:docPr id="39" name="Picture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104463" cy="3479347"/>
                    </a:xfrm>
                    <a:prstGeom prst="rect">
                      <a:avLst/>
                    </a:prstGeom>
                    <a:noFill/>
                    <a:ln w="9525">
                      <a:noFill/>
                      <a:miter lim="800000"/>
                      <a:headEnd/>
                      <a:tailEnd/>
                    </a:ln>
                  </pic:spPr>
                </pic:pic>
              </a:graphicData>
            </a:graphic>
          </wp:inline>
        </w:drawing>
      </w:r>
    </w:p>
    <w:p w14:paraId="187ABC84" w14:textId="77777777" w:rsidR="00527540" w:rsidRPr="00752858" w:rsidRDefault="00527540" w:rsidP="00527540">
      <w:pPr>
        <w:pStyle w:val="ListParagraph"/>
        <w:ind w:left="1440"/>
        <w:rPr>
          <w:color w:val="auto"/>
        </w:rPr>
      </w:pPr>
    </w:p>
    <w:p w14:paraId="379EC076" w14:textId="77777777" w:rsidR="00527540" w:rsidRPr="00752858" w:rsidRDefault="00527540" w:rsidP="00714CD4">
      <w:pPr>
        <w:pStyle w:val="ListParagraph"/>
        <w:numPr>
          <w:ilvl w:val="1"/>
          <w:numId w:val="2"/>
        </w:numPr>
        <w:rPr>
          <w:color w:val="auto"/>
        </w:rPr>
      </w:pPr>
      <w:r w:rsidRPr="00752858">
        <w:rPr>
          <w:szCs w:val="24"/>
        </w:rPr>
        <w:t xml:space="preserve">Select the required caption name and click </w:t>
      </w:r>
      <w:r w:rsidR="007E0AB3" w:rsidRPr="00752858">
        <w:rPr>
          <w:b/>
          <w:szCs w:val="24"/>
        </w:rPr>
        <w:t>S</w:t>
      </w:r>
      <w:r w:rsidRPr="00752858">
        <w:rPr>
          <w:b/>
          <w:szCs w:val="24"/>
        </w:rPr>
        <w:t>ubmit</w:t>
      </w:r>
      <w:r w:rsidR="00CC6139" w:rsidRPr="00752858">
        <w:rPr>
          <w:szCs w:val="24"/>
        </w:rPr>
        <w:t xml:space="preserve"> to see the listing detail</w:t>
      </w:r>
      <w:r w:rsidR="00ED0FC0" w:rsidRPr="00752858">
        <w:rPr>
          <w:szCs w:val="24"/>
        </w:rPr>
        <w:t>.</w:t>
      </w:r>
    </w:p>
    <w:p w14:paraId="604A44A9" w14:textId="77777777" w:rsidR="00527540" w:rsidRPr="00752858" w:rsidRDefault="00527540" w:rsidP="00A2046E">
      <w:pPr>
        <w:pStyle w:val="ListParagraph"/>
        <w:ind w:left="1440"/>
        <w:rPr>
          <w:color w:val="auto"/>
        </w:rPr>
      </w:pPr>
    </w:p>
    <w:p w14:paraId="1C38E069" w14:textId="77777777" w:rsidR="00527540" w:rsidRPr="00752858" w:rsidRDefault="00527540" w:rsidP="00527540">
      <w:pPr>
        <w:rPr>
          <w:color w:val="auto"/>
        </w:rPr>
      </w:pPr>
    </w:p>
    <w:p w14:paraId="4D05EDE4" w14:textId="77777777" w:rsidR="00527540" w:rsidRPr="00752858" w:rsidRDefault="00527540" w:rsidP="00527540">
      <w:pPr>
        <w:rPr>
          <w:color w:val="auto"/>
        </w:rPr>
      </w:pPr>
    </w:p>
    <w:p w14:paraId="7784242F" w14:textId="77777777" w:rsidR="00527540" w:rsidRPr="00752858" w:rsidRDefault="00527540" w:rsidP="00527540">
      <w:pPr>
        <w:pStyle w:val="ListParagraph"/>
        <w:ind w:left="1440"/>
        <w:rPr>
          <w:color w:val="auto"/>
        </w:rPr>
      </w:pPr>
    </w:p>
    <w:p w14:paraId="236D0F8B" w14:textId="77777777" w:rsidR="00B97372" w:rsidRPr="00752858" w:rsidRDefault="00B97372">
      <w:pPr>
        <w:rPr>
          <w:color w:val="FF0000"/>
        </w:rPr>
      </w:pPr>
      <w:r w:rsidRPr="00752858">
        <w:rPr>
          <w:color w:val="FF0000"/>
        </w:rPr>
        <w:br w:type="page"/>
      </w:r>
    </w:p>
    <w:p w14:paraId="29FA13B3" w14:textId="77777777" w:rsidR="001E7FBF" w:rsidRPr="00752858" w:rsidRDefault="00AB2338" w:rsidP="00AB2338">
      <w:pPr>
        <w:pStyle w:val="Heading1"/>
        <w:rPr>
          <w:rFonts w:ascii="Times New Roman" w:hAnsi="Times New Roman"/>
        </w:rPr>
      </w:pPr>
      <w:bookmarkStart w:id="25" w:name="_Toc506295637"/>
      <w:r w:rsidRPr="00752858">
        <w:rPr>
          <w:rFonts w:ascii="Times New Roman" w:hAnsi="Times New Roman"/>
        </w:rPr>
        <w:lastRenderedPageBreak/>
        <w:t>Changes and/or Additions</w:t>
      </w:r>
      <w:bookmarkEnd w:id="25"/>
    </w:p>
    <w:p w14:paraId="79D28973" w14:textId="77777777" w:rsidR="00797F41" w:rsidRDefault="001E7FBF" w:rsidP="00797F41">
      <w:pPr>
        <w:pStyle w:val="Heading3"/>
      </w:pPr>
      <w:bookmarkStart w:id="26" w:name="_Toc506295638"/>
      <w:r w:rsidRPr="00752858">
        <w:t>Upgrad</w:t>
      </w:r>
      <w:r w:rsidR="00AB2338" w:rsidRPr="00752858">
        <w:t>e</w:t>
      </w:r>
      <w:r w:rsidRPr="00752858">
        <w:t xml:space="preserve"> from LSOG 10 to LSOG 2Q14</w:t>
      </w:r>
      <w:bookmarkEnd w:id="26"/>
      <w:r w:rsidRPr="00752858">
        <w:t xml:space="preserve">  </w:t>
      </w:r>
    </w:p>
    <w:p w14:paraId="1CEFEF4D" w14:textId="0B322DBF" w:rsidR="00F31BEB" w:rsidRDefault="00D5286B" w:rsidP="00F31BEB">
      <w:pPr>
        <w:rPr>
          <w:color w:val="000000" w:themeColor="text1"/>
        </w:rPr>
      </w:pPr>
      <w:r w:rsidRPr="00752858">
        <w:rPr>
          <w:color w:val="000000" w:themeColor="text1"/>
        </w:rPr>
        <w:t xml:space="preserve">With the implementation of EASE LSR enhancements, </w:t>
      </w:r>
      <w:r w:rsidR="000F217E" w:rsidRPr="000F217E">
        <w:rPr>
          <w:bCs/>
          <w:color w:val="auto"/>
          <w:szCs w:val="24"/>
        </w:rPr>
        <w:t>Brightspeed</w:t>
      </w:r>
      <w:r w:rsidRPr="00752858">
        <w:rPr>
          <w:color w:val="000000" w:themeColor="text1"/>
        </w:rPr>
        <w:t xml:space="preserve"> has upgraded from LSOG 10 to LSOG 2Q14, providing access to a more current OBF LSOG version.  A document indicating the </w:t>
      </w:r>
      <w:r w:rsidR="000F217E" w:rsidRPr="000F217E">
        <w:rPr>
          <w:bCs/>
          <w:color w:val="auto"/>
          <w:szCs w:val="24"/>
        </w:rPr>
        <w:t>Brightspeed</w:t>
      </w:r>
      <w:r w:rsidR="00A7241A" w:rsidRPr="00752858">
        <w:rPr>
          <w:color w:val="000000" w:themeColor="text1"/>
        </w:rPr>
        <w:t xml:space="preserve"> specific </w:t>
      </w:r>
      <w:r w:rsidRPr="00752858">
        <w:rPr>
          <w:color w:val="000000" w:themeColor="text1"/>
        </w:rPr>
        <w:t>differences between LSOG 10 and LSOG 2Q14 is provided in the Technical Specifications.  XML schemas that support the UOM-LSR also reflect the changes.</w:t>
      </w:r>
      <w:r w:rsidR="00BD2277">
        <w:rPr>
          <w:color w:val="000000" w:themeColor="text1"/>
        </w:rPr>
        <w:t xml:space="preserve">  </w:t>
      </w:r>
    </w:p>
    <w:p w14:paraId="3BBC0D74" w14:textId="77777777" w:rsidR="00F31BEB" w:rsidRDefault="00F31BEB" w:rsidP="00F31BEB">
      <w:pPr>
        <w:rPr>
          <w:color w:val="000000" w:themeColor="text1"/>
        </w:rPr>
      </w:pPr>
    </w:p>
    <w:p w14:paraId="385CE29F" w14:textId="13D66B1E" w:rsidR="00F31BEB" w:rsidRDefault="00BD2277" w:rsidP="00F31BEB">
      <w:pPr>
        <w:rPr>
          <w:rFonts w:cs="Arial"/>
          <w:szCs w:val="24"/>
        </w:rPr>
      </w:pPr>
      <w:r>
        <w:rPr>
          <w:color w:val="000000" w:themeColor="text1"/>
        </w:rPr>
        <w:t xml:space="preserve">All associated documentation can be found at </w:t>
      </w:r>
      <w:hyperlink r:id="rId76" w:history="1">
        <w:r w:rsidR="00A31B7B" w:rsidRPr="00EF3E31">
          <w:rPr>
            <w:rStyle w:val="Hyperlink"/>
          </w:rPr>
          <w:t>https://ease.brightspeed.com</w:t>
        </w:r>
      </w:hyperlink>
      <w:r w:rsidR="00F31BEB">
        <w:t xml:space="preserve">. Then </w:t>
      </w:r>
      <w:r w:rsidR="002F1C6D">
        <w:t>select</w:t>
      </w:r>
      <w:r w:rsidR="00F31BEB">
        <w:t xml:space="preserve"> </w:t>
      </w:r>
      <w:r w:rsidR="00F31BEB">
        <w:rPr>
          <w:rFonts w:cs="Arial"/>
          <w:szCs w:val="24"/>
        </w:rPr>
        <w:t xml:space="preserve">Guide &gt; LSR &gt; </w:t>
      </w:r>
      <w:r w:rsidR="000F217E" w:rsidRPr="000F217E">
        <w:rPr>
          <w:bCs/>
          <w:color w:val="auto"/>
          <w:szCs w:val="24"/>
        </w:rPr>
        <w:t>Brightspeed</w:t>
      </w:r>
      <w:r w:rsidR="00F31BEB">
        <w:rPr>
          <w:rFonts w:cs="Arial"/>
          <w:szCs w:val="24"/>
        </w:rPr>
        <w:t xml:space="preserve"> 2Q14 Files.</w:t>
      </w:r>
    </w:p>
    <w:p w14:paraId="5E6ED28A" w14:textId="77777777" w:rsidR="001E7FBF" w:rsidRPr="00752858" w:rsidRDefault="001E7FBF" w:rsidP="00126E27">
      <w:pPr>
        <w:spacing w:after="120"/>
        <w:rPr>
          <w:color w:val="000000" w:themeColor="text1"/>
          <w:u w:val="single"/>
        </w:rPr>
      </w:pPr>
    </w:p>
    <w:p w14:paraId="5C8FDDBC" w14:textId="77777777" w:rsidR="00797F41" w:rsidRDefault="00126E27" w:rsidP="00797F41">
      <w:pPr>
        <w:pStyle w:val="Heading3"/>
      </w:pPr>
      <w:bookmarkStart w:id="27" w:name="_Toc506295639"/>
      <w:r w:rsidRPr="00752858">
        <w:t>Auto-populate pre-order v</w:t>
      </w:r>
      <w:r w:rsidR="00797F41">
        <w:t>alidated addresses into the LSR</w:t>
      </w:r>
      <w:bookmarkEnd w:id="27"/>
      <w:r w:rsidRPr="00752858">
        <w:t xml:space="preserve"> </w:t>
      </w:r>
    </w:p>
    <w:p w14:paraId="163A5AD4" w14:textId="77777777" w:rsidR="00F31BEB" w:rsidRPr="00752858" w:rsidRDefault="00535CB8" w:rsidP="00535CB8">
      <w:pPr>
        <w:spacing w:after="120"/>
        <w:rPr>
          <w:color w:val="000000" w:themeColor="text1"/>
        </w:rPr>
      </w:pPr>
      <w:r w:rsidRPr="00752858">
        <w:rPr>
          <w:color w:val="000000" w:themeColor="text1"/>
        </w:rPr>
        <w:t xml:space="preserve">A list of previously validated addresses will be available for selection and population into the LSR or to a Telephone Number Inquiry, Loop Qualification, or Raw Loop Data pre-order.  </w:t>
      </w:r>
    </w:p>
    <w:p w14:paraId="57BB2F36" w14:textId="77777777" w:rsidR="00F31BEB" w:rsidRPr="00752858" w:rsidRDefault="00F31BEB" w:rsidP="00F31BEB">
      <w:pPr>
        <w:pStyle w:val="ListParagraph"/>
        <w:numPr>
          <w:ilvl w:val="0"/>
          <w:numId w:val="26"/>
        </w:numPr>
      </w:pPr>
      <w:r w:rsidRPr="00752858">
        <w:t xml:space="preserve">Select the </w:t>
      </w:r>
      <w:r w:rsidRPr="00752858">
        <w:rPr>
          <w:b/>
        </w:rPr>
        <w:t>Search AVQ Responses</w:t>
      </w:r>
      <w:r w:rsidRPr="00752858">
        <w:t xml:space="preserve"> link on the Order screen.</w:t>
      </w:r>
    </w:p>
    <w:p w14:paraId="430F0D4C" w14:textId="77777777" w:rsidR="00A44E76" w:rsidRPr="00752858" w:rsidRDefault="00A44E76" w:rsidP="00126E27">
      <w:pPr>
        <w:spacing w:after="120"/>
        <w:rPr>
          <w:color w:val="000000" w:themeColor="text1"/>
        </w:rPr>
      </w:pPr>
    </w:p>
    <w:p w14:paraId="337DFEEB" w14:textId="7AE9CABB" w:rsidR="00A44E76" w:rsidRPr="00752858" w:rsidRDefault="00D5323D" w:rsidP="00126E27">
      <w:pPr>
        <w:spacing w:after="120"/>
        <w:rPr>
          <w:color w:val="FF0000"/>
        </w:rPr>
      </w:pPr>
      <w:r>
        <mc:AlternateContent>
          <mc:Choice Requires="wps">
            <w:drawing>
              <wp:anchor distT="0" distB="0" distL="114300" distR="114300" simplePos="0" relativeHeight="251663360" behindDoc="0" locked="0" layoutInCell="1" allowOverlap="1" wp14:anchorId="7613630A" wp14:editId="67603314">
                <wp:simplePos x="0" y="0"/>
                <wp:positionH relativeFrom="column">
                  <wp:posOffset>2315071</wp:posOffset>
                </wp:positionH>
                <wp:positionV relativeFrom="paragraph">
                  <wp:posOffset>1814217</wp:posOffset>
                </wp:positionV>
                <wp:extent cx="169137" cy="332990"/>
                <wp:effectExtent l="0" t="0" r="78740" b="48260"/>
                <wp:wrapNone/>
                <wp:docPr id="149" name="Straight Arrow Connector 149"/>
                <wp:cNvGraphicFramePr/>
                <a:graphic xmlns:a="http://schemas.openxmlformats.org/drawingml/2006/main">
                  <a:graphicData uri="http://schemas.microsoft.com/office/word/2010/wordprocessingShape">
                    <wps:wsp>
                      <wps:cNvCnPr/>
                      <wps:spPr>
                        <a:xfrm>
                          <a:off x="0" y="0"/>
                          <a:ext cx="169137" cy="3329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17FC37D" id="Straight Arrow Connector 149" o:spid="_x0000_s1026" type="#_x0000_t32" style="position:absolute;margin-left:182.3pt;margin-top:142.85pt;width:13.3pt;height:2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" strokecolor="#bc4542 [3045]">
                <v:stroke endarrow="block"/>
              </v:shape>
            </w:pict>
          </mc:Fallback>
        </mc:AlternateContent>
      </w:r>
      <w:r w:rsidR="006F19EA">
        <w:drawing>
          <wp:inline distT="0" distB="0" distL="0" distR="0" wp14:anchorId="23D581DB" wp14:editId="5A3A6075">
            <wp:extent cx="5943600" cy="3609975"/>
            <wp:effectExtent l="0" t="0" r="0" b="9525"/>
            <wp:docPr id="148" name="Picture 1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application&#10;&#10;Description automatically generated"/>
                    <pic:cNvPicPr/>
                  </pic:nvPicPr>
                  <pic:blipFill>
                    <a:blip r:embed="rId77"/>
                    <a:stretch>
                      <a:fillRect/>
                    </a:stretch>
                  </pic:blipFill>
                  <pic:spPr>
                    <a:xfrm>
                      <a:off x="0" y="0"/>
                      <a:ext cx="5943600" cy="3609975"/>
                    </a:xfrm>
                    <a:prstGeom prst="rect">
                      <a:avLst/>
                    </a:prstGeom>
                  </pic:spPr>
                </pic:pic>
              </a:graphicData>
            </a:graphic>
          </wp:inline>
        </w:drawing>
      </w:r>
    </w:p>
    <w:p w14:paraId="03A93CD7" w14:textId="77777777" w:rsidR="00456E16" w:rsidRPr="00752858" w:rsidRDefault="00456E16">
      <w:r w:rsidRPr="00752858">
        <w:br w:type="page"/>
      </w:r>
    </w:p>
    <w:p w14:paraId="0E8FB1D1" w14:textId="77777777" w:rsidR="00B37EBC" w:rsidRPr="00752858" w:rsidRDefault="00B37EBC" w:rsidP="00714CD4">
      <w:pPr>
        <w:pStyle w:val="ListParagraph"/>
        <w:numPr>
          <w:ilvl w:val="0"/>
          <w:numId w:val="26"/>
        </w:numPr>
      </w:pPr>
      <w:r w:rsidRPr="00752858">
        <w:lastRenderedPageBreak/>
        <w:t xml:space="preserve">The </w:t>
      </w:r>
      <w:r w:rsidRPr="00752858">
        <w:rPr>
          <w:b/>
        </w:rPr>
        <w:t>PreOrder Search</w:t>
      </w:r>
      <w:r w:rsidRPr="00752858">
        <w:t xml:space="preserve"> screen will display.</w:t>
      </w:r>
    </w:p>
    <w:p w14:paraId="39A54AC2" w14:textId="77777777" w:rsidR="004D587B" w:rsidRDefault="00B37EBC" w:rsidP="008D6062">
      <w:pPr>
        <w:pStyle w:val="ListParagraph"/>
        <w:numPr>
          <w:ilvl w:val="0"/>
          <w:numId w:val="26"/>
        </w:numPr>
      </w:pPr>
      <w:r w:rsidRPr="00752858">
        <w:t xml:space="preserve">Select a saved Preorder with the appropriate address.  </w:t>
      </w:r>
      <w:r w:rsidR="00C103B1" w:rsidRPr="00752858">
        <w:t>This is done by hovering over the TXNUM you want to select until a link displays.</w:t>
      </w:r>
    </w:p>
    <w:p w14:paraId="1531D849" w14:textId="77777777" w:rsidR="004D587B" w:rsidRDefault="004D587B" w:rsidP="004D587B">
      <w:pPr>
        <w:ind w:left="360"/>
      </w:pPr>
    </w:p>
    <w:p w14:paraId="344319E6" w14:textId="77777777" w:rsidR="00B37EBC" w:rsidRPr="00752858" w:rsidRDefault="00B37EBC" w:rsidP="00C103B1">
      <w:pPr>
        <w:ind w:left="360" w:firstLine="360"/>
      </w:pPr>
      <w:r w:rsidRPr="004D587B">
        <w:rPr>
          <w:b/>
        </w:rPr>
        <w:t>NOTE:</w:t>
      </w:r>
      <w:r w:rsidRPr="00752858">
        <w:t xml:space="preserve"> This is where using a PON for the </w:t>
      </w:r>
      <w:r w:rsidRPr="004D587B">
        <w:rPr>
          <w:b/>
        </w:rPr>
        <w:t>TXNUM</w:t>
      </w:r>
      <w:r w:rsidRPr="00752858">
        <w:t xml:space="preserve"> can assist in the ordering process.</w:t>
      </w:r>
    </w:p>
    <w:p w14:paraId="0D455AEF" w14:textId="77777777" w:rsidR="008F16AE" w:rsidRPr="00752858" w:rsidRDefault="008F16AE" w:rsidP="008F16AE"/>
    <w:p w14:paraId="38BE3627" w14:textId="098D9361" w:rsidR="00456E16" w:rsidRPr="00752858" w:rsidRDefault="00546897" w:rsidP="00456E16">
      <w:r>
        <w:drawing>
          <wp:inline distT="0" distB="0" distL="0" distR="0" wp14:anchorId="0AE1374B" wp14:editId="175B9ED9">
            <wp:extent cx="5943600" cy="3620135"/>
            <wp:effectExtent l="0" t="0" r="0" b="0"/>
            <wp:docPr id="150" name="Picture 1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Graphical user interface, application&#10;&#10;Description automatically generated"/>
                    <pic:cNvPicPr/>
                  </pic:nvPicPr>
                  <pic:blipFill>
                    <a:blip r:embed="rId78"/>
                    <a:stretch>
                      <a:fillRect/>
                    </a:stretch>
                  </pic:blipFill>
                  <pic:spPr>
                    <a:xfrm>
                      <a:off x="0" y="0"/>
                      <a:ext cx="5943600" cy="3620135"/>
                    </a:xfrm>
                    <a:prstGeom prst="rect">
                      <a:avLst/>
                    </a:prstGeom>
                  </pic:spPr>
                </pic:pic>
              </a:graphicData>
            </a:graphic>
          </wp:inline>
        </w:drawing>
      </w:r>
    </w:p>
    <w:p w14:paraId="743039E6" w14:textId="77777777" w:rsidR="008F16AE" w:rsidRPr="00752858" w:rsidRDefault="008F16AE" w:rsidP="00456E16"/>
    <w:p w14:paraId="792A348C" w14:textId="77777777" w:rsidR="00456E16" w:rsidRPr="00752858" w:rsidRDefault="00456E16" w:rsidP="00714CD4">
      <w:pPr>
        <w:pStyle w:val="ListParagraph"/>
        <w:numPr>
          <w:ilvl w:val="0"/>
          <w:numId w:val="26"/>
        </w:numPr>
      </w:pPr>
      <w:r w:rsidRPr="00752858">
        <w:t xml:space="preserve">The </w:t>
      </w:r>
      <w:r w:rsidRPr="00752858">
        <w:rPr>
          <w:b/>
        </w:rPr>
        <w:t>Address Validation</w:t>
      </w:r>
      <w:r w:rsidRPr="00752858">
        <w:t xml:space="preserve"> screen will display.</w:t>
      </w:r>
    </w:p>
    <w:p w14:paraId="632ED2C6" w14:textId="77777777" w:rsidR="007930DA" w:rsidRPr="00752858" w:rsidRDefault="007930DA" w:rsidP="00714CD4">
      <w:pPr>
        <w:pStyle w:val="ListParagraph"/>
        <w:numPr>
          <w:ilvl w:val="0"/>
          <w:numId w:val="26"/>
        </w:numPr>
      </w:pPr>
      <w:r w:rsidRPr="00752858">
        <w:t xml:space="preserve">Hover over the appropriate TXNUM </w:t>
      </w:r>
      <w:r w:rsidR="008F16AE" w:rsidRPr="00752858">
        <w:t xml:space="preserve">value </w:t>
      </w:r>
      <w:r w:rsidRPr="00752858">
        <w:t>link and click it.</w:t>
      </w:r>
    </w:p>
    <w:p w14:paraId="1658CFC6" w14:textId="77777777" w:rsidR="007930DA" w:rsidRPr="00752858" w:rsidRDefault="007930DA" w:rsidP="00714CD4">
      <w:pPr>
        <w:pStyle w:val="ListParagraph"/>
        <w:numPr>
          <w:ilvl w:val="0"/>
          <w:numId w:val="26"/>
        </w:numPr>
      </w:pPr>
      <w:r w:rsidRPr="00752858">
        <w:t xml:space="preserve">The associated saved </w:t>
      </w:r>
      <w:r w:rsidRPr="00752858">
        <w:rPr>
          <w:b/>
        </w:rPr>
        <w:t>Address Validation</w:t>
      </w:r>
      <w:r w:rsidRPr="00752858">
        <w:t xml:space="preserve"> screen will display.</w:t>
      </w:r>
    </w:p>
    <w:p w14:paraId="68278A3C" w14:textId="77777777" w:rsidR="007930DA" w:rsidRPr="00752858" w:rsidRDefault="007930DA">
      <w:r w:rsidRPr="00752858">
        <w:br w:type="page"/>
      </w:r>
    </w:p>
    <w:p w14:paraId="4FEF1F8D" w14:textId="77777777" w:rsidR="00456E16" w:rsidRDefault="00456E16" w:rsidP="00714CD4">
      <w:pPr>
        <w:pStyle w:val="ListParagraph"/>
        <w:numPr>
          <w:ilvl w:val="0"/>
          <w:numId w:val="26"/>
        </w:numPr>
      </w:pPr>
      <w:r w:rsidRPr="00752858">
        <w:lastRenderedPageBreak/>
        <w:t xml:space="preserve">Select </w:t>
      </w:r>
      <w:r w:rsidR="008F16AE" w:rsidRPr="00752858">
        <w:t xml:space="preserve">the </w:t>
      </w:r>
      <w:r w:rsidRPr="00752858">
        <w:rPr>
          <w:b/>
        </w:rPr>
        <w:t>Prepopulate</w:t>
      </w:r>
      <w:r w:rsidRPr="00752858">
        <w:t xml:space="preserve"> link on the </w:t>
      </w:r>
      <w:r w:rsidRPr="00752858">
        <w:rPr>
          <w:b/>
        </w:rPr>
        <w:t>Address Validat</w:t>
      </w:r>
      <w:r w:rsidRPr="00752858">
        <w:t xml:space="preserve">ion screen. </w:t>
      </w:r>
    </w:p>
    <w:p w14:paraId="239A3273" w14:textId="77777777" w:rsidR="00563DD6" w:rsidRPr="00752858" w:rsidRDefault="00563DD6" w:rsidP="00563DD6"/>
    <w:p w14:paraId="6D8E3187" w14:textId="53FE804E" w:rsidR="00B37EBC" w:rsidRPr="00752858" w:rsidRDefault="00DB1914" w:rsidP="00126E27">
      <w:pPr>
        <w:spacing w:after="120"/>
        <w:rPr>
          <w:color w:val="FF0000"/>
        </w:rPr>
      </w:pPr>
      <w:r>
        <w:drawing>
          <wp:inline distT="0" distB="0" distL="0" distR="0" wp14:anchorId="658D0155" wp14:editId="4B744592">
            <wp:extent cx="5943600" cy="4072255"/>
            <wp:effectExtent l="0" t="0" r="0" b="4445"/>
            <wp:docPr id="152" name="Picture 1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Graphical user interface, application&#10;&#10;Description automatically generated"/>
                    <pic:cNvPicPr/>
                  </pic:nvPicPr>
                  <pic:blipFill>
                    <a:blip r:embed="rId79"/>
                    <a:stretch>
                      <a:fillRect/>
                    </a:stretch>
                  </pic:blipFill>
                  <pic:spPr>
                    <a:xfrm>
                      <a:off x="0" y="0"/>
                      <a:ext cx="5943600" cy="4072255"/>
                    </a:xfrm>
                    <a:prstGeom prst="rect">
                      <a:avLst/>
                    </a:prstGeom>
                  </pic:spPr>
                </pic:pic>
              </a:graphicData>
            </a:graphic>
          </wp:inline>
        </w:drawing>
      </w:r>
    </w:p>
    <w:p w14:paraId="030EFA63" w14:textId="77777777" w:rsidR="00126E27" w:rsidRPr="00752858" w:rsidRDefault="00126E27" w:rsidP="00126E27">
      <w:pPr>
        <w:spacing w:after="120"/>
        <w:rPr>
          <w:color w:val="000000" w:themeColor="text1"/>
        </w:rPr>
      </w:pPr>
    </w:p>
    <w:p w14:paraId="70A862A2" w14:textId="77777777" w:rsidR="00563DD6" w:rsidRDefault="00563DD6">
      <w:pPr>
        <w:rPr>
          <w:b/>
          <w:color w:val="000000" w:themeColor="text1"/>
          <w:u w:val="single"/>
        </w:rPr>
      </w:pPr>
      <w:r>
        <w:rPr>
          <w:b/>
          <w:color w:val="000000" w:themeColor="text1"/>
          <w:u w:val="single"/>
        </w:rPr>
        <w:br w:type="page"/>
      </w:r>
    </w:p>
    <w:p w14:paraId="06DCC350" w14:textId="77777777" w:rsidR="00797F41" w:rsidRDefault="00126E27" w:rsidP="00797F41">
      <w:pPr>
        <w:pStyle w:val="Heading3"/>
      </w:pPr>
      <w:bookmarkStart w:id="28" w:name="_Toc506295640"/>
      <w:r w:rsidRPr="00752858">
        <w:lastRenderedPageBreak/>
        <w:t>Auto-populate reserved Telephone Number(s) (TN) into the LSR</w:t>
      </w:r>
      <w:bookmarkEnd w:id="28"/>
      <w:r w:rsidRPr="00752858">
        <w:t xml:space="preserve">  </w:t>
      </w:r>
    </w:p>
    <w:p w14:paraId="5E3D922D" w14:textId="77777777" w:rsidR="000E0E5D" w:rsidRPr="00752858" w:rsidRDefault="00126E27" w:rsidP="00535CB8">
      <w:pPr>
        <w:spacing w:after="120"/>
      </w:pPr>
      <w:r w:rsidRPr="00752858">
        <w:rPr>
          <w:color w:val="000000" w:themeColor="text1"/>
        </w:rPr>
        <w:t>A list of previously reserved TNs will be available for selection and population into the LSR</w:t>
      </w:r>
      <w:r w:rsidR="000E0E5D" w:rsidRPr="00752858">
        <w:rPr>
          <w:color w:val="000000" w:themeColor="text1"/>
        </w:rPr>
        <w:t xml:space="preserve"> from the PreOrder Search screen</w:t>
      </w:r>
      <w:r w:rsidR="00AB2338" w:rsidRPr="00752858">
        <w:rPr>
          <w:color w:val="000000" w:themeColor="text1"/>
        </w:rPr>
        <w:t xml:space="preserve">. </w:t>
      </w:r>
    </w:p>
    <w:p w14:paraId="7B1DB870" w14:textId="77777777" w:rsidR="000E0E5D" w:rsidRPr="00752858" w:rsidRDefault="000E0E5D" w:rsidP="00714CD4">
      <w:pPr>
        <w:pStyle w:val="ListParagraph"/>
        <w:numPr>
          <w:ilvl w:val="0"/>
          <w:numId w:val="26"/>
        </w:numPr>
      </w:pPr>
      <w:r w:rsidRPr="00752858">
        <w:t xml:space="preserve">Select the </w:t>
      </w:r>
      <w:r w:rsidRPr="00752858">
        <w:rPr>
          <w:b/>
        </w:rPr>
        <w:t>Search Pre-Order</w:t>
      </w:r>
      <w:r w:rsidRPr="00752858">
        <w:t xml:space="preserve"> link on the </w:t>
      </w:r>
      <w:r w:rsidRPr="00752858">
        <w:rPr>
          <w:b/>
        </w:rPr>
        <w:t xml:space="preserve">Order </w:t>
      </w:r>
      <w:r w:rsidRPr="00752858">
        <w:t>screen.</w:t>
      </w:r>
    </w:p>
    <w:p w14:paraId="3E3996B3" w14:textId="77777777" w:rsidR="000E0E5D" w:rsidRDefault="000E0E5D" w:rsidP="00714CD4">
      <w:pPr>
        <w:pStyle w:val="ListParagraph"/>
        <w:numPr>
          <w:ilvl w:val="0"/>
          <w:numId w:val="26"/>
        </w:numPr>
      </w:pPr>
      <w:r w:rsidRPr="00752858">
        <w:t xml:space="preserve">The </w:t>
      </w:r>
      <w:r w:rsidRPr="00752858">
        <w:rPr>
          <w:b/>
        </w:rPr>
        <w:t>PreOrder Search</w:t>
      </w:r>
      <w:r w:rsidRPr="00752858">
        <w:t xml:space="preserve"> screen will display.</w:t>
      </w:r>
    </w:p>
    <w:p w14:paraId="42572E2A" w14:textId="77777777" w:rsidR="009D2536" w:rsidRPr="00752858" w:rsidRDefault="000E0E5D" w:rsidP="008D6062">
      <w:pPr>
        <w:pStyle w:val="ListParagraph"/>
        <w:numPr>
          <w:ilvl w:val="0"/>
          <w:numId w:val="26"/>
        </w:numPr>
      </w:pPr>
      <w:r w:rsidRPr="00752858">
        <w:t>S</w:t>
      </w:r>
      <w:r w:rsidR="00777846" w:rsidRPr="00752858">
        <w:t>elect</w:t>
      </w:r>
      <w:r w:rsidRPr="00752858">
        <w:t xml:space="preserve"> a</w:t>
      </w:r>
      <w:r w:rsidR="00777846" w:rsidRPr="00752858">
        <w:t xml:space="preserve"> saved Preorder with </w:t>
      </w:r>
      <w:r w:rsidRPr="00752858">
        <w:t>the</w:t>
      </w:r>
      <w:r w:rsidR="00777846" w:rsidRPr="00752858">
        <w:t xml:space="preserve"> </w:t>
      </w:r>
      <w:r w:rsidRPr="00752858">
        <w:t xml:space="preserve">appropriate </w:t>
      </w:r>
      <w:r w:rsidR="00777846" w:rsidRPr="00752858">
        <w:t>TN Reservation</w:t>
      </w:r>
      <w:r w:rsidR="0095347F">
        <w:t xml:space="preserve"> </w:t>
      </w:r>
      <w:bookmarkStart w:id="29" w:name="_Hlk498594961"/>
      <w:r w:rsidR="0095347F">
        <w:t>by h</w:t>
      </w:r>
      <w:bookmarkStart w:id="30" w:name="_Hlk498593775"/>
      <w:r w:rsidR="0095347F" w:rsidRPr="00752858">
        <w:t>over</w:t>
      </w:r>
      <w:r w:rsidR="0095347F">
        <w:t>ing</w:t>
      </w:r>
      <w:r w:rsidR="0095347F" w:rsidRPr="00752858">
        <w:t xml:space="preserve"> over the appropriate </w:t>
      </w:r>
      <w:r w:rsidR="0095347F" w:rsidRPr="0095347F">
        <w:rPr>
          <w:b/>
        </w:rPr>
        <w:t>TXNUM</w:t>
      </w:r>
      <w:r w:rsidR="0095347F" w:rsidRPr="00752858">
        <w:t xml:space="preserve"> value link and click</w:t>
      </w:r>
      <w:r w:rsidR="0095347F">
        <w:t>ing</w:t>
      </w:r>
      <w:r w:rsidR="0095347F" w:rsidRPr="00752858">
        <w:t xml:space="preserve"> it.</w:t>
      </w:r>
    </w:p>
    <w:bookmarkEnd w:id="30"/>
    <w:p w14:paraId="2592D2A2" w14:textId="77777777" w:rsidR="009D2536" w:rsidRPr="00752858" w:rsidRDefault="009D2536" w:rsidP="009D2536">
      <w:pPr>
        <w:ind w:left="360"/>
      </w:pPr>
    </w:p>
    <w:bookmarkEnd w:id="29"/>
    <w:p w14:paraId="0CA74E5F" w14:textId="77777777" w:rsidR="009D2536" w:rsidRPr="00752858" w:rsidRDefault="000E0E5D" w:rsidP="001758B0">
      <w:pPr>
        <w:ind w:left="720"/>
        <w:rPr>
          <w:color w:val="00B050"/>
        </w:rPr>
      </w:pPr>
      <w:r w:rsidRPr="001758B0">
        <w:rPr>
          <w:b/>
        </w:rPr>
        <w:t>NOTE:</w:t>
      </w:r>
      <w:r w:rsidRPr="00752858">
        <w:t xml:space="preserve"> This is where using a PON for the </w:t>
      </w:r>
      <w:r w:rsidRPr="00752858">
        <w:rPr>
          <w:b/>
        </w:rPr>
        <w:t>TXNUM</w:t>
      </w:r>
      <w:r w:rsidRPr="00752858">
        <w:t xml:space="preserve"> can assist in the ordering process.</w:t>
      </w:r>
      <w:r w:rsidR="007930DA" w:rsidRPr="00752858">
        <w:t xml:space="preserve"> </w:t>
      </w:r>
      <w:r w:rsidR="00563DD6">
        <w:t>O</w:t>
      </w:r>
      <w:r w:rsidR="001758B0">
        <w:t>n the list below</w:t>
      </w:r>
      <w:r w:rsidR="00563DD6">
        <w:t>, notice</w:t>
      </w:r>
      <w:r w:rsidR="001758B0">
        <w:t xml:space="preserve"> the difference in a system assigned TXNUM vs. one that you name.  The naming convention you choose makes it easier to match up to a specific PON associated to the pre-order activity so you can select and autopopulate the detail to the LSR request.</w:t>
      </w:r>
    </w:p>
    <w:p w14:paraId="09764ADD" w14:textId="77777777" w:rsidR="007930DA" w:rsidRPr="00752858" w:rsidRDefault="007930DA" w:rsidP="009D2536">
      <w:pPr>
        <w:ind w:left="720"/>
      </w:pPr>
    </w:p>
    <w:p w14:paraId="1A22A42E" w14:textId="77777777" w:rsidR="000E0E5D" w:rsidRPr="00752858" w:rsidRDefault="000E0E5D" w:rsidP="00777846"/>
    <w:p w14:paraId="3E012C69" w14:textId="3E66261E" w:rsidR="00777846" w:rsidRPr="00752858" w:rsidRDefault="00511654" w:rsidP="00777846">
      <w:r>
        <w:drawing>
          <wp:inline distT="0" distB="0" distL="0" distR="0" wp14:anchorId="6FD11E58" wp14:editId="0175EF61">
            <wp:extent cx="5943600" cy="267398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673985"/>
                    </a:xfrm>
                    <a:prstGeom prst="rect">
                      <a:avLst/>
                    </a:prstGeom>
                  </pic:spPr>
                </pic:pic>
              </a:graphicData>
            </a:graphic>
          </wp:inline>
        </w:drawing>
      </w:r>
    </w:p>
    <w:p w14:paraId="4E119EB9" w14:textId="77777777" w:rsidR="00777846" w:rsidRPr="00752858" w:rsidRDefault="00777846" w:rsidP="00126E27">
      <w:pPr>
        <w:spacing w:after="120"/>
        <w:rPr>
          <w:color w:val="000000" w:themeColor="text1"/>
        </w:rPr>
      </w:pPr>
    </w:p>
    <w:p w14:paraId="1502EC3C" w14:textId="77777777" w:rsidR="000E0E5D" w:rsidRPr="00752858" w:rsidRDefault="000E0E5D"/>
    <w:p w14:paraId="2C2D8926" w14:textId="77777777" w:rsidR="0095347F" w:rsidRDefault="0095347F">
      <w:r>
        <w:br w:type="page"/>
      </w:r>
    </w:p>
    <w:p w14:paraId="69F337FD" w14:textId="77777777" w:rsidR="0095347F" w:rsidRPr="00752858" w:rsidRDefault="0095347F" w:rsidP="0095347F">
      <w:pPr>
        <w:pStyle w:val="ListParagraph"/>
        <w:numPr>
          <w:ilvl w:val="0"/>
          <w:numId w:val="26"/>
        </w:numPr>
      </w:pPr>
      <w:r w:rsidRPr="00752858">
        <w:lastRenderedPageBreak/>
        <w:t xml:space="preserve">The associated saved </w:t>
      </w:r>
      <w:r w:rsidRPr="00752858">
        <w:rPr>
          <w:b/>
        </w:rPr>
        <w:t>TN Reservation</w:t>
      </w:r>
      <w:r w:rsidRPr="00752858">
        <w:t xml:space="preserve"> screen will display.</w:t>
      </w:r>
    </w:p>
    <w:p w14:paraId="32B7E62A" w14:textId="77777777" w:rsidR="008F16AE" w:rsidRPr="00752858" w:rsidRDefault="008F16AE"/>
    <w:p w14:paraId="54059965" w14:textId="77777777" w:rsidR="000E0E5D" w:rsidRPr="00752858" w:rsidRDefault="000E0E5D" w:rsidP="00714CD4">
      <w:pPr>
        <w:pStyle w:val="ListParagraph"/>
        <w:numPr>
          <w:ilvl w:val="0"/>
          <w:numId w:val="27"/>
        </w:numPr>
      </w:pPr>
      <w:r w:rsidRPr="00752858">
        <w:t xml:space="preserve">Select </w:t>
      </w:r>
      <w:r w:rsidRPr="00752858">
        <w:rPr>
          <w:b/>
        </w:rPr>
        <w:t>Prepopulate</w:t>
      </w:r>
      <w:r w:rsidRPr="00752858">
        <w:t xml:space="preserve"> </w:t>
      </w:r>
      <w:r w:rsidR="005830CB" w:rsidRPr="00752858">
        <w:t xml:space="preserve">link </w:t>
      </w:r>
      <w:r w:rsidRPr="00752858">
        <w:t>on the</w:t>
      </w:r>
      <w:r w:rsidR="005830CB" w:rsidRPr="00752858">
        <w:t xml:space="preserve"> </w:t>
      </w:r>
      <w:r w:rsidR="00456E16" w:rsidRPr="00752858">
        <w:rPr>
          <w:b/>
        </w:rPr>
        <w:t>TN Reservation</w:t>
      </w:r>
      <w:r w:rsidR="005830CB" w:rsidRPr="00752858">
        <w:t xml:space="preserve"> screen.</w:t>
      </w:r>
      <w:r w:rsidRPr="00752858">
        <w:t xml:space="preserve"> </w:t>
      </w:r>
    </w:p>
    <w:p w14:paraId="75DAA41C" w14:textId="77777777" w:rsidR="005830CB" w:rsidRPr="00752858" w:rsidRDefault="005830CB" w:rsidP="005830CB"/>
    <w:p w14:paraId="5FD6C001" w14:textId="62E7D70C" w:rsidR="000E0E5D" w:rsidRPr="00752858" w:rsidRDefault="00E00C94" w:rsidP="000E0E5D">
      <w:r>
        <w:drawing>
          <wp:inline distT="0" distB="0" distL="0" distR="0" wp14:anchorId="7331C372" wp14:editId="4F972406">
            <wp:extent cx="5943600" cy="2653030"/>
            <wp:effectExtent l="0" t="0" r="0" b="0"/>
            <wp:docPr id="154" name="Picture 15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Graphical user interface, text&#10;&#10;Description automatically generated"/>
                    <pic:cNvPicPr/>
                  </pic:nvPicPr>
                  <pic:blipFill>
                    <a:blip r:embed="rId81"/>
                    <a:stretch>
                      <a:fillRect/>
                    </a:stretch>
                  </pic:blipFill>
                  <pic:spPr>
                    <a:xfrm>
                      <a:off x="0" y="0"/>
                      <a:ext cx="5943600" cy="2653030"/>
                    </a:xfrm>
                    <a:prstGeom prst="rect">
                      <a:avLst/>
                    </a:prstGeom>
                  </pic:spPr>
                </pic:pic>
              </a:graphicData>
            </a:graphic>
          </wp:inline>
        </w:drawing>
      </w:r>
    </w:p>
    <w:p w14:paraId="4C90CDB0" w14:textId="77777777" w:rsidR="000E0E5D" w:rsidRPr="00752858" w:rsidRDefault="000E0E5D" w:rsidP="000E0E5D"/>
    <w:p w14:paraId="6A2FC548" w14:textId="77777777" w:rsidR="00563DD6" w:rsidRDefault="00563DD6">
      <w:r>
        <w:br w:type="page"/>
      </w:r>
    </w:p>
    <w:p w14:paraId="45B04E05" w14:textId="77777777" w:rsidR="000E0E5D" w:rsidRPr="00752858" w:rsidRDefault="005830CB" w:rsidP="008D6062">
      <w:pPr>
        <w:pStyle w:val="ListParagraph"/>
        <w:numPr>
          <w:ilvl w:val="0"/>
          <w:numId w:val="28"/>
        </w:numPr>
        <w:ind w:left="360"/>
      </w:pPr>
      <w:r w:rsidRPr="00EB34E3">
        <w:lastRenderedPageBreak/>
        <w:t xml:space="preserve">The Reserved TN selected will automatically populate in the </w:t>
      </w:r>
      <w:r w:rsidR="000E0E5D" w:rsidRPr="00EB34E3">
        <w:rPr>
          <w:b/>
        </w:rPr>
        <w:t xml:space="preserve">TNS </w:t>
      </w:r>
      <w:r w:rsidR="000E0E5D" w:rsidRPr="00EB34E3">
        <w:t>field</w:t>
      </w:r>
      <w:r w:rsidR="009B53F9" w:rsidRPr="00EB34E3">
        <w:t xml:space="preserve"> </w:t>
      </w:r>
      <w:bookmarkStart w:id="31" w:name="_Hlk498595134"/>
      <w:r w:rsidR="009B53F9" w:rsidRPr="00EB34E3">
        <w:t xml:space="preserve">on the </w:t>
      </w:r>
      <w:r w:rsidR="009B53F9" w:rsidRPr="00EB34E3">
        <w:rPr>
          <w:b/>
        </w:rPr>
        <w:t>RS</w:t>
      </w:r>
      <w:r w:rsidR="009B53F9" w:rsidRPr="00EB34E3">
        <w:t xml:space="preserve"> (Resale Service) form</w:t>
      </w:r>
      <w:r w:rsidR="00DD247C" w:rsidRPr="00EB34E3">
        <w:t xml:space="preserve"> for </w:t>
      </w:r>
      <w:r w:rsidR="00DD247C" w:rsidRPr="00EB34E3">
        <w:rPr>
          <w:b/>
        </w:rPr>
        <w:t>REQTYP = EB</w:t>
      </w:r>
      <w:r w:rsidR="00EB34E3" w:rsidRPr="00EB34E3">
        <w:rPr>
          <w:b/>
        </w:rPr>
        <w:t xml:space="preserve"> and MB</w:t>
      </w:r>
      <w:r w:rsidR="00EB34E3" w:rsidRPr="00EB34E3">
        <w:t xml:space="preserve"> and on the </w:t>
      </w:r>
      <w:r w:rsidR="00EB34E3" w:rsidRPr="00EB34E3">
        <w:rPr>
          <w:b/>
        </w:rPr>
        <w:t>CRS</w:t>
      </w:r>
      <w:r w:rsidR="00EB34E3" w:rsidRPr="00EB34E3">
        <w:t xml:space="preserve"> (Centrex Resale Services) form for </w:t>
      </w:r>
      <w:r w:rsidR="00EB34E3" w:rsidRPr="00EB34E3">
        <w:rPr>
          <w:b/>
        </w:rPr>
        <w:t>REQTYP = MB</w:t>
      </w:r>
      <w:r w:rsidR="00FE5565" w:rsidRPr="00EB34E3">
        <w:rPr>
          <w:b/>
        </w:rPr>
        <w:t xml:space="preserve"> </w:t>
      </w:r>
      <w:r w:rsidR="00EB34E3" w:rsidRPr="00EB34E3">
        <w:rPr>
          <w:b/>
        </w:rPr>
        <w:t>and and PB</w:t>
      </w:r>
      <w:r w:rsidRPr="00EB34E3">
        <w:t>.</w:t>
      </w:r>
      <w:r w:rsidR="007930DA" w:rsidRPr="00EB34E3">
        <w:t xml:space="preserve"> </w:t>
      </w:r>
    </w:p>
    <w:bookmarkEnd w:id="31"/>
    <w:p w14:paraId="17AE011E" w14:textId="77777777" w:rsidR="005830CB" w:rsidRPr="00752858" w:rsidRDefault="005830CB" w:rsidP="005830CB"/>
    <w:p w14:paraId="096D9393" w14:textId="77777777" w:rsidR="005830CB" w:rsidRPr="00752858" w:rsidRDefault="005830CB" w:rsidP="005830CB"/>
    <w:p w14:paraId="4BC3204E" w14:textId="105BBCFC" w:rsidR="000E0E5D" w:rsidRPr="00752858" w:rsidRDefault="00B62C8B" w:rsidP="000E0E5D">
      <w:r>
        <w:drawing>
          <wp:inline distT="0" distB="0" distL="0" distR="0" wp14:anchorId="2A6DB7C9" wp14:editId="35A0F59C">
            <wp:extent cx="5943600" cy="2400300"/>
            <wp:effectExtent l="0" t="0" r="0" b="0"/>
            <wp:docPr id="155" name="Picture 15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Graphical user interface, application, Word&#10;&#10;Description automatically generated"/>
                    <pic:cNvPicPr/>
                  </pic:nvPicPr>
                  <pic:blipFill>
                    <a:blip r:embed="rId82"/>
                    <a:stretch>
                      <a:fillRect/>
                    </a:stretch>
                  </pic:blipFill>
                  <pic:spPr>
                    <a:xfrm>
                      <a:off x="0" y="0"/>
                      <a:ext cx="5943600" cy="2400300"/>
                    </a:xfrm>
                    <a:prstGeom prst="rect">
                      <a:avLst/>
                    </a:prstGeom>
                  </pic:spPr>
                </pic:pic>
              </a:graphicData>
            </a:graphic>
          </wp:inline>
        </w:drawing>
      </w:r>
    </w:p>
    <w:p w14:paraId="17BB2921" w14:textId="77777777" w:rsidR="000E0E5D" w:rsidRPr="00752858" w:rsidRDefault="000E0E5D" w:rsidP="000E0E5D"/>
    <w:p w14:paraId="022593D6" w14:textId="77777777" w:rsidR="00797F41" w:rsidRDefault="00825175" w:rsidP="00797F41">
      <w:pPr>
        <w:pStyle w:val="Heading3"/>
      </w:pPr>
      <w:bookmarkStart w:id="32" w:name="_Toc506295641"/>
      <w:r>
        <w:t>New</w:t>
      </w:r>
      <w:r w:rsidR="00126E27" w:rsidRPr="00752858">
        <w:t xml:space="preserve"> </w:t>
      </w:r>
      <w:r>
        <w:t>S</w:t>
      </w:r>
      <w:r w:rsidR="00126E27" w:rsidRPr="00752858">
        <w:t xml:space="preserve">hipping </w:t>
      </w:r>
      <w:r>
        <w:t>A</w:t>
      </w:r>
      <w:r w:rsidR="00126E27" w:rsidRPr="00752858">
        <w:t xml:space="preserve">ddress section </w:t>
      </w:r>
      <w:r>
        <w:t xml:space="preserve">added </w:t>
      </w:r>
      <w:r w:rsidR="00126E27" w:rsidRPr="00752858">
        <w:t xml:space="preserve">to </w:t>
      </w:r>
      <w:r>
        <w:t xml:space="preserve">the </w:t>
      </w:r>
      <w:r w:rsidR="00126E27" w:rsidRPr="00752858">
        <w:t>End User (EU) form</w:t>
      </w:r>
      <w:bookmarkEnd w:id="32"/>
    </w:p>
    <w:p w14:paraId="76A518BC" w14:textId="77777777" w:rsidR="009176FF" w:rsidRDefault="00AB2338" w:rsidP="00DA0A1D">
      <w:pPr>
        <w:pStyle w:val="NormalWeb"/>
        <w:rPr>
          <w:color w:val="000000" w:themeColor="text1"/>
        </w:rPr>
      </w:pPr>
      <w:r w:rsidRPr="00752858">
        <w:rPr>
          <w:color w:val="000000" w:themeColor="text1"/>
        </w:rPr>
        <w:t>A</w:t>
      </w:r>
      <w:r w:rsidR="00126E27" w:rsidRPr="00752858">
        <w:rPr>
          <w:color w:val="000000" w:themeColor="text1"/>
        </w:rPr>
        <w:t xml:space="preserve"> new section on the End User (EU) form </w:t>
      </w:r>
      <w:r w:rsidRPr="00752858">
        <w:rPr>
          <w:color w:val="000000" w:themeColor="text1"/>
        </w:rPr>
        <w:t xml:space="preserve">has been added </w:t>
      </w:r>
      <w:r w:rsidR="00126E27" w:rsidRPr="00752858">
        <w:rPr>
          <w:color w:val="000000" w:themeColor="text1"/>
        </w:rPr>
        <w:t xml:space="preserve">to accommodate the shipping of </w:t>
      </w:r>
      <w:r w:rsidR="007A2241">
        <w:rPr>
          <w:color w:val="000000" w:themeColor="text1"/>
        </w:rPr>
        <w:t xml:space="preserve">broadband </w:t>
      </w:r>
      <w:r w:rsidR="00126E27" w:rsidRPr="00752858">
        <w:rPr>
          <w:color w:val="000000" w:themeColor="text1"/>
        </w:rPr>
        <w:t>equipment</w:t>
      </w:r>
      <w:r w:rsidR="007A2241">
        <w:rPr>
          <w:color w:val="000000" w:themeColor="text1"/>
        </w:rPr>
        <w:t>.</w:t>
      </w:r>
      <w:r w:rsidR="00981F5C">
        <w:rPr>
          <w:color w:val="000000" w:themeColor="text1"/>
        </w:rPr>
        <w:t xml:space="preserve"> </w:t>
      </w:r>
      <w:r w:rsidR="009176FF" w:rsidRPr="00752858">
        <w:rPr>
          <w:color w:val="000000" w:themeColor="text1"/>
        </w:rPr>
        <w:t xml:space="preserve">When the USE_SERVICE_ADDR field is populated with NO, the associated shipping address fields must be populated. </w:t>
      </w:r>
      <w:r w:rsidR="00825175">
        <w:rPr>
          <w:color w:val="000000" w:themeColor="text1"/>
        </w:rPr>
        <w:t xml:space="preserve">If the </w:t>
      </w:r>
      <w:r w:rsidR="00825175" w:rsidRPr="00752858">
        <w:rPr>
          <w:color w:val="000000" w:themeColor="text1"/>
        </w:rPr>
        <w:t>USE_SERVICE_ADDR field is</w:t>
      </w:r>
      <w:r w:rsidR="00825175">
        <w:rPr>
          <w:color w:val="000000" w:themeColor="text1"/>
        </w:rPr>
        <w:t xml:space="preserve"> blank, then the EU address is the default when the request is ordering a modem.</w:t>
      </w:r>
    </w:p>
    <w:p w14:paraId="36B2D3A5" w14:textId="77777777" w:rsidR="007A2241" w:rsidRDefault="007A2241" w:rsidP="00DA0A1D">
      <w:pPr>
        <w:pStyle w:val="NormalWeb"/>
        <w:rPr>
          <w:color w:val="000000" w:themeColor="text1"/>
        </w:rPr>
      </w:pPr>
      <w:r w:rsidRPr="00920DD7">
        <w:rPr>
          <w:b/>
          <w:color w:val="000000" w:themeColor="text1"/>
        </w:rPr>
        <w:t>NOTE:</w:t>
      </w:r>
      <w:r>
        <w:rPr>
          <w:color w:val="000000" w:themeColor="text1"/>
        </w:rPr>
        <w:t xml:space="preserve"> The address needs to match USPS.COM addressing.  However, modems are shipped by UPS so PO Boxes are not allowed.</w:t>
      </w:r>
    </w:p>
    <w:p w14:paraId="056E285A" w14:textId="77777777" w:rsidR="009176FF" w:rsidRPr="00752858" w:rsidRDefault="009176FF" w:rsidP="00126E27">
      <w:pPr>
        <w:rPr>
          <w:color w:val="000000" w:themeColor="text1"/>
        </w:rPr>
      </w:pPr>
      <w:r w:rsidRPr="00752858">
        <w:rPr>
          <w:color w:val="000000" w:themeColor="text1"/>
        </w:rPr>
        <w:t>SHN1</w:t>
      </w:r>
      <w:r w:rsidR="00DA0A1D" w:rsidRPr="00752858">
        <w:rPr>
          <w:color w:val="000000" w:themeColor="text1"/>
        </w:rPr>
        <w:t xml:space="preserve"> – Shipping Name</w:t>
      </w:r>
    </w:p>
    <w:p w14:paraId="6E0EBC24" w14:textId="77777777" w:rsidR="009176FF" w:rsidRPr="00752858" w:rsidRDefault="009176FF" w:rsidP="00126E27">
      <w:pPr>
        <w:rPr>
          <w:color w:val="000000" w:themeColor="text1"/>
        </w:rPr>
      </w:pPr>
      <w:r w:rsidRPr="00752858">
        <w:rPr>
          <w:color w:val="000000" w:themeColor="text1"/>
        </w:rPr>
        <w:t>SHCO</w:t>
      </w:r>
      <w:r w:rsidR="00DA0A1D" w:rsidRPr="00752858">
        <w:rPr>
          <w:color w:val="000000" w:themeColor="text1"/>
        </w:rPr>
        <w:t xml:space="preserve"> – Shipping Name Care of</w:t>
      </w:r>
    </w:p>
    <w:p w14:paraId="46549ACD" w14:textId="77777777" w:rsidR="009176FF" w:rsidRPr="00752858" w:rsidRDefault="009176FF" w:rsidP="00126E27">
      <w:pPr>
        <w:rPr>
          <w:color w:val="000000" w:themeColor="text1"/>
        </w:rPr>
      </w:pPr>
      <w:r w:rsidRPr="00752858">
        <w:rPr>
          <w:color w:val="000000" w:themeColor="text1"/>
        </w:rPr>
        <w:t>SHAPR</w:t>
      </w:r>
      <w:r w:rsidR="00DA0A1D" w:rsidRPr="00752858">
        <w:rPr>
          <w:color w:val="000000" w:themeColor="text1"/>
        </w:rPr>
        <w:t xml:space="preserve"> – Shipping Address Number Prefix</w:t>
      </w:r>
    </w:p>
    <w:p w14:paraId="36C38FB4" w14:textId="77777777" w:rsidR="009176FF" w:rsidRPr="00752858" w:rsidRDefault="009176FF" w:rsidP="00126E27">
      <w:pPr>
        <w:rPr>
          <w:color w:val="000000" w:themeColor="text1"/>
        </w:rPr>
      </w:pPr>
      <w:r w:rsidRPr="00752858">
        <w:rPr>
          <w:color w:val="000000" w:themeColor="text1"/>
        </w:rPr>
        <w:t>SHANO</w:t>
      </w:r>
      <w:r w:rsidR="00DA0A1D" w:rsidRPr="00752858">
        <w:rPr>
          <w:color w:val="000000" w:themeColor="text1"/>
        </w:rPr>
        <w:t xml:space="preserve"> – Shipping Address Number</w:t>
      </w:r>
    </w:p>
    <w:p w14:paraId="076CAF15" w14:textId="77777777" w:rsidR="009176FF" w:rsidRPr="00752858" w:rsidRDefault="009176FF" w:rsidP="00126E27">
      <w:pPr>
        <w:rPr>
          <w:color w:val="000000" w:themeColor="text1"/>
        </w:rPr>
      </w:pPr>
      <w:r w:rsidRPr="00752858">
        <w:rPr>
          <w:color w:val="000000" w:themeColor="text1"/>
        </w:rPr>
        <w:t>SHASF</w:t>
      </w:r>
      <w:r w:rsidR="00DA0A1D" w:rsidRPr="00752858">
        <w:rPr>
          <w:color w:val="000000" w:themeColor="text1"/>
        </w:rPr>
        <w:t xml:space="preserve"> – Shipping Address Number Suffix</w:t>
      </w:r>
    </w:p>
    <w:p w14:paraId="6F855F11" w14:textId="77777777" w:rsidR="009176FF" w:rsidRPr="00752858" w:rsidRDefault="009176FF" w:rsidP="00126E27">
      <w:pPr>
        <w:rPr>
          <w:color w:val="000000" w:themeColor="text1"/>
        </w:rPr>
      </w:pPr>
      <w:r w:rsidRPr="00752858">
        <w:rPr>
          <w:color w:val="000000" w:themeColor="text1"/>
        </w:rPr>
        <w:t>SHASD</w:t>
      </w:r>
      <w:r w:rsidR="00DA0A1D" w:rsidRPr="00752858">
        <w:rPr>
          <w:color w:val="000000" w:themeColor="text1"/>
        </w:rPr>
        <w:t xml:space="preserve"> – Shipping Address Street Directional Prefix</w:t>
      </w:r>
    </w:p>
    <w:p w14:paraId="6A9CEFFB" w14:textId="77777777" w:rsidR="009176FF" w:rsidRPr="00752858" w:rsidRDefault="009176FF" w:rsidP="00126E27">
      <w:pPr>
        <w:rPr>
          <w:color w:val="000000" w:themeColor="text1"/>
        </w:rPr>
      </w:pPr>
      <w:r w:rsidRPr="00752858">
        <w:rPr>
          <w:color w:val="000000" w:themeColor="text1"/>
        </w:rPr>
        <w:t>SHASN</w:t>
      </w:r>
      <w:r w:rsidR="00DA0A1D" w:rsidRPr="00752858">
        <w:rPr>
          <w:color w:val="000000" w:themeColor="text1"/>
        </w:rPr>
        <w:t xml:space="preserve"> – Shipping Address Street Name</w:t>
      </w:r>
    </w:p>
    <w:p w14:paraId="21AF641A" w14:textId="77777777" w:rsidR="009176FF" w:rsidRPr="00752858" w:rsidRDefault="009176FF" w:rsidP="00126E27">
      <w:pPr>
        <w:rPr>
          <w:color w:val="000000" w:themeColor="text1"/>
        </w:rPr>
      </w:pPr>
      <w:r w:rsidRPr="00752858">
        <w:rPr>
          <w:color w:val="000000" w:themeColor="text1"/>
        </w:rPr>
        <w:t>SHA</w:t>
      </w:r>
      <w:r w:rsidR="00DA0A1D" w:rsidRPr="00752858">
        <w:rPr>
          <w:color w:val="000000" w:themeColor="text1"/>
        </w:rPr>
        <w:t>T</w:t>
      </w:r>
      <w:r w:rsidRPr="00752858">
        <w:rPr>
          <w:color w:val="000000" w:themeColor="text1"/>
        </w:rPr>
        <w:t>H</w:t>
      </w:r>
      <w:r w:rsidR="00DA0A1D" w:rsidRPr="00752858">
        <w:rPr>
          <w:color w:val="000000" w:themeColor="text1"/>
        </w:rPr>
        <w:t xml:space="preserve"> – Shipping Address Street Type</w:t>
      </w:r>
    </w:p>
    <w:p w14:paraId="609FECD8" w14:textId="77777777" w:rsidR="009176FF" w:rsidRPr="00752858" w:rsidRDefault="009176FF" w:rsidP="00126E27">
      <w:pPr>
        <w:rPr>
          <w:color w:val="000000" w:themeColor="text1"/>
        </w:rPr>
      </w:pPr>
      <w:r w:rsidRPr="00752858">
        <w:rPr>
          <w:color w:val="000000" w:themeColor="text1"/>
        </w:rPr>
        <w:t>SHASS</w:t>
      </w:r>
      <w:r w:rsidR="00DA0A1D" w:rsidRPr="00752858">
        <w:rPr>
          <w:color w:val="000000" w:themeColor="text1"/>
        </w:rPr>
        <w:t xml:space="preserve"> – Shipping Address </w:t>
      </w:r>
      <w:r w:rsidR="005B7ABD" w:rsidRPr="00752858">
        <w:rPr>
          <w:color w:val="000000" w:themeColor="text1"/>
        </w:rPr>
        <w:t>Street Directional Suffix</w:t>
      </w:r>
    </w:p>
    <w:p w14:paraId="724E0B88" w14:textId="77777777" w:rsidR="009176FF" w:rsidRPr="00752858" w:rsidRDefault="009176FF" w:rsidP="00126E27">
      <w:pPr>
        <w:rPr>
          <w:color w:val="000000" w:themeColor="text1"/>
        </w:rPr>
      </w:pPr>
      <w:r w:rsidRPr="00752858">
        <w:rPr>
          <w:color w:val="000000" w:themeColor="text1"/>
        </w:rPr>
        <w:t>LD1, LD2, LD3</w:t>
      </w:r>
      <w:r w:rsidR="005B7ABD" w:rsidRPr="00752858">
        <w:rPr>
          <w:color w:val="000000" w:themeColor="text1"/>
        </w:rPr>
        <w:t xml:space="preserve"> – Shipping Address Location Designator</w:t>
      </w:r>
    </w:p>
    <w:p w14:paraId="371D6448" w14:textId="77777777" w:rsidR="009176FF" w:rsidRPr="00752858" w:rsidRDefault="009176FF" w:rsidP="00126E27">
      <w:pPr>
        <w:rPr>
          <w:color w:val="000000" w:themeColor="text1"/>
        </w:rPr>
      </w:pPr>
      <w:r w:rsidRPr="00752858">
        <w:rPr>
          <w:color w:val="000000" w:themeColor="text1"/>
        </w:rPr>
        <w:t>LV1, LV2, LV3</w:t>
      </w:r>
      <w:r w:rsidR="005B7ABD" w:rsidRPr="00752858">
        <w:rPr>
          <w:color w:val="000000" w:themeColor="text1"/>
        </w:rPr>
        <w:t xml:space="preserve"> – Shipping Address Location Value</w:t>
      </w:r>
    </w:p>
    <w:p w14:paraId="7D9CEC01" w14:textId="77777777" w:rsidR="009176FF" w:rsidRPr="00752858" w:rsidRDefault="009176FF" w:rsidP="00126E27">
      <w:pPr>
        <w:rPr>
          <w:color w:val="000000" w:themeColor="text1"/>
        </w:rPr>
      </w:pPr>
      <w:r w:rsidRPr="00752858">
        <w:rPr>
          <w:color w:val="000000" w:themeColor="text1"/>
        </w:rPr>
        <w:t>CITY</w:t>
      </w:r>
      <w:r w:rsidR="005B7ABD" w:rsidRPr="00752858">
        <w:rPr>
          <w:color w:val="000000" w:themeColor="text1"/>
        </w:rPr>
        <w:t xml:space="preserve"> – Shipping Address City</w:t>
      </w:r>
    </w:p>
    <w:p w14:paraId="0816D801" w14:textId="77777777" w:rsidR="009176FF" w:rsidRPr="00752858" w:rsidRDefault="009176FF" w:rsidP="00126E27">
      <w:pPr>
        <w:rPr>
          <w:color w:val="000000" w:themeColor="text1"/>
        </w:rPr>
      </w:pPr>
      <w:r w:rsidRPr="00752858">
        <w:rPr>
          <w:color w:val="000000" w:themeColor="text1"/>
        </w:rPr>
        <w:t xml:space="preserve">STATE </w:t>
      </w:r>
      <w:r w:rsidR="005B7ABD" w:rsidRPr="00752858">
        <w:rPr>
          <w:color w:val="000000" w:themeColor="text1"/>
        </w:rPr>
        <w:t>– Shipping Address State</w:t>
      </w:r>
    </w:p>
    <w:p w14:paraId="6F6958BB" w14:textId="77777777" w:rsidR="009176FF" w:rsidRPr="00752858" w:rsidRDefault="009176FF" w:rsidP="00126E27">
      <w:pPr>
        <w:rPr>
          <w:color w:val="000000" w:themeColor="text1"/>
        </w:rPr>
      </w:pPr>
      <w:r w:rsidRPr="00752858">
        <w:rPr>
          <w:color w:val="000000" w:themeColor="text1"/>
        </w:rPr>
        <w:t>ZIP</w:t>
      </w:r>
      <w:r w:rsidR="005B7ABD" w:rsidRPr="00752858">
        <w:rPr>
          <w:color w:val="000000" w:themeColor="text1"/>
        </w:rPr>
        <w:t xml:space="preserve"> – Shipping Address Zip Code</w:t>
      </w:r>
    </w:p>
    <w:p w14:paraId="377DEAE1" w14:textId="545BF167" w:rsidR="00F31BEB" w:rsidRPr="00752858" w:rsidRDefault="00F31BEB" w:rsidP="00F31BEB">
      <w:pPr>
        <w:pStyle w:val="NormalWeb"/>
        <w:rPr>
          <w:color w:val="000000" w:themeColor="text1"/>
        </w:rPr>
      </w:pPr>
      <w:r w:rsidRPr="00752858">
        <w:rPr>
          <w:color w:val="000000" w:themeColor="text1"/>
        </w:rPr>
        <w:lastRenderedPageBreak/>
        <w:t>When the</w:t>
      </w:r>
      <w:r w:rsidR="00F735DE">
        <w:rPr>
          <w:color w:val="000000" w:themeColor="text1"/>
        </w:rPr>
        <w:t xml:space="preserve"> SHIP_ADDR_GRP section is populated</w:t>
      </w:r>
      <w:r w:rsidR="00096C50">
        <w:rPr>
          <w:color w:val="000000" w:themeColor="text1"/>
        </w:rPr>
        <w:t xml:space="preserve"> and </w:t>
      </w:r>
      <w:r w:rsidRPr="00752858">
        <w:rPr>
          <w:color w:val="000000" w:themeColor="text1"/>
        </w:rPr>
        <w:t>the</w:t>
      </w:r>
      <w:r w:rsidRPr="00752858">
        <w:t xml:space="preserve"> request has a modem, </w:t>
      </w:r>
      <w:r w:rsidR="000F217E" w:rsidRPr="000F217E">
        <w:rPr>
          <w:bCs/>
        </w:rPr>
        <w:t>Brightspeed</w:t>
      </w:r>
      <w:r w:rsidRPr="00752858">
        <w:t xml:space="preserve"> will send the modem to </w:t>
      </w:r>
      <w:r w:rsidR="00096C50">
        <w:t>ship to address which is different from the service address.</w:t>
      </w:r>
      <w:r w:rsidRPr="00752858">
        <w:t xml:space="preserve"> </w:t>
      </w:r>
    </w:p>
    <w:p w14:paraId="74A897C5" w14:textId="77777777" w:rsidR="007C7761" w:rsidRPr="00752858" w:rsidRDefault="007C7761" w:rsidP="005B7ABD">
      <w:pPr>
        <w:rPr>
          <w:color w:val="FF0000"/>
        </w:rPr>
      </w:pPr>
    </w:p>
    <w:p w14:paraId="02D35F33" w14:textId="1E2CA05B" w:rsidR="009176FF" w:rsidRPr="00752858" w:rsidRDefault="00F735DE" w:rsidP="00126E27">
      <w:pPr>
        <w:rPr>
          <w:color w:val="000000" w:themeColor="text1"/>
        </w:rPr>
      </w:pPr>
      <w:r>
        <w:drawing>
          <wp:inline distT="0" distB="0" distL="0" distR="0" wp14:anchorId="3110934F" wp14:editId="344230A2">
            <wp:extent cx="5943600" cy="2963545"/>
            <wp:effectExtent l="0" t="0" r="0" b="8255"/>
            <wp:docPr id="159" name="Picture 15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text, application, Word&#10;&#10;Description automatically generated"/>
                    <pic:cNvPicPr/>
                  </pic:nvPicPr>
                  <pic:blipFill>
                    <a:blip r:embed="rId83"/>
                    <a:stretch>
                      <a:fillRect/>
                    </a:stretch>
                  </pic:blipFill>
                  <pic:spPr>
                    <a:xfrm>
                      <a:off x="0" y="0"/>
                      <a:ext cx="5943600" cy="2963545"/>
                    </a:xfrm>
                    <a:prstGeom prst="rect">
                      <a:avLst/>
                    </a:prstGeom>
                  </pic:spPr>
                </pic:pic>
              </a:graphicData>
            </a:graphic>
          </wp:inline>
        </w:drawing>
      </w:r>
    </w:p>
    <w:p w14:paraId="1C770898" w14:textId="77777777" w:rsidR="00797F41" w:rsidRDefault="00563DD6" w:rsidP="00797F41">
      <w:pPr>
        <w:pStyle w:val="Heading3"/>
      </w:pPr>
      <w:r>
        <w:br w:type="page"/>
      </w:r>
      <w:bookmarkStart w:id="33" w:name="_Toc506295642"/>
      <w:r w:rsidR="00C438FF">
        <w:lastRenderedPageBreak/>
        <w:t>A</w:t>
      </w:r>
      <w:r w:rsidR="00126E27" w:rsidRPr="00752858">
        <w:t>dd</w:t>
      </w:r>
      <w:r w:rsidR="00AB13C8" w:rsidRPr="00752858">
        <w:t>ition of</w:t>
      </w:r>
      <w:r w:rsidR="00126E27" w:rsidRPr="00752858">
        <w:t xml:space="preserve"> Account Number to the Virtual Front Office (VFO) Order List Excel output</w:t>
      </w:r>
      <w:bookmarkEnd w:id="33"/>
    </w:p>
    <w:p w14:paraId="1D915DF9" w14:textId="77777777" w:rsidR="00546ABC" w:rsidRPr="00752858" w:rsidRDefault="00126E27" w:rsidP="00126E27">
      <w:pPr>
        <w:rPr>
          <w:color w:val="000000" w:themeColor="text1"/>
        </w:rPr>
      </w:pPr>
      <w:r w:rsidRPr="00752858">
        <w:rPr>
          <w:color w:val="000000" w:themeColor="text1"/>
        </w:rPr>
        <w:t xml:space="preserve">Account Number (AN) </w:t>
      </w:r>
      <w:r w:rsidR="00AB13C8" w:rsidRPr="00752858">
        <w:rPr>
          <w:color w:val="000000" w:themeColor="text1"/>
        </w:rPr>
        <w:t>has</w:t>
      </w:r>
      <w:r w:rsidRPr="00752858">
        <w:rPr>
          <w:color w:val="000000" w:themeColor="text1"/>
        </w:rPr>
        <w:t xml:space="preserve"> be</w:t>
      </w:r>
      <w:r w:rsidR="00AB13C8" w:rsidRPr="00752858">
        <w:rPr>
          <w:color w:val="000000" w:themeColor="text1"/>
        </w:rPr>
        <w:t>e</w:t>
      </w:r>
      <w:r w:rsidRPr="00752858">
        <w:rPr>
          <w:color w:val="000000" w:themeColor="text1"/>
        </w:rPr>
        <w:t>n added to the</w:t>
      </w:r>
      <w:r w:rsidRPr="00752858">
        <w:rPr>
          <w:b/>
          <w:color w:val="000000" w:themeColor="text1"/>
        </w:rPr>
        <w:t xml:space="preserve"> </w:t>
      </w:r>
      <w:r w:rsidRPr="00752858">
        <w:rPr>
          <w:color w:val="000000" w:themeColor="text1"/>
        </w:rPr>
        <w:t>downloadable CSV formatted file.</w:t>
      </w:r>
      <w:r w:rsidR="00AB13C8" w:rsidRPr="00752858">
        <w:rPr>
          <w:color w:val="000000" w:themeColor="text1"/>
        </w:rPr>
        <w:t xml:space="preserve"> </w:t>
      </w:r>
    </w:p>
    <w:p w14:paraId="6CCED27A" w14:textId="77777777" w:rsidR="00546ABC" w:rsidRPr="00752858" w:rsidRDefault="00546ABC" w:rsidP="00126E27">
      <w:pPr>
        <w:rPr>
          <w:color w:val="000000" w:themeColor="text1"/>
        </w:rPr>
      </w:pPr>
    </w:p>
    <w:p w14:paraId="556D74ED" w14:textId="77777777" w:rsidR="00546ABC" w:rsidRPr="00752858" w:rsidRDefault="00546ABC" w:rsidP="00126E27">
      <w:pPr>
        <w:rPr>
          <w:color w:val="000000" w:themeColor="text1"/>
        </w:rPr>
      </w:pPr>
      <w:r w:rsidRPr="00752858">
        <w:rPr>
          <w:color w:val="000000" w:themeColor="text1"/>
        </w:rPr>
        <w:drawing>
          <wp:inline distT="0" distB="0" distL="0" distR="0" wp14:anchorId="17DF8E9F" wp14:editId="766F196A">
            <wp:extent cx="5938520" cy="2106295"/>
            <wp:effectExtent l="19050" t="0" r="5080" b="0"/>
            <wp:docPr id="24" name="Picture 4"/>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938520" cy="2106295"/>
                    </a:xfrm>
                    <a:prstGeom prst="rect">
                      <a:avLst/>
                    </a:prstGeom>
                    <a:noFill/>
                    <a:ln w="9525">
                      <a:noFill/>
                      <a:miter lim="800000"/>
                      <a:headEnd/>
                      <a:tailEnd/>
                    </a:ln>
                  </pic:spPr>
                </pic:pic>
              </a:graphicData>
            </a:graphic>
          </wp:inline>
        </w:drawing>
      </w:r>
    </w:p>
    <w:p w14:paraId="632B836F" w14:textId="77777777" w:rsidR="00546ABC" w:rsidRDefault="00546ABC">
      <w:pPr>
        <w:rPr>
          <w:color w:val="000000" w:themeColor="text1"/>
          <w:u w:val="single"/>
        </w:rPr>
      </w:pPr>
    </w:p>
    <w:p w14:paraId="175E2347" w14:textId="77777777" w:rsidR="00563DD6" w:rsidRPr="00752858" w:rsidRDefault="00563DD6">
      <w:pPr>
        <w:rPr>
          <w:color w:val="000000" w:themeColor="text1"/>
          <w:u w:val="single"/>
        </w:rPr>
      </w:pPr>
    </w:p>
    <w:p w14:paraId="117C0821" w14:textId="77777777" w:rsidR="00797F41" w:rsidRDefault="00126E27" w:rsidP="00797F41">
      <w:pPr>
        <w:pStyle w:val="Heading3"/>
      </w:pPr>
      <w:bookmarkStart w:id="34" w:name="_Toc506295643"/>
      <w:r w:rsidRPr="00752858">
        <w:t>Prevent duplicate LSRs for same Working Telephone Number (WTN)</w:t>
      </w:r>
      <w:bookmarkEnd w:id="34"/>
    </w:p>
    <w:p w14:paraId="5E508957" w14:textId="77777777" w:rsidR="00ED0FC0" w:rsidRPr="00752858" w:rsidRDefault="00126E27" w:rsidP="00126E27">
      <w:pPr>
        <w:rPr>
          <w:color w:val="FF0000"/>
          <w:szCs w:val="24"/>
        </w:rPr>
      </w:pPr>
      <w:r w:rsidRPr="00752858">
        <w:rPr>
          <w:color w:val="000000" w:themeColor="text1"/>
        </w:rPr>
        <w:t>New functionality will identify duplicate LSRs for the same Working Telephone Number (WTN) and display an error message</w:t>
      </w:r>
      <w:r w:rsidR="00AB13C8" w:rsidRPr="00752858">
        <w:rPr>
          <w:color w:val="000000" w:themeColor="text1"/>
        </w:rPr>
        <w:t xml:space="preserve"> when this condition is </w:t>
      </w:r>
      <w:r w:rsidR="00AB13C8" w:rsidRPr="00752858">
        <w:rPr>
          <w:color w:val="000000" w:themeColor="text1"/>
          <w:szCs w:val="24"/>
        </w:rPr>
        <w:t>identified</w:t>
      </w:r>
      <w:r w:rsidR="00126AE7" w:rsidRPr="00752858">
        <w:rPr>
          <w:szCs w:val="24"/>
        </w:rPr>
        <w:t xml:space="preserve"> for duplicate requests that have been received in the last 3 calendar days</w:t>
      </w:r>
      <w:r w:rsidRPr="00752858">
        <w:rPr>
          <w:color w:val="000000" w:themeColor="text1"/>
          <w:szCs w:val="24"/>
        </w:rPr>
        <w:t>.</w:t>
      </w:r>
      <w:r w:rsidR="00126AE7" w:rsidRPr="00752858">
        <w:rPr>
          <w:color w:val="000000" w:themeColor="text1"/>
          <w:szCs w:val="24"/>
        </w:rPr>
        <w:t xml:space="preserve">  Error messages will vary based on if the duplicate was created by the same or different CC.</w:t>
      </w:r>
      <w:r w:rsidR="007930DA" w:rsidRPr="00752858">
        <w:rPr>
          <w:color w:val="000000" w:themeColor="text1"/>
          <w:szCs w:val="24"/>
        </w:rPr>
        <w:t xml:space="preserve"> </w:t>
      </w:r>
    </w:p>
    <w:p w14:paraId="52B1C704" w14:textId="77777777" w:rsidR="00126AE7" w:rsidRPr="00752858" w:rsidRDefault="00126AE7" w:rsidP="00126E27">
      <w:pPr>
        <w:spacing w:after="120"/>
      </w:pPr>
    </w:p>
    <w:p w14:paraId="092CBA53" w14:textId="77777777" w:rsidR="00B5395F" w:rsidRDefault="009176FF" w:rsidP="00797F41">
      <w:pPr>
        <w:spacing w:after="120"/>
        <w:rPr>
          <w:b/>
        </w:rPr>
      </w:pPr>
      <w:r w:rsidRPr="00752858">
        <w:rPr>
          <w:b/>
        </w:rPr>
        <w:t xml:space="preserve">Error Message for </w:t>
      </w:r>
      <w:r w:rsidR="00126AE7" w:rsidRPr="00752858">
        <w:rPr>
          <w:b/>
        </w:rPr>
        <w:t xml:space="preserve">Duplicate LSR for </w:t>
      </w:r>
      <w:r w:rsidR="00B5395F" w:rsidRPr="00752858">
        <w:rPr>
          <w:b/>
        </w:rPr>
        <w:t xml:space="preserve">Same CC and </w:t>
      </w:r>
      <w:r w:rsidR="00126AE7" w:rsidRPr="00752858">
        <w:rPr>
          <w:b/>
        </w:rPr>
        <w:t>W</w:t>
      </w:r>
      <w:r w:rsidR="00B5395F" w:rsidRPr="00752858">
        <w:rPr>
          <w:b/>
        </w:rPr>
        <w:t>TN</w:t>
      </w:r>
    </w:p>
    <w:p w14:paraId="13F4BBC6" w14:textId="77777777" w:rsidR="002F1C6D" w:rsidRPr="00752858" w:rsidRDefault="002F1C6D" w:rsidP="00797F41">
      <w:pPr>
        <w:spacing w:after="120"/>
        <w:rPr>
          <w:b/>
          <w:color w:val="000000" w:themeColor="text1"/>
        </w:rPr>
      </w:pPr>
    </w:p>
    <w:p w14:paraId="2ED4688F" w14:textId="7CA937FC" w:rsidR="00B5395F" w:rsidRPr="00752858" w:rsidRDefault="00E87DDC" w:rsidP="00126E27">
      <w:pPr>
        <w:spacing w:after="120"/>
        <w:rPr>
          <w:color w:val="000000" w:themeColor="text1"/>
        </w:rPr>
      </w:pPr>
      <w:r>
        <w:drawing>
          <wp:inline distT="0" distB="0" distL="0" distR="0" wp14:anchorId="02D5BDB4" wp14:editId="4730AE3B">
            <wp:extent cx="5943600" cy="1578610"/>
            <wp:effectExtent l="0" t="0" r="0" b="2540"/>
            <wp:docPr id="160" name="Picture 1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screenshot of a computer&#10;&#10;Description automatically generated"/>
                    <pic:cNvPicPr/>
                  </pic:nvPicPr>
                  <pic:blipFill>
                    <a:blip r:embed="rId85"/>
                    <a:stretch>
                      <a:fillRect/>
                    </a:stretch>
                  </pic:blipFill>
                  <pic:spPr>
                    <a:xfrm>
                      <a:off x="0" y="0"/>
                      <a:ext cx="5943600" cy="1578610"/>
                    </a:xfrm>
                    <a:prstGeom prst="rect">
                      <a:avLst/>
                    </a:prstGeom>
                  </pic:spPr>
                </pic:pic>
              </a:graphicData>
            </a:graphic>
          </wp:inline>
        </w:drawing>
      </w:r>
    </w:p>
    <w:p w14:paraId="25BBF052" w14:textId="77777777" w:rsidR="00B5395F" w:rsidRPr="00752858" w:rsidRDefault="00B5395F" w:rsidP="00126E27">
      <w:pPr>
        <w:spacing w:after="120"/>
        <w:rPr>
          <w:color w:val="000000" w:themeColor="text1"/>
        </w:rPr>
      </w:pPr>
    </w:p>
    <w:p w14:paraId="35FF405F" w14:textId="77777777" w:rsidR="00B5395F" w:rsidRPr="00752858" w:rsidRDefault="00B5395F" w:rsidP="00126E27">
      <w:pPr>
        <w:spacing w:after="120"/>
        <w:rPr>
          <w:color w:val="000000" w:themeColor="text1"/>
        </w:rPr>
      </w:pPr>
    </w:p>
    <w:p w14:paraId="1C555A66" w14:textId="77777777" w:rsidR="00563DD6" w:rsidRDefault="00563DD6">
      <w:pPr>
        <w:rPr>
          <w:b/>
        </w:rPr>
      </w:pPr>
      <w:r>
        <w:rPr>
          <w:b/>
        </w:rPr>
        <w:br w:type="page"/>
      </w:r>
    </w:p>
    <w:p w14:paraId="1179C563" w14:textId="77777777" w:rsidR="00B5395F" w:rsidRPr="00752858" w:rsidRDefault="009176FF" w:rsidP="00797F41">
      <w:pPr>
        <w:spacing w:after="120"/>
        <w:rPr>
          <w:b/>
          <w:color w:val="000000" w:themeColor="text1"/>
        </w:rPr>
      </w:pPr>
      <w:r w:rsidRPr="00752858">
        <w:rPr>
          <w:b/>
        </w:rPr>
        <w:lastRenderedPageBreak/>
        <w:t xml:space="preserve">Error Message for </w:t>
      </w:r>
      <w:r w:rsidR="00126AE7" w:rsidRPr="00752858">
        <w:rPr>
          <w:b/>
        </w:rPr>
        <w:t>Duplicate LSR for D</w:t>
      </w:r>
      <w:r w:rsidR="00B5395F" w:rsidRPr="00752858">
        <w:rPr>
          <w:b/>
        </w:rPr>
        <w:t xml:space="preserve">ifferent CC but same </w:t>
      </w:r>
      <w:r w:rsidR="00126AE7" w:rsidRPr="00752858">
        <w:rPr>
          <w:b/>
        </w:rPr>
        <w:t>W</w:t>
      </w:r>
      <w:r w:rsidR="00B5395F" w:rsidRPr="00752858">
        <w:rPr>
          <w:b/>
        </w:rPr>
        <w:t>TN</w:t>
      </w:r>
    </w:p>
    <w:p w14:paraId="079621A3" w14:textId="77777777" w:rsidR="00B5395F" w:rsidRPr="00752858" w:rsidRDefault="00B5395F" w:rsidP="00126E27">
      <w:pPr>
        <w:spacing w:after="120"/>
        <w:rPr>
          <w:color w:val="000000" w:themeColor="text1"/>
        </w:rPr>
      </w:pPr>
    </w:p>
    <w:p w14:paraId="2595264F" w14:textId="241DF300" w:rsidR="00B5395F" w:rsidRPr="00752858" w:rsidRDefault="00667AF1" w:rsidP="00126E27">
      <w:pPr>
        <w:spacing w:after="120"/>
        <w:rPr>
          <w:color w:val="000000" w:themeColor="text1"/>
        </w:rPr>
      </w:pPr>
      <w:r>
        <w:drawing>
          <wp:inline distT="0" distB="0" distL="0" distR="0" wp14:anchorId="2C000E55" wp14:editId="34659E35">
            <wp:extent cx="5943600" cy="1517650"/>
            <wp:effectExtent l="0" t="0" r="0" b="6350"/>
            <wp:docPr id="161" name="Picture 1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screenshot of a computer&#10;&#10;Description automatically generated"/>
                    <pic:cNvPicPr/>
                  </pic:nvPicPr>
                  <pic:blipFill>
                    <a:blip r:embed="rId86"/>
                    <a:stretch>
                      <a:fillRect/>
                    </a:stretch>
                  </pic:blipFill>
                  <pic:spPr>
                    <a:xfrm>
                      <a:off x="0" y="0"/>
                      <a:ext cx="5943600" cy="1517650"/>
                    </a:xfrm>
                    <a:prstGeom prst="rect">
                      <a:avLst/>
                    </a:prstGeom>
                  </pic:spPr>
                </pic:pic>
              </a:graphicData>
            </a:graphic>
          </wp:inline>
        </w:drawing>
      </w:r>
    </w:p>
    <w:p w14:paraId="65EB7219" w14:textId="77777777" w:rsidR="00B5395F" w:rsidRPr="00752858" w:rsidRDefault="00B5395F" w:rsidP="00126E27">
      <w:pPr>
        <w:spacing w:after="120"/>
        <w:rPr>
          <w:color w:val="000000" w:themeColor="text1"/>
        </w:rPr>
      </w:pPr>
    </w:p>
    <w:p w14:paraId="14851B47" w14:textId="77777777" w:rsidR="00B5395F" w:rsidRPr="00752858" w:rsidRDefault="00B5395F" w:rsidP="00126E27">
      <w:pPr>
        <w:spacing w:after="120"/>
        <w:rPr>
          <w:color w:val="000000" w:themeColor="text1"/>
        </w:rPr>
      </w:pPr>
    </w:p>
    <w:p w14:paraId="51741F60" w14:textId="77777777" w:rsidR="00797F41" w:rsidRDefault="00126E27" w:rsidP="00797F41">
      <w:pPr>
        <w:pStyle w:val="Heading3"/>
      </w:pPr>
      <w:bookmarkStart w:id="35" w:name="_Toc506295644"/>
      <w:r w:rsidRPr="00752858">
        <w:t>Versioning of Notices</w:t>
      </w:r>
      <w:bookmarkEnd w:id="35"/>
    </w:p>
    <w:p w14:paraId="6EE482A2" w14:textId="77777777" w:rsidR="00535CB8" w:rsidRPr="00752858" w:rsidRDefault="00AB13C8" w:rsidP="000A6DC3">
      <w:pPr>
        <w:spacing w:after="120"/>
        <w:rPr>
          <w:color w:val="000000" w:themeColor="text1"/>
        </w:rPr>
      </w:pPr>
      <w:r w:rsidRPr="00752858">
        <w:rPr>
          <w:color w:val="000000" w:themeColor="text1"/>
        </w:rPr>
        <w:t>T</w:t>
      </w:r>
      <w:r w:rsidR="00126E27" w:rsidRPr="00752858">
        <w:rPr>
          <w:color w:val="000000" w:themeColor="text1"/>
        </w:rPr>
        <w:t>he Exchange Carrier Version (EC VER) field entry</w:t>
      </w:r>
      <w:r w:rsidRPr="00752858">
        <w:rPr>
          <w:color w:val="000000" w:themeColor="text1"/>
        </w:rPr>
        <w:t xml:space="preserve"> is provided on all notices sent to the CLEC</w:t>
      </w:r>
      <w:r w:rsidR="00126E27" w:rsidRPr="00752858">
        <w:rPr>
          <w:color w:val="000000" w:themeColor="text1"/>
        </w:rPr>
        <w:t>.</w:t>
      </w:r>
      <w:r w:rsidRPr="00752858">
        <w:rPr>
          <w:color w:val="000000" w:themeColor="text1"/>
        </w:rPr>
        <w:t xml:space="preserve"> </w:t>
      </w:r>
    </w:p>
    <w:p w14:paraId="4F747C1C" w14:textId="77777777" w:rsidR="003A0322" w:rsidRPr="00752858" w:rsidRDefault="00640C07" w:rsidP="003A0322">
      <w:pPr>
        <w:pStyle w:val="NormalWeb"/>
        <w:rPr>
          <w:sz w:val="20"/>
          <w:szCs w:val="20"/>
        </w:rPr>
      </w:pPr>
      <w:r w:rsidRPr="00752858">
        <w:rPr>
          <w:color w:val="000000" w:themeColor="text1"/>
        </w:rPr>
        <w:t>Each notice will increment separately as a new notice is created and sent</w:t>
      </w:r>
      <w:r w:rsidR="006D209A" w:rsidRPr="00752858">
        <w:rPr>
          <w:color w:val="000000" w:themeColor="text1"/>
        </w:rPr>
        <w:t xml:space="preserve"> for subsequent versions of </w:t>
      </w:r>
      <w:r w:rsidR="003A0322" w:rsidRPr="00752858">
        <w:rPr>
          <w:color w:val="000000" w:themeColor="text1"/>
        </w:rPr>
        <w:t xml:space="preserve">that </w:t>
      </w:r>
      <w:r w:rsidR="006D209A" w:rsidRPr="00752858">
        <w:rPr>
          <w:color w:val="000000" w:themeColor="text1"/>
        </w:rPr>
        <w:t>notice</w:t>
      </w:r>
      <w:r w:rsidR="003A0322" w:rsidRPr="00752858">
        <w:rPr>
          <w:color w:val="000000" w:themeColor="text1"/>
        </w:rPr>
        <w:t xml:space="preserve"> type</w:t>
      </w:r>
      <w:r w:rsidRPr="00752858">
        <w:rPr>
          <w:color w:val="000000" w:themeColor="text1"/>
        </w:rPr>
        <w:t>.</w:t>
      </w:r>
      <w:r w:rsidR="006D209A" w:rsidRPr="00752858">
        <w:rPr>
          <w:color w:val="000000" w:themeColor="text1"/>
        </w:rPr>
        <w:t xml:space="preserve">  The</w:t>
      </w:r>
      <w:r w:rsidR="003A0322" w:rsidRPr="00752858">
        <w:rPr>
          <w:color w:val="000000" w:themeColor="text1"/>
        </w:rPr>
        <w:t xml:space="preserve"> EC VER</w:t>
      </w:r>
      <w:r w:rsidR="006D209A" w:rsidRPr="00752858">
        <w:rPr>
          <w:color w:val="000000" w:themeColor="text1"/>
        </w:rPr>
        <w:t xml:space="preserve"> will increment by one from the previous version.</w:t>
      </w:r>
      <w:r w:rsidR="003A0322" w:rsidRPr="00752858">
        <w:rPr>
          <w:sz w:val="20"/>
        </w:rPr>
        <w:t xml:space="preserve"> </w:t>
      </w:r>
    </w:p>
    <w:p w14:paraId="42CA105E" w14:textId="77777777" w:rsidR="003A0322" w:rsidRPr="00752858" w:rsidRDefault="003A0322" w:rsidP="003A0322">
      <w:pPr>
        <w:pStyle w:val="NormalWeb"/>
        <w:rPr>
          <w:b/>
          <w:sz w:val="20"/>
          <w:szCs w:val="20"/>
        </w:rPr>
      </w:pPr>
      <w:r w:rsidRPr="00752858">
        <w:rPr>
          <w:b/>
          <w:sz w:val="20"/>
          <w:szCs w:val="20"/>
        </w:rPr>
        <w:t>LSR Response / Confirmation</w:t>
      </w:r>
    </w:p>
    <w:p w14:paraId="5CE2C9F4" w14:textId="77777777" w:rsidR="003A0322" w:rsidRPr="00752858" w:rsidRDefault="003A0322" w:rsidP="003A0322">
      <w:pPr>
        <w:pStyle w:val="NormalWeb"/>
        <w:rPr>
          <w:b/>
          <w:sz w:val="20"/>
          <w:szCs w:val="20"/>
        </w:rPr>
      </w:pPr>
      <w:r w:rsidRPr="00752858">
        <w:rPr>
          <w:b/>
          <w:sz w:val="20"/>
          <w:szCs w:val="20"/>
        </w:rPr>
        <w:t>EC VER #1</w:t>
      </w:r>
    </w:p>
    <w:p w14:paraId="0674F486" w14:textId="5E13F562" w:rsidR="004B6AE6" w:rsidRPr="00752858" w:rsidRDefault="00093A30" w:rsidP="003A0322">
      <w:pPr>
        <w:pStyle w:val="NormalWeb"/>
        <w:rPr>
          <w:sz w:val="20"/>
          <w:szCs w:val="20"/>
        </w:rPr>
      </w:pPr>
      <w:r>
        <w:drawing>
          <wp:inline distT="0" distB="0" distL="0" distR="0" wp14:anchorId="352DF5EE" wp14:editId="346A7F12">
            <wp:extent cx="5943600" cy="956685"/>
            <wp:effectExtent l="0" t="0" r="0" b="0"/>
            <wp:docPr id="163" name="Picture 16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Graphical user interface, application, Teams&#10;&#10;Description automatically generated"/>
                    <pic:cNvPicPr/>
                  </pic:nvPicPr>
                  <pic:blipFill>
                    <a:blip r:embed="rId87"/>
                    <a:stretch>
                      <a:fillRect/>
                    </a:stretch>
                  </pic:blipFill>
                  <pic:spPr>
                    <a:xfrm>
                      <a:off x="0" y="0"/>
                      <a:ext cx="5962351" cy="959703"/>
                    </a:xfrm>
                    <a:prstGeom prst="rect">
                      <a:avLst/>
                    </a:prstGeom>
                  </pic:spPr>
                </pic:pic>
              </a:graphicData>
            </a:graphic>
          </wp:inline>
        </w:drawing>
      </w:r>
      <w:r w:rsidR="004B6AE6">
        <w:drawing>
          <wp:inline distT="0" distB="0" distL="0" distR="0" wp14:anchorId="186C0D18" wp14:editId="7E3015FC">
            <wp:extent cx="5943600" cy="2145933"/>
            <wp:effectExtent l="0" t="0" r="0" b="6985"/>
            <wp:docPr id="164" name="Picture 164"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Waterfall chart&#10;&#10;Description automatically generated"/>
                    <pic:cNvPicPr/>
                  </pic:nvPicPr>
                  <pic:blipFill>
                    <a:blip r:embed="rId88"/>
                    <a:stretch>
                      <a:fillRect/>
                    </a:stretch>
                  </pic:blipFill>
                  <pic:spPr>
                    <a:xfrm>
                      <a:off x="0" y="0"/>
                      <a:ext cx="5951171" cy="2148666"/>
                    </a:xfrm>
                    <a:prstGeom prst="rect">
                      <a:avLst/>
                    </a:prstGeom>
                  </pic:spPr>
                </pic:pic>
              </a:graphicData>
            </a:graphic>
          </wp:inline>
        </w:drawing>
      </w:r>
    </w:p>
    <w:p w14:paraId="24F316FB" w14:textId="77777777" w:rsidR="003A0322" w:rsidRPr="00752858" w:rsidRDefault="003A0322">
      <w:pPr>
        <w:rPr>
          <w:noProof w:val="0"/>
          <w:color w:val="auto"/>
          <w:sz w:val="20"/>
        </w:rPr>
      </w:pPr>
      <w:r w:rsidRPr="00752858">
        <w:rPr>
          <w:sz w:val="20"/>
        </w:rPr>
        <w:br w:type="page"/>
      </w:r>
    </w:p>
    <w:p w14:paraId="1BA0CCF1" w14:textId="301B2208" w:rsidR="00C20AC6" w:rsidRPr="00752858" w:rsidRDefault="003A0322" w:rsidP="003A0322">
      <w:pPr>
        <w:pStyle w:val="NormalWeb"/>
        <w:rPr>
          <w:sz w:val="20"/>
          <w:szCs w:val="20"/>
        </w:rPr>
      </w:pPr>
      <w:r w:rsidRPr="00752858">
        <w:rPr>
          <w:b/>
          <w:sz w:val="20"/>
          <w:szCs w:val="20"/>
        </w:rPr>
        <w:lastRenderedPageBreak/>
        <w:t>EC VE</w:t>
      </w:r>
      <w:r w:rsidR="00376598">
        <w:drawing>
          <wp:inline distT="0" distB="0" distL="0" distR="0" wp14:anchorId="0E35FA9F" wp14:editId="347E7065">
            <wp:extent cx="5943600" cy="930257"/>
            <wp:effectExtent l="0" t="0" r="0" b="3810"/>
            <wp:docPr id="165" name="Picture 1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application&#10;&#10;Description automatically generated"/>
                    <pic:cNvPicPr/>
                  </pic:nvPicPr>
                  <pic:blipFill>
                    <a:blip r:embed="rId89"/>
                    <a:stretch>
                      <a:fillRect/>
                    </a:stretch>
                  </pic:blipFill>
                  <pic:spPr>
                    <a:xfrm>
                      <a:off x="0" y="0"/>
                      <a:ext cx="5963049" cy="933301"/>
                    </a:xfrm>
                    <a:prstGeom prst="rect">
                      <a:avLst/>
                    </a:prstGeom>
                  </pic:spPr>
                </pic:pic>
              </a:graphicData>
            </a:graphic>
          </wp:inline>
        </w:drawing>
      </w:r>
      <w:r w:rsidR="00C20AC6">
        <w:drawing>
          <wp:inline distT="0" distB="0" distL="0" distR="0" wp14:anchorId="1D49BB96" wp14:editId="6491A91A">
            <wp:extent cx="5943600" cy="1499870"/>
            <wp:effectExtent l="0" t="0" r="0" b="5080"/>
            <wp:docPr id="166" name="Picture 1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Graphical user interface, application&#10;&#10;Description automatically generated"/>
                    <pic:cNvPicPr/>
                  </pic:nvPicPr>
                  <pic:blipFill>
                    <a:blip r:embed="rId90"/>
                    <a:stretch>
                      <a:fillRect/>
                    </a:stretch>
                  </pic:blipFill>
                  <pic:spPr>
                    <a:xfrm>
                      <a:off x="0" y="0"/>
                      <a:ext cx="5943600" cy="1499870"/>
                    </a:xfrm>
                    <a:prstGeom prst="rect">
                      <a:avLst/>
                    </a:prstGeom>
                  </pic:spPr>
                </pic:pic>
              </a:graphicData>
            </a:graphic>
          </wp:inline>
        </w:drawing>
      </w:r>
    </w:p>
    <w:p w14:paraId="385C40C9" w14:textId="77777777" w:rsidR="003A0322" w:rsidRPr="00752858" w:rsidRDefault="003A0322" w:rsidP="003A0322">
      <w:pPr>
        <w:pStyle w:val="NormalWeb"/>
        <w:rPr>
          <w:b/>
          <w:sz w:val="20"/>
          <w:szCs w:val="20"/>
        </w:rPr>
      </w:pPr>
      <w:r w:rsidRPr="00752858">
        <w:rPr>
          <w:b/>
          <w:sz w:val="20"/>
          <w:szCs w:val="20"/>
        </w:rPr>
        <w:t>EC VER #3</w:t>
      </w:r>
    </w:p>
    <w:p w14:paraId="746DD6EE" w14:textId="36B79C82" w:rsidR="007941B9" w:rsidRPr="004E5432" w:rsidRDefault="003F5570" w:rsidP="004E5432">
      <w:pPr>
        <w:pStyle w:val="NormalWeb"/>
        <w:rPr>
          <w:rFonts w:asciiTheme="minorHAnsi" w:hAnsiTheme="minorHAnsi" w:cs="Arial"/>
          <w:sz w:val="20"/>
          <w:szCs w:val="20"/>
        </w:rPr>
      </w:pPr>
      <w:r>
        <w:drawing>
          <wp:inline distT="0" distB="0" distL="0" distR="0" wp14:anchorId="7A4123FC" wp14:editId="77704CFE">
            <wp:extent cx="5943600" cy="1062990"/>
            <wp:effectExtent l="0" t="0" r="0" b="3810"/>
            <wp:docPr id="167" name="Picture 1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Graphical user interface, application&#10;&#10;Description automatically generated"/>
                    <pic:cNvPicPr/>
                  </pic:nvPicPr>
                  <pic:blipFill>
                    <a:blip r:embed="rId91"/>
                    <a:stretch>
                      <a:fillRect/>
                    </a:stretch>
                  </pic:blipFill>
                  <pic:spPr>
                    <a:xfrm>
                      <a:off x="0" y="0"/>
                      <a:ext cx="5943600" cy="1062990"/>
                    </a:xfrm>
                    <a:prstGeom prst="rect">
                      <a:avLst/>
                    </a:prstGeom>
                  </pic:spPr>
                </pic:pic>
              </a:graphicData>
            </a:graphic>
          </wp:inline>
        </w:drawing>
      </w:r>
      <w:r w:rsidR="00EF1755">
        <w:drawing>
          <wp:inline distT="0" distB="0" distL="0" distR="0" wp14:anchorId="1C71D6B2" wp14:editId="018C4CAD">
            <wp:extent cx="5943600" cy="1924685"/>
            <wp:effectExtent l="0" t="0" r="0" b="0"/>
            <wp:docPr id="168" name="Picture 16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application&#10;&#10;Description automatically generated"/>
                    <pic:cNvPicPr/>
                  </pic:nvPicPr>
                  <pic:blipFill>
                    <a:blip r:embed="rId92"/>
                    <a:stretch>
                      <a:fillRect/>
                    </a:stretch>
                  </pic:blipFill>
                  <pic:spPr>
                    <a:xfrm>
                      <a:off x="0" y="0"/>
                      <a:ext cx="5943600" cy="1924685"/>
                    </a:xfrm>
                    <a:prstGeom prst="rect">
                      <a:avLst/>
                    </a:prstGeom>
                  </pic:spPr>
                </pic:pic>
              </a:graphicData>
            </a:graphic>
          </wp:inline>
        </w:drawing>
      </w:r>
      <w:r w:rsidR="007941B9">
        <w:rPr>
          <w:rFonts w:asciiTheme="minorHAnsi" w:hAnsiTheme="minorHAnsi" w:cs="Arial"/>
          <w:sz w:val="20"/>
        </w:rPr>
        <w:br w:type="page"/>
      </w:r>
    </w:p>
    <w:p w14:paraId="34DB5DA6" w14:textId="77777777" w:rsidR="007941B9" w:rsidRDefault="007941B9" w:rsidP="007941B9">
      <w:pPr>
        <w:pStyle w:val="Heading3"/>
      </w:pPr>
      <w:bookmarkStart w:id="36" w:name="_Toc506295645"/>
      <w:r>
        <w:lastRenderedPageBreak/>
        <w:t>LSR Confirmation – Change to ORD field behavior</w:t>
      </w:r>
      <w:bookmarkEnd w:id="36"/>
    </w:p>
    <w:p w14:paraId="5EA48670" w14:textId="77777777" w:rsidR="007941B9" w:rsidRDefault="007941B9" w:rsidP="007941B9">
      <w:pPr>
        <w:rPr>
          <w:color w:val="000000" w:themeColor="text1"/>
        </w:rPr>
      </w:pPr>
      <w:r>
        <w:rPr>
          <w:color w:val="000000" w:themeColor="text1"/>
        </w:rPr>
        <w:t xml:space="preserve">There is a change in existing </w:t>
      </w:r>
      <w:r w:rsidRPr="00752858">
        <w:rPr>
          <w:color w:val="000000" w:themeColor="text1"/>
        </w:rPr>
        <w:t xml:space="preserve">functionality </w:t>
      </w:r>
      <w:r>
        <w:rPr>
          <w:color w:val="000000" w:themeColor="text1"/>
        </w:rPr>
        <w:t>specific to LSR Confirmations.  When an LSR results in multiple orders, the in</w:t>
      </w:r>
      <w:r w:rsidR="008C1521">
        <w:rPr>
          <w:color w:val="000000" w:themeColor="text1"/>
        </w:rPr>
        <w:t>i</w:t>
      </w:r>
      <w:r>
        <w:rPr>
          <w:color w:val="000000" w:themeColor="text1"/>
        </w:rPr>
        <w:t xml:space="preserve">tial order will be placed in the </w:t>
      </w:r>
      <w:r w:rsidRPr="007941B9">
        <w:rPr>
          <w:b/>
          <w:color w:val="000000" w:themeColor="text1"/>
        </w:rPr>
        <w:t xml:space="preserve">ORD </w:t>
      </w:r>
      <w:r>
        <w:rPr>
          <w:color w:val="000000" w:themeColor="text1"/>
        </w:rPr>
        <w:t xml:space="preserve">field, followed by a </w:t>
      </w:r>
      <w:r w:rsidRPr="007941B9">
        <w:rPr>
          <w:b/>
          <w:color w:val="000000" w:themeColor="text1"/>
        </w:rPr>
        <w:t>comma</w:t>
      </w:r>
      <w:r>
        <w:rPr>
          <w:color w:val="000000" w:themeColor="text1"/>
        </w:rPr>
        <w:t xml:space="preserve">, and an entry of </w:t>
      </w:r>
      <w:r w:rsidRPr="007941B9">
        <w:rPr>
          <w:b/>
          <w:color w:val="000000" w:themeColor="text1"/>
        </w:rPr>
        <w:t>REMARKS2</w:t>
      </w:r>
      <w:r>
        <w:rPr>
          <w:color w:val="000000" w:themeColor="text1"/>
        </w:rPr>
        <w:t>.</w:t>
      </w:r>
    </w:p>
    <w:p w14:paraId="1F87091E" w14:textId="77777777" w:rsidR="007941B9" w:rsidRDefault="007941B9" w:rsidP="007941B9">
      <w:pPr>
        <w:rPr>
          <w:color w:val="000000" w:themeColor="text1"/>
          <w:szCs w:val="24"/>
        </w:rPr>
      </w:pPr>
    </w:p>
    <w:p w14:paraId="1A757C3F" w14:textId="4047CF77" w:rsidR="007941B9" w:rsidRPr="00752858" w:rsidRDefault="0029040A" w:rsidP="007941B9">
      <w:pPr>
        <w:rPr>
          <w:color w:val="FF0000"/>
          <w:szCs w:val="24"/>
        </w:rPr>
      </w:pPr>
      <w:r>
        <w:drawing>
          <wp:inline distT="0" distB="0" distL="0" distR="0" wp14:anchorId="1DEED14A" wp14:editId="0E869B88">
            <wp:extent cx="5943600" cy="1598295"/>
            <wp:effectExtent l="0" t="0" r="0" b="1905"/>
            <wp:docPr id="170" name="Picture 1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application&#10;&#10;Description automatically generated"/>
                    <pic:cNvPicPr/>
                  </pic:nvPicPr>
                  <pic:blipFill>
                    <a:blip r:embed="rId93"/>
                    <a:stretch>
                      <a:fillRect/>
                    </a:stretch>
                  </pic:blipFill>
                  <pic:spPr>
                    <a:xfrm>
                      <a:off x="0" y="0"/>
                      <a:ext cx="5943600" cy="1598295"/>
                    </a:xfrm>
                    <a:prstGeom prst="rect">
                      <a:avLst/>
                    </a:prstGeom>
                  </pic:spPr>
                </pic:pic>
              </a:graphicData>
            </a:graphic>
          </wp:inline>
        </w:drawing>
      </w:r>
    </w:p>
    <w:p w14:paraId="282C4724" w14:textId="77777777" w:rsidR="007941B9" w:rsidRDefault="007941B9" w:rsidP="007941B9"/>
    <w:p w14:paraId="45B20A24" w14:textId="77777777" w:rsidR="000F21A5" w:rsidRDefault="000F21A5" w:rsidP="008C1521">
      <w:pPr>
        <w:rPr>
          <w:color w:val="000000" w:themeColor="text1"/>
        </w:rPr>
      </w:pPr>
    </w:p>
    <w:p w14:paraId="5A3BEDA7" w14:textId="77777777" w:rsidR="008C1521" w:rsidRDefault="008C1521" w:rsidP="008C1521">
      <w:pPr>
        <w:rPr>
          <w:color w:val="000000" w:themeColor="text1"/>
        </w:rPr>
      </w:pPr>
      <w:r>
        <w:rPr>
          <w:color w:val="000000" w:themeColor="text1"/>
        </w:rPr>
        <w:t xml:space="preserve">The entry of </w:t>
      </w:r>
      <w:r w:rsidRPr="008C1521">
        <w:rPr>
          <w:b/>
          <w:color w:val="000000" w:themeColor="text1"/>
        </w:rPr>
        <w:t>REMARKS2</w:t>
      </w:r>
      <w:r>
        <w:rPr>
          <w:color w:val="000000" w:themeColor="text1"/>
        </w:rPr>
        <w:t xml:space="preserve"> directs you to see the balance of confirmed orders in the </w:t>
      </w:r>
      <w:r w:rsidRPr="008C1521">
        <w:rPr>
          <w:b/>
          <w:color w:val="000000" w:themeColor="text1"/>
        </w:rPr>
        <w:t>REMARKS2</w:t>
      </w:r>
      <w:r>
        <w:rPr>
          <w:color w:val="000000" w:themeColor="text1"/>
        </w:rPr>
        <w:t xml:space="preserve"> field of the LSR Response.  Multiple order numbers will be separated by commas.</w:t>
      </w:r>
    </w:p>
    <w:p w14:paraId="4819130F" w14:textId="77777777" w:rsidR="007941B9" w:rsidRDefault="007941B9" w:rsidP="007941B9"/>
    <w:p w14:paraId="04FCF5CD" w14:textId="62804217" w:rsidR="00186115" w:rsidRDefault="00402551" w:rsidP="007941B9">
      <w:r>
        <w:drawing>
          <wp:inline distT="0" distB="0" distL="0" distR="0" wp14:anchorId="6D7460DE" wp14:editId="065A76CD">
            <wp:extent cx="5943600" cy="1868170"/>
            <wp:effectExtent l="0" t="0" r="0" b="0"/>
            <wp:docPr id="171" name="Picture 17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Background pattern&#10;&#10;Description automatically generated"/>
                    <pic:cNvPicPr/>
                  </pic:nvPicPr>
                  <pic:blipFill>
                    <a:blip r:embed="rId94"/>
                    <a:stretch>
                      <a:fillRect/>
                    </a:stretch>
                  </pic:blipFill>
                  <pic:spPr>
                    <a:xfrm>
                      <a:off x="0" y="0"/>
                      <a:ext cx="5943600" cy="1868170"/>
                    </a:xfrm>
                    <a:prstGeom prst="rect">
                      <a:avLst/>
                    </a:prstGeom>
                  </pic:spPr>
                </pic:pic>
              </a:graphicData>
            </a:graphic>
          </wp:inline>
        </w:drawing>
      </w:r>
    </w:p>
    <w:p w14:paraId="776E7AA8" w14:textId="77777777" w:rsidR="00186115" w:rsidRDefault="00186115">
      <w:r>
        <w:br w:type="page"/>
      </w:r>
    </w:p>
    <w:p w14:paraId="64648048" w14:textId="77777777" w:rsidR="00186115" w:rsidRDefault="00943DAF" w:rsidP="00186115">
      <w:pPr>
        <w:pStyle w:val="Heading3"/>
      </w:pPr>
      <w:bookmarkStart w:id="37" w:name="_Toc506295646"/>
      <w:bookmarkStart w:id="38" w:name="_Hlk505167202"/>
      <w:r>
        <w:lastRenderedPageBreak/>
        <w:t xml:space="preserve">DLI </w:t>
      </w:r>
      <w:r w:rsidR="00186115">
        <w:t>R</w:t>
      </w:r>
      <w:r w:rsidR="00AF0476">
        <w:t>esponse Codes/Response Descriptions</w:t>
      </w:r>
      <w:bookmarkEnd w:id="37"/>
    </w:p>
    <w:p w14:paraId="7E9A30BB" w14:textId="77777777" w:rsidR="007941B9" w:rsidRDefault="00603B27" w:rsidP="007941B9">
      <w:bookmarkStart w:id="39" w:name="_Hlk505167538"/>
      <w:r>
        <w:t>Y</w:t>
      </w:r>
      <w:r w:rsidR="00576D04">
        <w:t xml:space="preserve">ou may receive </w:t>
      </w:r>
      <w:r w:rsidR="00926DCE">
        <w:t>multiple Response Codes and Response Descriptions for DLI (Dir</w:t>
      </w:r>
      <w:r w:rsidR="005C5337">
        <w:t>e</w:t>
      </w:r>
      <w:r w:rsidR="00926DCE">
        <w:t>ctory Listing Inquiry) Transactions</w:t>
      </w:r>
      <w:r w:rsidR="008F739B">
        <w:t>,</w:t>
      </w:r>
      <w:r w:rsidR="00926DCE">
        <w:t xml:space="preserve"> </w:t>
      </w:r>
      <w:bookmarkEnd w:id="38"/>
      <w:r w:rsidR="00926DCE">
        <w:t>which can be confusing.</w:t>
      </w:r>
      <w:r w:rsidR="00943DAF">
        <w:t xml:space="preserve">  </w:t>
      </w:r>
      <w:bookmarkEnd w:id="39"/>
      <w:r w:rsidR="00943DAF">
        <w:t>We are working to provide a better resolution in a future release.</w:t>
      </w:r>
      <w:r w:rsidR="00943DAF">
        <w:br/>
      </w:r>
    </w:p>
    <w:p w14:paraId="7C4C6952" w14:textId="77777777" w:rsidR="00943DAF" w:rsidRDefault="00943DAF" w:rsidP="00943DAF">
      <w:pPr>
        <w:keepNext/>
      </w:pPr>
      <w:r>
        <w:t xml:space="preserve">For the February 2018 EASE LSR Release, the following behavior will be seen. </w:t>
      </w:r>
    </w:p>
    <w:p w14:paraId="1A716481" w14:textId="77777777" w:rsidR="00926DCE" w:rsidRDefault="00926DCE" w:rsidP="007941B9"/>
    <w:p w14:paraId="0B296A21" w14:textId="77777777" w:rsidR="00576D04" w:rsidRDefault="00576D04" w:rsidP="00576D04">
      <w:pPr>
        <w:rPr>
          <w:noProof w:val="0"/>
          <w:color w:val="auto"/>
          <w:sz w:val="22"/>
        </w:rPr>
      </w:pPr>
      <w:r>
        <w:t xml:space="preserve">If the </w:t>
      </w:r>
      <w:r w:rsidRPr="00943DAF">
        <w:rPr>
          <w:b/>
        </w:rPr>
        <w:t>Listing Detail and Listing History are found</w:t>
      </w:r>
      <w:r>
        <w:t>:</w:t>
      </w:r>
    </w:p>
    <w:p w14:paraId="4ED92F7B" w14:textId="77777777" w:rsidR="00576D04" w:rsidRDefault="00576D04" w:rsidP="00576D04">
      <w:pPr>
        <w:rPr>
          <w:rFonts w:ascii="Verdana" w:hAnsi="Verdana"/>
          <w:sz w:val="20"/>
        </w:rPr>
      </w:pPr>
      <w:r>
        <w:rPr>
          <w:rFonts w:ascii="Verdana" w:hAnsi="Verdana"/>
          <w:color w:val="990000"/>
          <w:sz w:val="20"/>
        </w:rPr>
        <w:t xml:space="preserve">- </w:t>
      </w: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r>
        <w:rPr>
          <w:rFonts w:ascii="Verdana" w:hAnsi="Verdana"/>
          <w:sz w:val="20"/>
        </w:rPr>
        <w:t xml:space="preserve"> </w:t>
      </w:r>
    </w:p>
    <w:p w14:paraId="7CFF6410" w14:textId="77777777" w:rsidR="00576D04" w:rsidRDefault="00576D04" w:rsidP="00576D04">
      <w:pPr>
        <w:rPr>
          <w:rFonts w:ascii="Verdana" w:hAnsi="Verdana"/>
          <w:color w:val="0000FF"/>
          <w:sz w:val="20"/>
        </w:rPr>
      </w:pPr>
      <w:r>
        <w:rPr>
          <w:rFonts w:ascii="Verdana" w:hAnsi="Verdana"/>
          <w:color w:val="0000FF"/>
          <w:sz w:val="20"/>
        </w:rPr>
        <w:t>&lt;</w:t>
      </w:r>
      <w:r>
        <w:rPr>
          <w:rFonts w:ascii="Verdana" w:hAnsi="Verdana"/>
          <w:color w:val="990000"/>
          <w:sz w:val="20"/>
        </w:rPr>
        <w:t>RESPC</w:t>
      </w:r>
      <w:r>
        <w:rPr>
          <w:rFonts w:ascii="Verdana" w:hAnsi="Verdana"/>
          <w:color w:val="0000FF"/>
          <w:sz w:val="20"/>
        </w:rPr>
        <w:t>&gt;</w:t>
      </w:r>
      <w:r>
        <w:rPr>
          <w:rFonts w:ascii="Verdana" w:hAnsi="Verdana"/>
          <w:b/>
          <w:bCs/>
          <w:sz w:val="20"/>
        </w:rPr>
        <w:t>27</w:t>
      </w:r>
      <w:r>
        <w:rPr>
          <w:rFonts w:ascii="Verdana" w:hAnsi="Verdana"/>
          <w:color w:val="0000FF"/>
          <w:sz w:val="20"/>
        </w:rPr>
        <w:t>&lt;/</w:t>
      </w:r>
      <w:r>
        <w:rPr>
          <w:rFonts w:ascii="Verdana" w:hAnsi="Verdana"/>
          <w:color w:val="990000"/>
          <w:sz w:val="20"/>
        </w:rPr>
        <w:t>RESPC</w:t>
      </w:r>
      <w:r>
        <w:rPr>
          <w:rFonts w:ascii="Verdana" w:hAnsi="Verdana"/>
          <w:color w:val="0000FF"/>
          <w:sz w:val="20"/>
        </w:rPr>
        <w:t>&gt;</w:t>
      </w:r>
    </w:p>
    <w:p w14:paraId="6CAEA69B" w14:textId="77777777" w:rsidR="00576D04" w:rsidRDefault="00576D04" w:rsidP="00576D04">
      <w:pPr>
        <w:rPr>
          <w:rFonts w:ascii="Verdana" w:hAnsi="Verdana"/>
          <w:color w:val="auto"/>
          <w:sz w:val="20"/>
        </w:rPr>
      </w:pPr>
      <w:r>
        <w:rPr>
          <w:rFonts w:ascii="Verdana" w:hAnsi="Verdana"/>
          <w:color w:val="0000FF"/>
          <w:sz w:val="20"/>
        </w:rPr>
        <w:t>&lt;</w:t>
      </w:r>
      <w:r>
        <w:rPr>
          <w:rFonts w:ascii="Verdana" w:hAnsi="Verdana"/>
          <w:color w:val="990000"/>
          <w:sz w:val="20"/>
        </w:rPr>
        <w:t>RESPD</w:t>
      </w:r>
      <w:r>
        <w:rPr>
          <w:rFonts w:ascii="Verdana" w:hAnsi="Verdana"/>
          <w:color w:val="0000FF"/>
          <w:sz w:val="20"/>
        </w:rPr>
        <w:t>&gt;</w:t>
      </w:r>
      <w:r>
        <w:rPr>
          <w:rFonts w:ascii="Verdana" w:hAnsi="Verdana"/>
          <w:b/>
          <w:bCs/>
          <w:sz w:val="20"/>
        </w:rPr>
        <w:t>Transaction Successful</w:t>
      </w:r>
      <w:r>
        <w:rPr>
          <w:rFonts w:ascii="Verdana" w:hAnsi="Verdana"/>
          <w:color w:val="0000FF"/>
          <w:sz w:val="20"/>
        </w:rPr>
        <w:t>&lt;/</w:t>
      </w:r>
      <w:r>
        <w:rPr>
          <w:rFonts w:ascii="Verdana" w:hAnsi="Verdana"/>
          <w:color w:val="990000"/>
          <w:sz w:val="20"/>
        </w:rPr>
        <w:t>RESPD</w:t>
      </w:r>
      <w:r>
        <w:rPr>
          <w:rFonts w:ascii="Verdana" w:hAnsi="Verdana"/>
          <w:color w:val="0000FF"/>
          <w:sz w:val="20"/>
        </w:rPr>
        <w:t>&gt;</w:t>
      </w:r>
    </w:p>
    <w:p w14:paraId="033A7EA0"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PRESPC</w:t>
      </w:r>
      <w:r>
        <w:rPr>
          <w:rFonts w:ascii="Verdana" w:hAnsi="Verdana"/>
          <w:color w:val="0000FF"/>
          <w:sz w:val="20"/>
        </w:rPr>
        <w:t>&gt;</w:t>
      </w:r>
      <w:r>
        <w:rPr>
          <w:rFonts w:ascii="Verdana" w:hAnsi="Verdana"/>
          <w:b/>
          <w:bCs/>
          <w:sz w:val="20"/>
        </w:rPr>
        <w:t>27</w:t>
      </w:r>
      <w:r>
        <w:rPr>
          <w:rFonts w:ascii="Verdana" w:hAnsi="Verdana"/>
          <w:color w:val="0000FF"/>
          <w:sz w:val="20"/>
        </w:rPr>
        <w:t>&lt;/</w:t>
      </w:r>
      <w:r>
        <w:rPr>
          <w:rFonts w:ascii="Verdana" w:hAnsi="Verdana"/>
          <w:color w:val="990000"/>
          <w:sz w:val="20"/>
        </w:rPr>
        <w:t>PRESPC</w:t>
      </w:r>
      <w:r>
        <w:rPr>
          <w:rFonts w:ascii="Verdana" w:hAnsi="Verdana"/>
          <w:color w:val="0000FF"/>
          <w:sz w:val="20"/>
        </w:rPr>
        <w:t>&gt;</w:t>
      </w:r>
    </w:p>
    <w:p w14:paraId="76186C68"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PRESPD</w:t>
      </w:r>
      <w:r>
        <w:rPr>
          <w:rFonts w:ascii="Verdana" w:hAnsi="Verdana"/>
          <w:color w:val="0000FF"/>
          <w:sz w:val="20"/>
        </w:rPr>
        <w:t>&gt;</w:t>
      </w:r>
      <w:r>
        <w:rPr>
          <w:rFonts w:ascii="Verdana" w:hAnsi="Verdana"/>
          <w:b/>
          <w:bCs/>
          <w:sz w:val="20"/>
        </w:rPr>
        <w:t xml:space="preserve"> Owner: CLEC-XXXX</w:t>
      </w:r>
      <w:r>
        <w:rPr>
          <w:rFonts w:ascii="Verdana" w:hAnsi="Verdana"/>
          <w:color w:val="0000FF"/>
          <w:sz w:val="20"/>
        </w:rPr>
        <w:t>&lt;/</w:t>
      </w:r>
      <w:r>
        <w:rPr>
          <w:rFonts w:ascii="Verdana" w:hAnsi="Verdana"/>
          <w:color w:val="990000"/>
          <w:sz w:val="20"/>
        </w:rPr>
        <w:t>PRESPD</w:t>
      </w:r>
      <w:r>
        <w:rPr>
          <w:rFonts w:ascii="Verdana" w:hAnsi="Verdana"/>
          <w:color w:val="0000FF"/>
          <w:sz w:val="20"/>
        </w:rPr>
        <w:t>&gt;</w:t>
      </w:r>
    </w:p>
    <w:p w14:paraId="2203B909" w14:textId="77777777" w:rsidR="00576D04" w:rsidRDefault="00576D04" w:rsidP="00576D04">
      <w:pPr>
        <w:rPr>
          <w:rFonts w:ascii="Verdana" w:hAnsi="Verdana"/>
          <w:color w:val="0000FF"/>
          <w:sz w:val="20"/>
        </w:rPr>
      </w:pP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p>
    <w:p w14:paraId="03DE645E" w14:textId="77777777" w:rsidR="00576D04" w:rsidRDefault="00576D04" w:rsidP="00576D04">
      <w:pPr>
        <w:rPr>
          <w:rFonts w:ascii="Verdana" w:hAnsi="Verdana"/>
          <w:color w:val="0000FF"/>
          <w:sz w:val="20"/>
        </w:rPr>
      </w:pPr>
    </w:p>
    <w:p w14:paraId="05BD1250" w14:textId="77777777" w:rsidR="00576D04" w:rsidRDefault="00576D04" w:rsidP="00576D04">
      <w:pPr>
        <w:rPr>
          <w:rFonts w:ascii="Calibri" w:hAnsi="Calibri"/>
          <w:color w:val="auto"/>
          <w:sz w:val="22"/>
          <w:szCs w:val="22"/>
        </w:rPr>
      </w:pPr>
      <w:r>
        <w:t xml:space="preserve">If the </w:t>
      </w:r>
      <w:r w:rsidRPr="00943DAF">
        <w:rPr>
          <w:b/>
        </w:rPr>
        <w:t>Listing Detail is not found</w:t>
      </w:r>
      <w:r>
        <w:t>:</w:t>
      </w:r>
    </w:p>
    <w:p w14:paraId="41744853" w14:textId="77777777" w:rsidR="00576D04" w:rsidRDefault="00576D04" w:rsidP="00576D04">
      <w:pPr>
        <w:rPr>
          <w:rFonts w:ascii="Verdana" w:hAnsi="Verdana"/>
          <w:sz w:val="20"/>
        </w:rPr>
      </w:pPr>
      <w:r>
        <w:rPr>
          <w:rFonts w:ascii="Verdana" w:hAnsi="Verdana"/>
          <w:color w:val="990000"/>
          <w:sz w:val="20"/>
        </w:rPr>
        <w:t xml:space="preserve">- </w:t>
      </w: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r>
        <w:rPr>
          <w:rFonts w:ascii="Verdana" w:hAnsi="Verdana"/>
          <w:sz w:val="20"/>
        </w:rPr>
        <w:t xml:space="preserve"> </w:t>
      </w:r>
    </w:p>
    <w:p w14:paraId="25077A03"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RESPC</w:t>
      </w:r>
      <w:r>
        <w:rPr>
          <w:rFonts w:ascii="Verdana" w:hAnsi="Verdana"/>
          <w:color w:val="0000FF"/>
          <w:sz w:val="20"/>
        </w:rPr>
        <w:t>&gt;</w:t>
      </w:r>
      <w:r>
        <w:rPr>
          <w:rFonts w:ascii="Verdana" w:hAnsi="Verdana"/>
          <w:b/>
          <w:bCs/>
          <w:sz w:val="20"/>
        </w:rPr>
        <w:t>18</w:t>
      </w:r>
      <w:r>
        <w:rPr>
          <w:rFonts w:ascii="Verdana" w:hAnsi="Verdana"/>
          <w:color w:val="0000FF"/>
          <w:sz w:val="20"/>
        </w:rPr>
        <w:t>&lt;/</w:t>
      </w:r>
      <w:r>
        <w:rPr>
          <w:rFonts w:ascii="Verdana" w:hAnsi="Verdana"/>
          <w:color w:val="990000"/>
          <w:sz w:val="20"/>
        </w:rPr>
        <w:t>RESPC</w:t>
      </w:r>
      <w:r>
        <w:rPr>
          <w:rFonts w:ascii="Verdana" w:hAnsi="Verdana"/>
          <w:color w:val="0000FF"/>
          <w:sz w:val="20"/>
        </w:rPr>
        <w:t>&gt;</w:t>
      </w:r>
    </w:p>
    <w:p w14:paraId="2AE0811C"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RESPD</w:t>
      </w:r>
      <w:r>
        <w:rPr>
          <w:rFonts w:ascii="Verdana" w:hAnsi="Verdana"/>
          <w:color w:val="0000FF"/>
          <w:sz w:val="20"/>
        </w:rPr>
        <w:t>&gt;</w:t>
      </w:r>
      <w:r>
        <w:rPr>
          <w:rFonts w:ascii="Verdana" w:hAnsi="Verdana"/>
          <w:b/>
          <w:bCs/>
          <w:sz w:val="20"/>
        </w:rPr>
        <w:t>Invalid Input or No Data Found</w:t>
      </w:r>
      <w:r>
        <w:rPr>
          <w:rFonts w:ascii="Verdana" w:hAnsi="Verdana"/>
          <w:color w:val="0000FF"/>
          <w:sz w:val="20"/>
        </w:rPr>
        <w:t>&lt;/</w:t>
      </w:r>
      <w:r>
        <w:rPr>
          <w:rFonts w:ascii="Verdana" w:hAnsi="Verdana"/>
          <w:color w:val="990000"/>
          <w:sz w:val="20"/>
        </w:rPr>
        <w:t>RESPD</w:t>
      </w:r>
      <w:r>
        <w:rPr>
          <w:rFonts w:ascii="Verdana" w:hAnsi="Verdana"/>
          <w:color w:val="0000FF"/>
          <w:sz w:val="20"/>
        </w:rPr>
        <w:t>&gt;</w:t>
      </w:r>
    </w:p>
    <w:p w14:paraId="01C5D59C"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PRESPC</w:t>
      </w:r>
      <w:r>
        <w:rPr>
          <w:rFonts w:ascii="Verdana" w:hAnsi="Verdana"/>
          <w:color w:val="0000FF"/>
          <w:sz w:val="20"/>
        </w:rPr>
        <w:t>&gt;</w:t>
      </w:r>
      <w:r>
        <w:rPr>
          <w:rFonts w:ascii="Verdana" w:hAnsi="Verdana"/>
          <w:b/>
          <w:bCs/>
          <w:sz w:val="20"/>
        </w:rPr>
        <w:t>18</w:t>
      </w:r>
      <w:r>
        <w:rPr>
          <w:rFonts w:ascii="Verdana" w:hAnsi="Verdana"/>
          <w:color w:val="0000FF"/>
          <w:sz w:val="20"/>
        </w:rPr>
        <w:t>&lt;/</w:t>
      </w:r>
      <w:r>
        <w:rPr>
          <w:rFonts w:ascii="Verdana" w:hAnsi="Verdana"/>
          <w:color w:val="990000"/>
          <w:sz w:val="20"/>
        </w:rPr>
        <w:t>PRESPC</w:t>
      </w:r>
      <w:r>
        <w:rPr>
          <w:rFonts w:ascii="Verdana" w:hAnsi="Verdana"/>
          <w:color w:val="0000FF"/>
          <w:sz w:val="20"/>
        </w:rPr>
        <w:t>&gt;</w:t>
      </w:r>
    </w:p>
    <w:p w14:paraId="1DA06B42"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PRESPD</w:t>
      </w:r>
      <w:r>
        <w:rPr>
          <w:rFonts w:ascii="Verdana" w:hAnsi="Verdana"/>
          <w:color w:val="0000FF"/>
          <w:sz w:val="20"/>
        </w:rPr>
        <w:t>&gt;</w:t>
      </w:r>
      <w:r>
        <w:rPr>
          <w:rFonts w:ascii="Verdana" w:hAnsi="Verdana"/>
          <w:b/>
          <w:bCs/>
          <w:sz w:val="20"/>
        </w:rPr>
        <w:t>No Historical Data is Found</w:t>
      </w:r>
      <w:r>
        <w:rPr>
          <w:rFonts w:ascii="Verdana" w:hAnsi="Verdana"/>
          <w:color w:val="0000FF"/>
          <w:sz w:val="20"/>
        </w:rPr>
        <w:t>&lt;/</w:t>
      </w:r>
      <w:r>
        <w:rPr>
          <w:rFonts w:ascii="Verdana" w:hAnsi="Verdana"/>
          <w:color w:val="990000"/>
          <w:sz w:val="20"/>
        </w:rPr>
        <w:t>PRESPD</w:t>
      </w:r>
      <w:r>
        <w:rPr>
          <w:rFonts w:ascii="Verdana" w:hAnsi="Verdana"/>
          <w:color w:val="0000FF"/>
          <w:sz w:val="20"/>
        </w:rPr>
        <w:t>&gt;</w:t>
      </w:r>
    </w:p>
    <w:p w14:paraId="2E3F958D"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p>
    <w:p w14:paraId="58591325" w14:textId="77777777" w:rsidR="00576D04" w:rsidRDefault="00576D04" w:rsidP="00576D04">
      <w:pPr>
        <w:rPr>
          <w:rFonts w:ascii="Verdana" w:hAnsi="Verdana"/>
          <w:sz w:val="20"/>
        </w:rPr>
      </w:pPr>
    </w:p>
    <w:p w14:paraId="6C4052DF" w14:textId="77777777" w:rsidR="00576D04" w:rsidRDefault="00576D04" w:rsidP="00576D04">
      <w:pPr>
        <w:rPr>
          <w:rFonts w:ascii="Calibri" w:hAnsi="Calibri"/>
          <w:sz w:val="22"/>
          <w:szCs w:val="22"/>
        </w:rPr>
      </w:pPr>
      <w:r>
        <w:t xml:space="preserve">If the </w:t>
      </w:r>
      <w:r w:rsidRPr="00943DAF">
        <w:rPr>
          <w:b/>
        </w:rPr>
        <w:t>Listing Detail is found and Listing History is not found</w:t>
      </w:r>
      <w:r>
        <w:t>:</w:t>
      </w:r>
    </w:p>
    <w:p w14:paraId="7AB82C72" w14:textId="77777777" w:rsidR="00576D04" w:rsidRDefault="00576D04" w:rsidP="00576D04">
      <w:pPr>
        <w:rPr>
          <w:rFonts w:ascii="Verdana" w:hAnsi="Verdana"/>
          <w:sz w:val="20"/>
        </w:rPr>
      </w:pPr>
      <w:r>
        <w:rPr>
          <w:rFonts w:ascii="Verdana" w:hAnsi="Verdana"/>
          <w:color w:val="990000"/>
          <w:sz w:val="20"/>
        </w:rPr>
        <w:t xml:space="preserve">- </w:t>
      </w: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r>
        <w:rPr>
          <w:rFonts w:ascii="Verdana" w:hAnsi="Verdana"/>
          <w:sz w:val="20"/>
        </w:rPr>
        <w:t xml:space="preserve"> </w:t>
      </w:r>
    </w:p>
    <w:p w14:paraId="068DFFF0" w14:textId="77777777" w:rsidR="00576D04" w:rsidRDefault="00576D04" w:rsidP="00576D04">
      <w:pPr>
        <w:rPr>
          <w:rFonts w:ascii="Verdana" w:hAnsi="Verdana"/>
          <w:color w:val="0000FF"/>
          <w:sz w:val="20"/>
        </w:rPr>
      </w:pPr>
      <w:r>
        <w:rPr>
          <w:rFonts w:ascii="Verdana" w:hAnsi="Verdana"/>
          <w:color w:val="0000FF"/>
          <w:sz w:val="20"/>
        </w:rPr>
        <w:t>&lt;</w:t>
      </w:r>
      <w:r>
        <w:rPr>
          <w:rFonts w:ascii="Verdana" w:hAnsi="Verdana"/>
          <w:color w:val="990000"/>
          <w:sz w:val="20"/>
        </w:rPr>
        <w:t>RESPC</w:t>
      </w:r>
      <w:r>
        <w:rPr>
          <w:rFonts w:ascii="Verdana" w:hAnsi="Verdana"/>
          <w:color w:val="0000FF"/>
          <w:sz w:val="20"/>
        </w:rPr>
        <w:t>&gt;</w:t>
      </w:r>
      <w:r>
        <w:rPr>
          <w:rFonts w:ascii="Verdana" w:hAnsi="Verdana"/>
          <w:b/>
          <w:bCs/>
          <w:sz w:val="20"/>
        </w:rPr>
        <w:t>27</w:t>
      </w:r>
      <w:r>
        <w:rPr>
          <w:rFonts w:ascii="Verdana" w:hAnsi="Verdana"/>
          <w:color w:val="0000FF"/>
          <w:sz w:val="20"/>
        </w:rPr>
        <w:t>&lt;/</w:t>
      </w:r>
      <w:r>
        <w:rPr>
          <w:rFonts w:ascii="Verdana" w:hAnsi="Verdana"/>
          <w:color w:val="990000"/>
          <w:sz w:val="20"/>
        </w:rPr>
        <w:t>RESPC</w:t>
      </w:r>
      <w:r>
        <w:rPr>
          <w:rFonts w:ascii="Verdana" w:hAnsi="Verdana"/>
          <w:color w:val="0000FF"/>
          <w:sz w:val="20"/>
        </w:rPr>
        <w:t>&gt;</w:t>
      </w:r>
    </w:p>
    <w:p w14:paraId="10A04AAB" w14:textId="77777777" w:rsidR="00576D04" w:rsidRDefault="00576D04" w:rsidP="00576D04">
      <w:pPr>
        <w:rPr>
          <w:rFonts w:ascii="Verdana" w:hAnsi="Verdana"/>
          <w:color w:val="auto"/>
          <w:sz w:val="20"/>
        </w:rPr>
      </w:pPr>
      <w:r>
        <w:rPr>
          <w:rFonts w:ascii="Verdana" w:hAnsi="Verdana"/>
          <w:color w:val="0000FF"/>
          <w:sz w:val="20"/>
        </w:rPr>
        <w:t>&lt;</w:t>
      </w:r>
      <w:r>
        <w:rPr>
          <w:rFonts w:ascii="Verdana" w:hAnsi="Verdana"/>
          <w:color w:val="990000"/>
          <w:sz w:val="20"/>
        </w:rPr>
        <w:t>RESPD</w:t>
      </w:r>
      <w:r>
        <w:rPr>
          <w:rFonts w:ascii="Verdana" w:hAnsi="Verdana"/>
          <w:color w:val="0000FF"/>
          <w:sz w:val="20"/>
        </w:rPr>
        <w:t>&gt;</w:t>
      </w:r>
      <w:r>
        <w:rPr>
          <w:rFonts w:ascii="Verdana" w:hAnsi="Verdana"/>
          <w:b/>
          <w:bCs/>
          <w:sz w:val="20"/>
        </w:rPr>
        <w:t>Transaction Successful</w:t>
      </w:r>
      <w:r>
        <w:rPr>
          <w:rFonts w:ascii="Verdana" w:hAnsi="Verdana"/>
          <w:color w:val="0000FF"/>
          <w:sz w:val="20"/>
        </w:rPr>
        <w:t>&lt;/</w:t>
      </w:r>
      <w:r>
        <w:rPr>
          <w:rFonts w:ascii="Verdana" w:hAnsi="Verdana"/>
          <w:color w:val="990000"/>
          <w:sz w:val="20"/>
        </w:rPr>
        <w:t>RESPD</w:t>
      </w:r>
      <w:r>
        <w:rPr>
          <w:rFonts w:ascii="Verdana" w:hAnsi="Verdana"/>
          <w:color w:val="0000FF"/>
          <w:sz w:val="20"/>
        </w:rPr>
        <w:t>&gt;</w:t>
      </w:r>
    </w:p>
    <w:p w14:paraId="705D499A"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PRESPC</w:t>
      </w:r>
      <w:r>
        <w:rPr>
          <w:rFonts w:ascii="Verdana" w:hAnsi="Verdana"/>
          <w:color w:val="0000FF"/>
          <w:sz w:val="20"/>
        </w:rPr>
        <w:t>&gt;</w:t>
      </w:r>
      <w:r>
        <w:rPr>
          <w:rFonts w:ascii="Verdana" w:hAnsi="Verdana"/>
          <w:b/>
          <w:bCs/>
          <w:sz w:val="20"/>
        </w:rPr>
        <w:t>27</w:t>
      </w:r>
      <w:r>
        <w:rPr>
          <w:rFonts w:ascii="Verdana" w:hAnsi="Verdana"/>
          <w:color w:val="0000FF"/>
          <w:sz w:val="20"/>
        </w:rPr>
        <w:t>&lt;/</w:t>
      </w:r>
      <w:r>
        <w:rPr>
          <w:rFonts w:ascii="Verdana" w:hAnsi="Verdana"/>
          <w:color w:val="990000"/>
          <w:sz w:val="20"/>
        </w:rPr>
        <w:t>PRESPC</w:t>
      </w:r>
      <w:r>
        <w:rPr>
          <w:rFonts w:ascii="Verdana" w:hAnsi="Verdana"/>
          <w:color w:val="0000FF"/>
          <w:sz w:val="20"/>
        </w:rPr>
        <w:t>&gt;</w:t>
      </w:r>
    </w:p>
    <w:p w14:paraId="45DD7DB9"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PRESPD</w:t>
      </w:r>
      <w:r>
        <w:rPr>
          <w:rFonts w:ascii="Verdana" w:hAnsi="Verdana"/>
          <w:color w:val="0000FF"/>
          <w:sz w:val="20"/>
        </w:rPr>
        <w:t>&gt;</w:t>
      </w:r>
      <w:r>
        <w:rPr>
          <w:rFonts w:ascii="Verdana" w:hAnsi="Verdana"/>
          <w:b/>
          <w:bCs/>
          <w:sz w:val="20"/>
        </w:rPr>
        <w:t xml:space="preserve"> Owner: CLEC-XXXX</w:t>
      </w:r>
      <w:r>
        <w:rPr>
          <w:rFonts w:ascii="Verdana" w:hAnsi="Verdana"/>
          <w:color w:val="0000FF"/>
          <w:sz w:val="20"/>
        </w:rPr>
        <w:t>&lt;/</w:t>
      </w:r>
      <w:r>
        <w:rPr>
          <w:rFonts w:ascii="Verdana" w:hAnsi="Verdana"/>
          <w:color w:val="990000"/>
          <w:sz w:val="20"/>
        </w:rPr>
        <w:t>PRESPD</w:t>
      </w:r>
      <w:r>
        <w:rPr>
          <w:rFonts w:ascii="Verdana" w:hAnsi="Verdana"/>
          <w:color w:val="0000FF"/>
          <w:sz w:val="20"/>
        </w:rPr>
        <w:t>&gt;</w:t>
      </w:r>
    </w:p>
    <w:p w14:paraId="5D2D07E2"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p>
    <w:p w14:paraId="2394559A" w14:textId="77777777" w:rsidR="00576D04" w:rsidRDefault="00576D04" w:rsidP="00576D04">
      <w:pPr>
        <w:rPr>
          <w:rFonts w:ascii="Verdana" w:hAnsi="Verdana"/>
          <w:sz w:val="20"/>
        </w:rPr>
      </w:pPr>
      <w:r>
        <w:rPr>
          <w:rFonts w:ascii="Verdana" w:hAnsi="Verdana"/>
          <w:color w:val="990000"/>
          <w:sz w:val="20"/>
        </w:rPr>
        <w:t xml:space="preserve">- </w:t>
      </w: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r>
        <w:rPr>
          <w:rFonts w:ascii="Verdana" w:hAnsi="Verdana"/>
          <w:sz w:val="20"/>
        </w:rPr>
        <w:t xml:space="preserve"> </w:t>
      </w:r>
    </w:p>
    <w:p w14:paraId="0CA4A906"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RESPC</w:t>
      </w:r>
      <w:r>
        <w:rPr>
          <w:rFonts w:ascii="Verdana" w:hAnsi="Verdana"/>
          <w:color w:val="0000FF"/>
          <w:sz w:val="20"/>
        </w:rPr>
        <w:t>&gt;</w:t>
      </w:r>
      <w:r>
        <w:rPr>
          <w:rFonts w:ascii="Verdana" w:hAnsi="Verdana"/>
          <w:b/>
          <w:bCs/>
          <w:sz w:val="20"/>
        </w:rPr>
        <w:t>18</w:t>
      </w:r>
      <w:r>
        <w:rPr>
          <w:rFonts w:ascii="Verdana" w:hAnsi="Verdana"/>
          <w:color w:val="0000FF"/>
          <w:sz w:val="20"/>
        </w:rPr>
        <w:t>&lt;/</w:t>
      </w:r>
      <w:r>
        <w:rPr>
          <w:rFonts w:ascii="Verdana" w:hAnsi="Verdana"/>
          <w:color w:val="990000"/>
          <w:sz w:val="20"/>
        </w:rPr>
        <w:t>RESPC</w:t>
      </w:r>
      <w:r>
        <w:rPr>
          <w:rFonts w:ascii="Verdana" w:hAnsi="Verdana"/>
          <w:color w:val="0000FF"/>
          <w:sz w:val="20"/>
        </w:rPr>
        <w:t>&gt;</w:t>
      </w:r>
    </w:p>
    <w:p w14:paraId="23F507E0"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RESPD</w:t>
      </w:r>
      <w:r>
        <w:rPr>
          <w:rFonts w:ascii="Verdana" w:hAnsi="Verdana"/>
          <w:color w:val="0000FF"/>
          <w:sz w:val="20"/>
        </w:rPr>
        <w:t>&gt;</w:t>
      </w:r>
      <w:r>
        <w:rPr>
          <w:rFonts w:ascii="Verdana" w:hAnsi="Verdana"/>
          <w:b/>
          <w:bCs/>
          <w:sz w:val="20"/>
        </w:rPr>
        <w:t>Invalid Input or No Data Found</w:t>
      </w:r>
      <w:r>
        <w:rPr>
          <w:rFonts w:ascii="Verdana" w:hAnsi="Verdana"/>
          <w:color w:val="0000FF"/>
          <w:sz w:val="20"/>
        </w:rPr>
        <w:t>&lt;/</w:t>
      </w:r>
      <w:r>
        <w:rPr>
          <w:rFonts w:ascii="Verdana" w:hAnsi="Verdana"/>
          <w:color w:val="990000"/>
          <w:sz w:val="20"/>
        </w:rPr>
        <w:t>RESPD</w:t>
      </w:r>
      <w:r>
        <w:rPr>
          <w:rFonts w:ascii="Verdana" w:hAnsi="Verdana"/>
          <w:color w:val="0000FF"/>
          <w:sz w:val="20"/>
        </w:rPr>
        <w:t>&gt;</w:t>
      </w:r>
    </w:p>
    <w:p w14:paraId="0A3BD4CD"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PRESPC</w:t>
      </w:r>
      <w:r>
        <w:rPr>
          <w:rFonts w:ascii="Verdana" w:hAnsi="Verdana"/>
          <w:color w:val="0000FF"/>
          <w:sz w:val="20"/>
        </w:rPr>
        <w:t>&gt;</w:t>
      </w:r>
      <w:r>
        <w:rPr>
          <w:rFonts w:ascii="Verdana" w:hAnsi="Verdana"/>
          <w:b/>
          <w:bCs/>
          <w:sz w:val="20"/>
        </w:rPr>
        <w:t>18</w:t>
      </w:r>
      <w:r>
        <w:rPr>
          <w:rFonts w:ascii="Verdana" w:hAnsi="Verdana"/>
          <w:color w:val="0000FF"/>
          <w:sz w:val="20"/>
        </w:rPr>
        <w:t>&lt;/</w:t>
      </w:r>
      <w:r>
        <w:rPr>
          <w:rFonts w:ascii="Verdana" w:hAnsi="Verdana"/>
          <w:color w:val="990000"/>
          <w:sz w:val="20"/>
        </w:rPr>
        <w:t>PRESPC</w:t>
      </w:r>
      <w:r>
        <w:rPr>
          <w:rFonts w:ascii="Verdana" w:hAnsi="Verdana"/>
          <w:color w:val="0000FF"/>
          <w:sz w:val="20"/>
        </w:rPr>
        <w:t>&gt;</w:t>
      </w:r>
    </w:p>
    <w:p w14:paraId="345F6755"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PRESPD</w:t>
      </w:r>
      <w:r>
        <w:rPr>
          <w:rFonts w:ascii="Verdana" w:hAnsi="Verdana"/>
          <w:color w:val="0000FF"/>
          <w:sz w:val="20"/>
        </w:rPr>
        <w:t>&gt;</w:t>
      </w:r>
      <w:r>
        <w:rPr>
          <w:rFonts w:ascii="Verdana" w:hAnsi="Verdana"/>
          <w:b/>
          <w:bCs/>
          <w:sz w:val="20"/>
        </w:rPr>
        <w:t>No Historical Data is Found</w:t>
      </w:r>
      <w:r>
        <w:rPr>
          <w:rFonts w:ascii="Verdana" w:hAnsi="Verdana"/>
          <w:color w:val="0000FF"/>
          <w:sz w:val="20"/>
        </w:rPr>
        <w:t>&lt;/</w:t>
      </w:r>
      <w:r>
        <w:rPr>
          <w:rFonts w:ascii="Verdana" w:hAnsi="Verdana"/>
          <w:color w:val="990000"/>
          <w:sz w:val="20"/>
        </w:rPr>
        <w:t>PRESPD</w:t>
      </w:r>
      <w:r>
        <w:rPr>
          <w:rFonts w:ascii="Verdana" w:hAnsi="Verdana"/>
          <w:color w:val="0000FF"/>
          <w:sz w:val="20"/>
        </w:rPr>
        <w:t>&gt;</w:t>
      </w:r>
    </w:p>
    <w:p w14:paraId="4B0BFDD2" w14:textId="77777777" w:rsidR="00576D04" w:rsidRDefault="00576D04" w:rsidP="00576D04">
      <w:pPr>
        <w:rPr>
          <w:rFonts w:ascii="Verdana" w:hAnsi="Verdana"/>
          <w:sz w:val="20"/>
        </w:rPr>
      </w:pPr>
      <w:r>
        <w:rPr>
          <w:rFonts w:ascii="Verdana" w:hAnsi="Verdana"/>
          <w:color w:val="0000FF"/>
          <w:sz w:val="20"/>
        </w:rPr>
        <w:t>&lt;/</w:t>
      </w:r>
      <w:r>
        <w:rPr>
          <w:rFonts w:ascii="Verdana" w:hAnsi="Verdana"/>
          <w:color w:val="990000"/>
          <w:sz w:val="20"/>
        </w:rPr>
        <w:t>RESP_STATUS_GRP</w:t>
      </w:r>
      <w:r>
        <w:rPr>
          <w:rFonts w:ascii="Verdana" w:hAnsi="Verdana"/>
          <w:color w:val="0000FF"/>
          <w:sz w:val="20"/>
        </w:rPr>
        <w:t>&gt;</w:t>
      </w:r>
    </w:p>
    <w:p w14:paraId="2615483E" w14:textId="77777777" w:rsidR="00943DAF" w:rsidRDefault="00943DAF" w:rsidP="00943DAF"/>
    <w:p w14:paraId="19813C08" w14:textId="77777777" w:rsidR="00926DCE" w:rsidRDefault="00926DCE" w:rsidP="007941B9">
      <w:r>
        <w:t>RESPC 18 – RESPC Invalid Input or No Data</w:t>
      </w:r>
      <w:r>
        <w:br/>
        <w:t>PRESPC 27 – PRESPD Owner: CLEC-XXXX</w:t>
      </w:r>
      <w:r>
        <w:br/>
        <w:t>PREPPC 18 – PRESPC No historic</w:t>
      </w:r>
      <w:r w:rsidR="00790710">
        <w:t>al Data is found</w:t>
      </w:r>
      <w:r>
        <w:t xml:space="preserve"> </w:t>
      </w:r>
      <w:r>
        <w:br/>
      </w:r>
    </w:p>
    <w:p w14:paraId="0DE8B9A7" w14:textId="77777777" w:rsidR="00926DCE" w:rsidRDefault="00926DCE" w:rsidP="007941B9">
      <w:r>
        <w:t>This currently occurs due to three separate calls that are made to our backend systems for directory data:</w:t>
      </w:r>
    </w:p>
    <w:p w14:paraId="3426FEBB" w14:textId="77777777" w:rsidR="00926DCE" w:rsidRDefault="00926DCE" w:rsidP="007941B9"/>
    <w:p w14:paraId="57071536" w14:textId="77777777" w:rsidR="00926DCE" w:rsidRDefault="00790710" w:rsidP="00926DCE">
      <w:pPr>
        <w:numPr>
          <w:ilvl w:val="0"/>
          <w:numId w:val="42"/>
        </w:numPr>
        <w:rPr>
          <w:noProof w:val="0"/>
          <w:color w:val="auto"/>
          <w:sz w:val="22"/>
        </w:rPr>
      </w:pPr>
      <w:r>
        <w:t>the first call is made to get</w:t>
      </w:r>
      <w:r w:rsidR="00926DCE">
        <w:t xml:space="preserve"> the directory IDs</w:t>
      </w:r>
    </w:p>
    <w:p w14:paraId="45C5AB2F" w14:textId="77777777" w:rsidR="00926DCE" w:rsidRDefault="00926DCE" w:rsidP="00926DCE">
      <w:pPr>
        <w:numPr>
          <w:ilvl w:val="0"/>
          <w:numId w:val="42"/>
        </w:numPr>
      </w:pPr>
      <w:r>
        <w:t>then a second call is made to get the listing summary data</w:t>
      </w:r>
    </w:p>
    <w:p w14:paraId="4B44F97F" w14:textId="77777777" w:rsidR="00926DCE" w:rsidRPr="007941B9" w:rsidRDefault="00926DCE" w:rsidP="00E00FF6">
      <w:pPr>
        <w:numPr>
          <w:ilvl w:val="0"/>
          <w:numId w:val="42"/>
        </w:numPr>
      </w:pPr>
      <w:r>
        <w:t>and another call is made to get the listing history data</w:t>
      </w:r>
    </w:p>
    <w:sectPr w:rsidR="00926DCE" w:rsidRPr="007941B9" w:rsidSect="00617941">
      <w:headerReference w:type="default" r:id="rId95"/>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907C9" w14:textId="77777777" w:rsidR="00C71B33" w:rsidRDefault="00C71B33">
      <w:r>
        <w:separator/>
      </w:r>
    </w:p>
  </w:endnote>
  <w:endnote w:type="continuationSeparator" w:id="0">
    <w:p w14:paraId="118A5D70" w14:textId="77777777" w:rsidR="00C71B33" w:rsidRDefault="00C71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Cambria">
    <w:altName w:val="Times New Roman"/>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465C" w14:textId="77777777" w:rsidR="00221553" w:rsidRDefault="00221553">
    <w:pPr>
      <w:pStyle w:val="Footer"/>
      <w:framePr w:wrap="around" w:vAnchor="text" w:hAnchor="margin" w:xAlign="right" w:y="1"/>
      <w:rPr>
        <w:rStyle w:val="PageNumber"/>
        <w:sz w:val="18"/>
      </w:rPr>
    </w:pPr>
    <w:r>
      <w:rPr>
        <w:rStyle w:val="PageNumber"/>
        <w:sz w:val="18"/>
      </w:rPr>
      <w:fldChar w:fldCharType="begin"/>
    </w:r>
    <w:r>
      <w:rPr>
        <w:rStyle w:val="PageNumber"/>
        <w:sz w:val="18"/>
      </w:rPr>
      <w:instrText xml:space="preserve">PAGE  </w:instrText>
    </w:r>
    <w:r>
      <w:rPr>
        <w:rStyle w:val="PageNumber"/>
        <w:sz w:val="18"/>
      </w:rPr>
      <w:fldChar w:fldCharType="separate"/>
    </w:r>
    <w:r w:rsidR="00F227B2">
      <w:rPr>
        <w:rStyle w:val="PageNumber"/>
        <w:sz w:val="18"/>
      </w:rPr>
      <w:t>19</w:t>
    </w:r>
    <w:r>
      <w:rPr>
        <w:rStyle w:val="PageNumber"/>
        <w:sz w:val="18"/>
      </w:rPr>
      <w:fldChar w:fldCharType="end"/>
    </w:r>
  </w:p>
  <w:p w14:paraId="6CE3208B" w14:textId="77777777" w:rsidR="00221553" w:rsidRDefault="00221553">
    <w:pPr>
      <w:pStyle w:val="Footer"/>
      <w:ind w:right="360"/>
    </w:pPr>
    <w:r>
      <w:t xml:space="preserve">Document Release February </w:t>
    </w:r>
    <w:r>
      <w:rPr>
        <w:szCs w:val="16"/>
      </w:rPr>
      <w:t>2018 (v1.</w:t>
    </w:r>
    <w:r w:rsidR="001C3725">
      <w:rPr>
        <w:szCs w:val="16"/>
      </w:rPr>
      <w:t>4</w:t>
    </w:r>
    <w:r>
      <w:rPr>
        <w:szCs w:val="16"/>
      </w:rPr>
      <w:t>)</w:t>
    </w:r>
    <w:r>
      <w:tab/>
    </w:r>
  </w:p>
  <w:p w14:paraId="60646EB4" w14:textId="77777777" w:rsidR="00221553" w:rsidRDefault="00221553">
    <w:pPr>
      <w:rPr>
        <w:rFonts w:ascii="Arial" w:hAnsi="Arial"/>
        <w:sz w:val="16"/>
      </w:rPr>
    </w:pPr>
    <w:r>
      <w:rPr>
        <w:rFonts w:ascii="Arial" w:hAnsi="Arial"/>
        <w:sz w:val="16"/>
      </w:rPr>
      <w:t xml:space="preserve"> </w:t>
    </w:r>
  </w:p>
  <w:p w14:paraId="07F7D320" w14:textId="77777777" w:rsidR="00221553" w:rsidRDefault="002215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B4C4" w14:textId="77777777" w:rsidR="00221553" w:rsidRDefault="00221553">
    <w:pPr>
      <w:pStyle w:val="Footer"/>
      <w:rPr>
        <w:b/>
      </w:rPr>
    </w:pPr>
  </w:p>
  <w:p w14:paraId="66349C84" w14:textId="3E9F9BA5" w:rsidR="00221553" w:rsidRDefault="00221553">
    <w:pPr>
      <w:pStyle w:val="Footer"/>
      <w:jc w:val="center"/>
    </w:pPr>
    <w:r>
      <w:t xml:space="preserve">This document was produced on behalf of the regulated interests of </w:t>
    </w:r>
    <w:r w:rsidR="009F3A1E">
      <w:t>Brightspeed</w:t>
    </w:r>
  </w:p>
  <w:p w14:paraId="0B656194" w14:textId="34157334" w:rsidR="00221553" w:rsidRDefault="00221553">
    <w:pPr>
      <w:pStyle w:val="Footer"/>
      <w:jc w:val="center"/>
    </w:pPr>
    <w:r>
      <w:t>Communications International, Inc. (</w:t>
    </w:r>
    <w:r w:rsidR="009F3A1E">
      <w:t>Brightspeed</w:t>
    </w:r>
    <w:r>
      <w:t>).  Any use of this document by</w:t>
    </w:r>
  </w:p>
  <w:p w14:paraId="4B5D1447" w14:textId="480C3245" w:rsidR="00221553" w:rsidRDefault="00221553">
    <w:pPr>
      <w:pStyle w:val="Footer"/>
      <w:jc w:val="center"/>
    </w:pPr>
    <w:r>
      <w:t xml:space="preserve">unregulated entities of </w:t>
    </w:r>
    <w:r w:rsidR="009F3A1E">
      <w:t>Brightspeed</w:t>
    </w:r>
    <w:r>
      <w:t xml:space="preserve"> must be in accordance with the </w:t>
    </w:r>
    <w:r w:rsidR="009F3A1E">
      <w:t>Brightspeed</w:t>
    </w:r>
    <w:r>
      <w:t xml:space="preserve"> Fair</w:t>
    </w:r>
  </w:p>
  <w:p w14:paraId="4CDFB365" w14:textId="77777777" w:rsidR="00221553" w:rsidRDefault="00221553" w:rsidP="002E6FD8">
    <w:pPr>
      <w:pStyle w:val="Footer"/>
      <w:jc w:val="center"/>
    </w:pPr>
    <w:r>
      <w:t>Compensation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C333F" w14:textId="77777777" w:rsidR="00C71B33" w:rsidRDefault="00C71B33">
      <w:r>
        <w:separator/>
      </w:r>
    </w:p>
  </w:footnote>
  <w:footnote w:type="continuationSeparator" w:id="0">
    <w:p w14:paraId="4C8550B9" w14:textId="77777777" w:rsidR="00C71B33" w:rsidRDefault="00C71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D1AF" w14:textId="77777777" w:rsidR="00221553" w:rsidRDefault="00221553">
    <w:pPr>
      <w:pStyle w:val="Header"/>
      <w:tabs>
        <w:tab w:val="clear" w:pos="4680"/>
        <w:tab w:val="clear" w:pos="9360"/>
        <w:tab w:val="left" w:pos="11160"/>
      </w:tabs>
    </w:pPr>
    <w:r>
      <w:rPr>
        <w:sz w:val="18"/>
      </w:rPr>
      <w:t>CenturyLink ASR Pre-Order Release 3.0 IRI Indicators List</w:t>
    </w:r>
    <w:r>
      <w:rPr>
        <w:sz w:val="18"/>
      </w:rPr>
      <w:tab/>
    </w:r>
    <w:r>
      <w:drawing>
        <wp:inline distT="0" distB="0" distL="0" distR="0" wp14:anchorId="5CEB87C2" wp14:editId="52C3F3B8">
          <wp:extent cx="1089660" cy="449580"/>
          <wp:effectExtent l="19050" t="0" r="0" b="0"/>
          <wp:docPr id="33" name="Picture 33" descr="qwest_horizontal_tag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est_horizontal_tag_gif"/>
                  <pic:cNvPicPr>
                    <a:picLocks noChangeAspect="1" noChangeArrowheads="1"/>
                  </pic:cNvPicPr>
                </pic:nvPicPr>
                <pic:blipFill>
                  <a:blip r:embed="rId1"/>
                  <a:srcRect/>
                  <a:stretch>
                    <a:fillRect/>
                  </a:stretch>
                </pic:blipFill>
                <pic:spPr bwMode="auto">
                  <a:xfrm>
                    <a:off x="0" y="0"/>
                    <a:ext cx="1089660" cy="449580"/>
                  </a:xfrm>
                  <a:prstGeom prst="rect">
                    <a:avLst/>
                  </a:prstGeom>
                  <a:noFill/>
                  <a:ln w="9525">
                    <a:noFill/>
                    <a:miter lim="800000"/>
                    <a:headEnd/>
                    <a:tailEnd/>
                  </a:ln>
                </pic:spPr>
              </pic:pic>
            </a:graphicData>
          </a:graphic>
        </wp:inline>
      </w:drawing>
    </w:r>
  </w:p>
  <w:p w14:paraId="735DDE05" w14:textId="77777777" w:rsidR="00221553" w:rsidRDefault="002215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69C8" w14:textId="7251DD91" w:rsidR="00A31B7B" w:rsidRDefault="00A31B7B">
    <w:pPr>
      <w:pStyle w:val="Header"/>
    </w:pPr>
    <w:r>
      <w:drawing>
        <wp:inline distT="0" distB="0" distL="0" distR="0" wp14:anchorId="49AE018E" wp14:editId="337E846C">
          <wp:extent cx="2622550" cy="628650"/>
          <wp:effectExtent l="0" t="0" r="635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stretch>
                    <a:fillRect/>
                  </a:stretch>
                </pic:blipFill>
                <pic:spPr>
                  <a:xfrm>
                    <a:off x="0" y="0"/>
                    <a:ext cx="2622550" cy="6286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F97E" w14:textId="77777777" w:rsidR="00A31B7B" w:rsidRDefault="00A31B7B" w:rsidP="00A31B7B">
    <w:pPr>
      <w:pStyle w:val="Header"/>
    </w:pPr>
    <w:r>
      <w:t>Brightspeed EASE LSR Job Aid</w:t>
    </w:r>
  </w:p>
  <w:p w14:paraId="2D1397D8" w14:textId="728A0C18" w:rsidR="00221553" w:rsidRDefault="002215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2E32"/>
    <w:multiLevelType w:val="hybridMultilevel"/>
    <w:tmpl w:val="DAE0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541E"/>
    <w:multiLevelType w:val="hybridMultilevel"/>
    <w:tmpl w:val="D5800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50CF2"/>
    <w:multiLevelType w:val="hybridMultilevel"/>
    <w:tmpl w:val="9F12217E"/>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8DA51BE"/>
    <w:multiLevelType w:val="hybridMultilevel"/>
    <w:tmpl w:val="6A6A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A2BDC"/>
    <w:multiLevelType w:val="hybridMultilevel"/>
    <w:tmpl w:val="570A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8048E"/>
    <w:multiLevelType w:val="hybridMultilevel"/>
    <w:tmpl w:val="3E6C01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84621"/>
    <w:multiLevelType w:val="hybridMultilevel"/>
    <w:tmpl w:val="24EA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B312B"/>
    <w:multiLevelType w:val="hybridMultilevel"/>
    <w:tmpl w:val="0480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6052D"/>
    <w:multiLevelType w:val="hybridMultilevel"/>
    <w:tmpl w:val="A0DE13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C3CF6"/>
    <w:multiLevelType w:val="hybridMultilevel"/>
    <w:tmpl w:val="B0C88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2758CB"/>
    <w:multiLevelType w:val="hybridMultilevel"/>
    <w:tmpl w:val="68F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246C23"/>
    <w:multiLevelType w:val="hybridMultilevel"/>
    <w:tmpl w:val="9E74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CF059E"/>
    <w:multiLevelType w:val="hybridMultilevel"/>
    <w:tmpl w:val="500092B4"/>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1ACE078B"/>
    <w:multiLevelType w:val="hybridMultilevel"/>
    <w:tmpl w:val="19ECE168"/>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1B606152"/>
    <w:multiLevelType w:val="hybridMultilevel"/>
    <w:tmpl w:val="B1A44FD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1CBC072C"/>
    <w:multiLevelType w:val="hybridMultilevel"/>
    <w:tmpl w:val="B6009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EC3F6B"/>
    <w:multiLevelType w:val="hybridMultilevel"/>
    <w:tmpl w:val="177C3F9E"/>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15:restartNumberingAfterBreak="0">
    <w:nsid w:val="1FA653F0"/>
    <w:multiLevelType w:val="hybridMultilevel"/>
    <w:tmpl w:val="DC2402D2"/>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01">
      <w:start w:val="1"/>
      <w:numFmt w:val="bullet"/>
      <w:lvlText w:val=""/>
      <w:lvlJc w:val="left"/>
      <w:pPr>
        <w:ind w:left="3780" w:hanging="180"/>
      </w:pPr>
      <w:rPr>
        <w:rFonts w:ascii="Symbol" w:hAnsi="Symbol"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20022CDB"/>
    <w:multiLevelType w:val="hybridMultilevel"/>
    <w:tmpl w:val="2DF2E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AC233D"/>
    <w:multiLevelType w:val="hybridMultilevel"/>
    <w:tmpl w:val="D4D8D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92CFD"/>
    <w:multiLevelType w:val="hybridMultilevel"/>
    <w:tmpl w:val="5704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D21AD"/>
    <w:multiLevelType w:val="hybridMultilevel"/>
    <w:tmpl w:val="25520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202E80"/>
    <w:multiLevelType w:val="hybridMultilevel"/>
    <w:tmpl w:val="569C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107C7F"/>
    <w:multiLevelType w:val="hybridMultilevel"/>
    <w:tmpl w:val="AB1E0E52"/>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01">
      <w:start w:val="1"/>
      <w:numFmt w:val="bullet"/>
      <w:lvlText w:val=""/>
      <w:lvlJc w:val="left"/>
      <w:pPr>
        <w:ind w:left="3780" w:hanging="180"/>
      </w:pPr>
      <w:rPr>
        <w:rFonts w:ascii="Symbol" w:hAnsi="Symbol" w:hint="default"/>
      </w:r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360B71F9"/>
    <w:multiLevelType w:val="hybridMultilevel"/>
    <w:tmpl w:val="295AE8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strike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A22984"/>
    <w:multiLevelType w:val="singleLevel"/>
    <w:tmpl w:val="AE0C8A7E"/>
    <w:lvl w:ilvl="0">
      <w:start w:val="1"/>
      <w:numFmt w:val="bullet"/>
      <w:pStyle w:val="cellbody"/>
      <w:lvlText w:val=""/>
      <w:lvlJc w:val="left"/>
      <w:pPr>
        <w:tabs>
          <w:tab w:val="num" w:pos="360"/>
        </w:tabs>
        <w:ind w:left="360" w:hanging="360"/>
      </w:pPr>
      <w:rPr>
        <w:rFonts w:ascii="Symbol" w:hAnsi="Symbol" w:hint="default"/>
      </w:rPr>
    </w:lvl>
  </w:abstractNum>
  <w:abstractNum w:abstractNumId="26" w15:restartNumberingAfterBreak="0">
    <w:nsid w:val="428360A4"/>
    <w:multiLevelType w:val="hybridMultilevel"/>
    <w:tmpl w:val="FEE67C20"/>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1">
      <w:start w:val="1"/>
      <w:numFmt w:val="bullet"/>
      <w:lvlText w:val=""/>
      <w:lvlJc w:val="left"/>
      <w:pPr>
        <w:ind w:left="3240" w:hanging="180"/>
      </w:pPr>
      <w:rPr>
        <w:rFonts w:ascii="Symbol" w:hAnsi="Symbol" w:hint="default"/>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B5D746A"/>
    <w:multiLevelType w:val="hybridMultilevel"/>
    <w:tmpl w:val="C584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04B1D"/>
    <w:multiLevelType w:val="hybridMultilevel"/>
    <w:tmpl w:val="5F4A1802"/>
    <w:lvl w:ilvl="0" w:tplc="04090001">
      <w:start w:val="1"/>
      <w:numFmt w:val="bullet"/>
      <w:lvlText w:val=""/>
      <w:lvlJc w:val="left"/>
      <w:pPr>
        <w:ind w:left="2340" w:hanging="360"/>
      </w:pPr>
      <w:rPr>
        <w:rFonts w:ascii="Symbol" w:hAnsi="Symbol"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9" w15:restartNumberingAfterBreak="0">
    <w:nsid w:val="4FD14577"/>
    <w:multiLevelType w:val="hybridMultilevel"/>
    <w:tmpl w:val="5282C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222A28"/>
    <w:multiLevelType w:val="hybridMultilevel"/>
    <w:tmpl w:val="D97A9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375685"/>
    <w:multiLevelType w:val="hybridMultilevel"/>
    <w:tmpl w:val="0A20B0A6"/>
    <w:lvl w:ilvl="0" w:tplc="04090001">
      <w:start w:val="1"/>
      <w:numFmt w:val="bullet"/>
      <w:lvlText w:val=""/>
      <w:lvlJc w:val="left"/>
      <w:pPr>
        <w:ind w:left="755" w:hanging="360"/>
      </w:pPr>
      <w:rPr>
        <w:rFonts w:ascii="Symbol" w:hAnsi="Symbol" w:hint="default"/>
      </w:rPr>
    </w:lvl>
    <w:lvl w:ilvl="1" w:tplc="04090001">
      <w:start w:val="1"/>
      <w:numFmt w:val="bullet"/>
      <w:lvlText w:val=""/>
      <w:lvlJc w:val="left"/>
      <w:pPr>
        <w:ind w:left="1475" w:hanging="360"/>
      </w:pPr>
      <w:rPr>
        <w:rFonts w:ascii="Symbol" w:hAnsi="Symbol"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2" w15:restartNumberingAfterBreak="0">
    <w:nsid w:val="597D507C"/>
    <w:multiLevelType w:val="hybridMultilevel"/>
    <w:tmpl w:val="ED461C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35BB5"/>
    <w:multiLevelType w:val="hybridMultilevel"/>
    <w:tmpl w:val="08E82F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CD297C"/>
    <w:multiLevelType w:val="hybridMultilevel"/>
    <w:tmpl w:val="CE36A33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5B354D"/>
    <w:multiLevelType w:val="hybridMultilevel"/>
    <w:tmpl w:val="16284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F133C2"/>
    <w:multiLevelType w:val="hybridMultilevel"/>
    <w:tmpl w:val="9C88826C"/>
    <w:lvl w:ilvl="0" w:tplc="04090001">
      <w:start w:val="1"/>
      <w:numFmt w:val="bullet"/>
      <w:lvlText w:val=""/>
      <w:lvlJc w:val="left"/>
      <w:pPr>
        <w:ind w:left="2340" w:hanging="360"/>
      </w:pPr>
      <w:rPr>
        <w:rFonts w:ascii="Symbol" w:hAnsi="Symbol" w:hint="default"/>
      </w:rPr>
    </w:lvl>
    <w:lvl w:ilvl="1" w:tplc="04090001">
      <w:start w:val="1"/>
      <w:numFmt w:val="bullet"/>
      <w:lvlText w:val=""/>
      <w:lvlJc w:val="left"/>
      <w:pPr>
        <w:ind w:left="3060" w:hanging="360"/>
      </w:pPr>
      <w:rPr>
        <w:rFonts w:ascii="Symbol" w:hAnsi="Symbol"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7" w15:restartNumberingAfterBreak="0">
    <w:nsid w:val="69FC39BF"/>
    <w:multiLevelType w:val="hybridMultilevel"/>
    <w:tmpl w:val="1B062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F0B55D9"/>
    <w:multiLevelType w:val="hybridMultilevel"/>
    <w:tmpl w:val="65F6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30D6A"/>
    <w:multiLevelType w:val="hybridMultilevel"/>
    <w:tmpl w:val="9E824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A044869"/>
    <w:multiLevelType w:val="hybridMultilevel"/>
    <w:tmpl w:val="4F5A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8F19DF"/>
    <w:multiLevelType w:val="hybridMultilevel"/>
    <w:tmpl w:val="1B9CA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78822196">
    <w:abstractNumId w:val="25"/>
  </w:num>
  <w:num w:numId="2" w16cid:durableId="967508362">
    <w:abstractNumId w:val="24"/>
  </w:num>
  <w:num w:numId="3" w16cid:durableId="964962690">
    <w:abstractNumId w:val="28"/>
  </w:num>
  <w:num w:numId="4" w16cid:durableId="565457570">
    <w:abstractNumId w:val="4"/>
  </w:num>
  <w:num w:numId="5" w16cid:durableId="564948705">
    <w:abstractNumId w:val="19"/>
  </w:num>
  <w:num w:numId="6" w16cid:durableId="2124881720">
    <w:abstractNumId w:val="20"/>
  </w:num>
  <w:num w:numId="7" w16cid:durableId="907299014">
    <w:abstractNumId w:val="32"/>
  </w:num>
  <w:num w:numId="8" w16cid:durableId="1467746873">
    <w:abstractNumId w:val="31"/>
  </w:num>
  <w:num w:numId="9" w16cid:durableId="1247031739">
    <w:abstractNumId w:val="38"/>
  </w:num>
  <w:num w:numId="10" w16cid:durableId="1022631125">
    <w:abstractNumId w:val="26"/>
  </w:num>
  <w:num w:numId="11" w16cid:durableId="1224950777">
    <w:abstractNumId w:val="5"/>
  </w:num>
  <w:num w:numId="12" w16cid:durableId="1036589380">
    <w:abstractNumId w:val="41"/>
  </w:num>
  <w:num w:numId="13" w16cid:durableId="2090343481">
    <w:abstractNumId w:val="14"/>
  </w:num>
  <w:num w:numId="14" w16cid:durableId="1388340970">
    <w:abstractNumId w:val="27"/>
  </w:num>
  <w:num w:numId="15" w16cid:durableId="348028093">
    <w:abstractNumId w:val="7"/>
  </w:num>
  <w:num w:numId="16" w16cid:durableId="408891812">
    <w:abstractNumId w:val="24"/>
  </w:num>
  <w:num w:numId="17" w16cid:durableId="897013772">
    <w:abstractNumId w:val="40"/>
  </w:num>
  <w:num w:numId="18" w16cid:durableId="836533143">
    <w:abstractNumId w:val="8"/>
  </w:num>
  <w:num w:numId="19" w16cid:durableId="1489862608">
    <w:abstractNumId w:val="13"/>
  </w:num>
  <w:num w:numId="20" w16cid:durableId="11032903">
    <w:abstractNumId w:val="2"/>
  </w:num>
  <w:num w:numId="21" w16cid:durableId="2072846837">
    <w:abstractNumId w:val="23"/>
  </w:num>
  <w:num w:numId="22" w16cid:durableId="552469793">
    <w:abstractNumId w:val="21"/>
  </w:num>
  <w:num w:numId="23" w16cid:durableId="705178536">
    <w:abstractNumId w:val="16"/>
  </w:num>
  <w:num w:numId="24" w16cid:durableId="1125277361">
    <w:abstractNumId w:val="12"/>
  </w:num>
  <w:num w:numId="25" w16cid:durableId="1638295228">
    <w:abstractNumId w:val="36"/>
  </w:num>
  <w:num w:numId="26" w16cid:durableId="1037386781">
    <w:abstractNumId w:val="22"/>
  </w:num>
  <w:num w:numId="27" w16cid:durableId="641732333">
    <w:abstractNumId w:val="3"/>
  </w:num>
  <w:num w:numId="28" w16cid:durableId="1075859566">
    <w:abstractNumId w:val="6"/>
  </w:num>
  <w:num w:numId="29" w16cid:durableId="1826388920">
    <w:abstractNumId w:val="33"/>
  </w:num>
  <w:num w:numId="30" w16cid:durableId="217130467">
    <w:abstractNumId w:val="35"/>
  </w:num>
  <w:num w:numId="31" w16cid:durableId="1303190316">
    <w:abstractNumId w:val="1"/>
  </w:num>
  <w:num w:numId="32" w16cid:durableId="728192139">
    <w:abstractNumId w:val="29"/>
  </w:num>
  <w:num w:numId="33" w16cid:durableId="294220049">
    <w:abstractNumId w:val="18"/>
  </w:num>
  <w:num w:numId="34" w16cid:durableId="2141418838">
    <w:abstractNumId w:val="15"/>
  </w:num>
  <w:num w:numId="35" w16cid:durableId="1392146362">
    <w:abstractNumId w:val="34"/>
  </w:num>
  <w:num w:numId="36" w16cid:durableId="1050767254">
    <w:abstractNumId w:val="11"/>
  </w:num>
  <w:num w:numId="37" w16cid:durableId="286011629">
    <w:abstractNumId w:val="30"/>
  </w:num>
  <w:num w:numId="38" w16cid:durableId="276565830">
    <w:abstractNumId w:val="17"/>
  </w:num>
  <w:num w:numId="39" w16cid:durableId="634336299">
    <w:abstractNumId w:val="0"/>
  </w:num>
  <w:num w:numId="40" w16cid:durableId="1518423832">
    <w:abstractNumId w:val="37"/>
  </w:num>
  <w:num w:numId="41" w16cid:durableId="81610419">
    <w:abstractNumId w:val="9"/>
  </w:num>
  <w:num w:numId="42" w16cid:durableId="1486968381">
    <w:abstractNumId w:val="10"/>
  </w:num>
  <w:num w:numId="43" w16cid:durableId="1544562334">
    <w:abstractNumId w:val="3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030"/>
    <w:rsid w:val="000025CF"/>
    <w:rsid w:val="00002BBF"/>
    <w:rsid w:val="00006C6E"/>
    <w:rsid w:val="00011255"/>
    <w:rsid w:val="00014E22"/>
    <w:rsid w:val="00016FA2"/>
    <w:rsid w:val="000206BB"/>
    <w:rsid w:val="000242F6"/>
    <w:rsid w:val="00025268"/>
    <w:rsid w:val="00025574"/>
    <w:rsid w:val="000256DB"/>
    <w:rsid w:val="00034990"/>
    <w:rsid w:val="00036253"/>
    <w:rsid w:val="000415DA"/>
    <w:rsid w:val="00042E29"/>
    <w:rsid w:val="00044668"/>
    <w:rsid w:val="00060400"/>
    <w:rsid w:val="00062BF9"/>
    <w:rsid w:val="00063885"/>
    <w:rsid w:val="00063E35"/>
    <w:rsid w:val="00063EBE"/>
    <w:rsid w:val="000716F3"/>
    <w:rsid w:val="00080ED6"/>
    <w:rsid w:val="000914E8"/>
    <w:rsid w:val="00093A30"/>
    <w:rsid w:val="00094B6D"/>
    <w:rsid w:val="00096487"/>
    <w:rsid w:val="00096BF9"/>
    <w:rsid w:val="00096C50"/>
    <w:rsid w:val="00096CE4"/>
    <w:rsid w:val="000A0374"/>
    <w:rsid w:val="000A06A0"/>
    <w:rsid w:val="000A445F"/>
    <w:rsid w:val="000A6969"/>
    <w:rsid w:val="000A6AD3"/>
    <w:rsid w:val="000A6DC3"/>
    <w:rsid w:val="000B060A"/>
    <w:rsid w:val="000B0764"/>
    <w:rsid w:val="000B5D6E"/>
    <w:rsid w:val="000B60AE"/>
    <w:rsid w:val="000C4CEF"/>
    <w:rsid w:val="000C54BE"/>
    <w:rsid w:val="000C6576"/>
    <w:rsid w:val="000C660B"/>
    <w:rsid w:val="000D030A"/>
    <w:rsid w:val="000D1D58"/>
    <w:rsid w:val="000D2242"/>
    <w:rsid w:val="000D6211"/>
    <w:rsid w:val="000D6325"/>
    <w:rsid w:val="000E0E5D"/>
    <w:rsid w:val="000E19E3"/>
    <w:rsid w:val="000E1E63"/>
    <w:rsid w:val="000E2B9F"/>
    <w:rsid w:val="000E75AD"/>
    <w:rsid w:val="000F0297"/>
    <w:rsid w:val="000F1AF5"/>
    <w:rsid w:val="000F217E"/>
    <w:rsid w:val="000F21A5"/>
    <w:rsid w:val="000F6D72"/>
    <w:rsid w:val="000F6D92"/>
    <w:rsid w:val="000F6F38"/>
    <w:rsid w:val="0010362A"/>
    <w:rsid w:val="00104538"/>
    <w:rsid w:val="001046E4"/>
    <w:rsid w:val="00104B68"/>
    <w:rsid w:val="00104EC7"/>
    <w:rsid w:val="00105A4B"/>
    <w:rsid w:val="00106C9C"/>
    <w:rsid w:val="00107CBC"/>
    <w:rsid w:val="001176C1"/>
    <w:rsid w:val="00124ECB"/>
    <w:rsid w:val="00126AE7"/>
    <w:rsid w:val="00126E27"/>
    <w:rsid w:val="001403B7"/>
    <w:rsid w:val="00142554"/>
    <w:rsid w:val="001434C6"/>
    <w:rsid w:val="00143F8E"/>
    <w:rsid w:val="001443A3"/>
    <w:rsid w:val="0015306E"/>
    <w:rsid w:val="0016079A"/>
    <w:rsid w:val="001608D8"/>
    <w:rsid w:val="0016199F"/>
    <w:rsid w:val="001640FF"/>
    <w:rsid w:val="001641AE"/>
    <w:rsid w:val="00165056"/>
    <w:rsid w:val="0016739A"/>
    <w:rsid w:val="001701E4"/>
    <w:rsid w:val="00170836"/>
    <w:rsid w:val="00170C31"/>
    <w:rsid w:val="001758B0"/>
    <w:rsid w:val="00177DED"/>
    <w:rsid w:val="00181087"/>
    <w:rsid w:val="00186115"/>
    <w:rsid w:val="0019248E"/>
    <w:rsid w:val="0019298F"/>
    <w:rsid w:val="00193051"/>
    <w:rsid w:val="001942E5"/>
    <w:rsid w:val="00195335"/>
    <w:rsid w:val="001979CE"/>
    <w:rsid w:val="00197C19"/>
    <w:rsid w:val="001A0167"/>
    <w:rsid w:val="001A020B"/>
    <w:rsid w:val="001A0976"/>
    <w:rsid w:val="001A2333"/>
    <w:rsid w:val="001A4146"/>
    <w:rsid w:val="001A7086"/>
    <w:rsid w:val="001A7960"/>
    <w:rsid w:val="001B0958"/>
    <w:rsid w:val="001B249C"/>
    <w:rsid w:val="001B6062"/>
    <w:rsid w:val="001C3725"/>
    <w:rsid w:val="001C374E"/>
    <w:rsid w:val="001C3988"/>
    <w:rsid w:val="001C6C8C"/>
    <w:rsid w:val="001D6AD5"/>
    <w:rsid w:val="001D6F38"/>
    <w:rsid w:val="001E09DE"/>
    <w:rsid w:val="001E1C08"/>
    <w:rsid w:val="001E28A4"/>
    <w:rsid w:val="001E2CFB"/>
    <w:rsid w:val="001E730D"/>
    <w:rsid w:val="001E7FBF"/>
    <w:rsid w:val="001F5BE3"/>
    <w:rsid w:val="00202556"/>
    <w:rsid w:val="00204883"/>
    <w:rsid w:val="002052B5"/>
    <w:rsid w:val="002070AE"/>
    <w:rsid w:val="00211E3F"/>
    <w:rsid w:val="00215009"/>
    <w:rsid w:val="002200B2"/>
    <w:rsid w:val="00221553"/>
    <w:rsid w:val="0022317F"/>
    <w:rsid w:val="002246FA"/>
    <w:rsid w:val="00230733"/>
    <w:rsid w:val="0023243C"/>
    <w:rsid w:val="00245A8D"/>
    <w:rsid w:val="0025596D"/>
    <w:rsid w:val="00256978"/>
    <w:rsid w:val="00261A3E"/>
    <w:rsid w:val="00261CE4"/>
    <w:rsid w:val="00272A24"/>
    <w:rsid w:val="00274ADA"/>
    <w:rsid w:val="00276417"/>
    <w:rsid w:val="00280D8A"/>
    <w:rsid w:val="00287539"/>
    <w:rsid w:val="0029040A"/>
    <w:rsid w:val="00292B30"/>
    <w:rsid w:val="00293EA7"/>
    <w:rsid w:val="002951FD"/>
    <w:rsid w:val="00295265"/>
    <w:rsid w:val="00296047"/>
    <w:rsid w:val="00297AF8"/>
    <w:rsid w:val="002A041A"/>
    <w:rsid w:val="002A05C6"/>
    <w:rsid w:val="002A1266"/>
    <w:rsid w:val="002A2FD4"/>
    <w:rsid w:val="002B0B7A"/>
    <w:rsid w:val="002B447B"/>
    <w:rsid w:val="002B7503"/>
    <w:rsid w:val="002B7EEF"/>
    <w:rsid w:val="002C221B"/>
    <w:rsid w:val="002C67F1"/>
    <w:rsid w:val="002D1E3B"/>
    <w:rsid w:val="002D2373"/>
    <w:rsid w:val="002D32E4"/>
    <w:rsid w:val="002D7706"/>
    <w:rsid w:val="002E0636"/>
    <w:rsid w:val="002E6FD8"/>
    <w:rsid w:val="002F1C6D"/>
    <w:rsid w:val="002F2244"/>
    <w:rsid w:val="00302347"/>
    <w:rsid w:val="003041E2"/>
    <w:rsid w:val="00305F63"/>
    <w:rsid w:val="0030715D"/>
    <w:rsid w:val="00307747"/>
    <w:rsid w:val="00311D50"/>
    <w:rsid w:val="00313986"/>
    <w:rsid w:val="00323527"/>
    <w:rsid w:val="00327FEA"/>
    <w:rsid w:val="003300E2"/>
    <w:rsid w:val="00330184"/>
    <w:rsid w:val="00330BC1"/>
    <w:rsid w:val="003335E1"/>
    <w:rsid w:val="00336445"/>
    <w:rsid w:val="00340529"/>
    <w:rsid w:val="00340626"/>
    <w:rsid w:val="00340F6C"/>
    <w:rsid w:val="00343396"/>
    <w:rsid w:val="00344307"/>
    <w:rsid w:val="00344D5D"/>
    <w:rsid w:val="003473E6"/>
    <w:rsid w:val="003512F3"/>
    <w:rsid w:val="003528BE"/>
    <w:rsid w:val="00353102"/>
    <w:rsid w:val="00354A84"/>
    <w:rsid w:val="00362565"/>
    <w:rsid w:val="00367333"/>
    <w:rsid w:val="00370AF0"/>
    <w:rsid w:val="003743E4"/>
    <w:rsid w:val="00374EC8"/>
    <w:rsid w:val="00376598"/>
    <w:rsid w:val="003809C8"/>
    <w:rsid w:val="003835A1"/>
    <w:rsid w:val="003866BA"/>
    <w:rsid w:val="00387FE2"/>
    <w:rsid w:val="00391444"/>
    <w:rsid w:val="003A0322"/>
    <w:rsid w:val="003A2F1C"/>
    <w:rsid w:val="003B324D"/>
    <w:rsid w:val="003B3D30"/>
    <w:rsid w:val="003B448D"/>
    <w:rsid w:val="003C29B6"/>
    <w:rsid w:val="003C2BFE"/>
    <w:rsid w:val="003C2EC8"/>
    <w:rsid w:val="003D0E9E"/>
    <w:rsid w:val="003D70A5"/>
    <w:rsid w:val="003E0C6A"/>
    <w:rsid w:val="003E6133"/>
    <w:rsid w:val="003F5570"/>
    <w:rsid w:val="00402551"/>
    <w:rsid w:val="00403121"/>
    <w:rsid w:val="0041099A"/>
    <w:rsid w:val="004126D6"/>
    <w:rsid w:val="00412747"/>
    <w:rsid w:val="00416F6F"/>
    <w:rsid w:val="00416FA4"/>
    <w:rsid w:val="0042000D"/>
    <w:rsid w:val="00420EBB"/>
    <w:rsid w:val="004312BC"/>
    <w:rsid w:val="004317F1"/>
    <w:rsid w:val="004330C7"/>
    <w:rsid w:val="00435E21"/>
    <w:rsid w:val="00437470"/>
    <w:rsid w:val="00442262"/>
    <w:rsid w:val="00444AAA"/>
    <w:rsid w:val="00444E02"/>
    <w:rsid w:val="0044539A"/>
    <w:rsid w:val="004463AC"/>
    <w:rsid w:val="00446A19"/>
    <w:rsid w:val="00447E37"/>
    <w:rsid w:val="00454635"/>
    <w:rsid w:val="0045533C"/>
    <w:rsid w:val="00455635"/>
    <w:rsid w:val="00456E16"/>
    <w:rsid w:val="004601A7"/>
    <w:rsid w:val="0046284D"/>
    <w:rsid w:val="0046448B"/>
    <w:rsid w:val="00470481"/>
    <w:rsid w:val="004719D8"/>
    <w:rsid w:val="004746EE"/>
    <w:rsid w:val="00482673"/>
    <w:rsid w:val="004864DB"/>
    <w:rsid w:val="00486CB9"/>
    <w:rsid w:val="004903DE"/>
    <w:rsid w:val="00491B62"/>
    <w:rsid w:val="00493FBE"/>
    <w:rsid w:val="00497041"/>
    <w:rsid w:val="00497473"/>
    <w:rsid w:val="004A2258"/>
    <w:rsid w:val="004A511F"/>
    <w:rsid w:val="004B021F"/>
    <w:rsid w:val="004B3B8F"/>
    <w:rsid w:val="004B6AE6"/>
    <w:rsid w:val="004B72CE"/>
    <w:rsid w:val="004C3556"/>
    <w:rsid w:val="004C506A"/>
    <w:rsid w:val="004C5494"/>
    <w:rsid w:val="004C5C76"/>
    <w:rsid w:val="004C6FFF"/>
    <w:rsid w:val="004D151E"/>
    <w:rsid w:val="004D2AB3"/>
    <w:rsid w:val="004D2EF1"/>
    <w:rsid w:val="004D3014"/>
    <w:rsid w:val="004D329A"/>
    <w:rsid w:val="004D587B"/>
    <w:rsid w:val="004D748E"/>
    <w:rsid w:val="004E5432"/>
    <w:rsid w:val="004E5F84"/>
    <w:rsid w:val="004E73ED"/>
    <w:rsid w:val="004E7401"/>
    <w:rsid w:val="004F1FE1"/>
    <w:rsid w:val="004F5C36"/>
    <w:rsid w:val="004F6712"/>
    <w:rsid w:val="004F73FD"/>
    <w:rsid w:val="00502068"/>
    <w:rsid w:val="00502901"/>
    <w:rsid w:val="00503F08"/>
    <w:rsid w:val="00510EA3"/>
    <w:rsid w:val="00511654"/>
    <w:rsid w:val="005119C3"/>
    <w:rsid w:val="00511D56"/>
    <w:rsid w:val="0051298C"/>
    <w:rsid w:val="00514081"/>
    <w:rsid w:val="0051511C"/>
    <w:rsid w:val="00517197"/>
    <w:rsid w:val="00517633"/>
    <w:rsid w:val="00520838"/>
    <w:rsid w:val="00521065"/>
    <w:rsid w:val="00523660"/>
    <w:rsid w:val="00524FE7"/>
    <w:rsid w:val="00526353"/>
    <w:rsid w:val="00527540"/>
    <w:rsid w:val="00530F5D"/>
    <w:rsid w:val="00531EED"/>
    <w:rsid w:val="005333B9"/>
    <w:rsid w:val="00534D24"/>
    <w:rsid w:val="00535CB8"/>
    <w:rsid w:val="00536B74"/>
    <w:rsid w:val="00537923"/>
    <w:rsid w:val="00537E9F"/>
    <w:rsid w:val="0054429F"/>
    <w:rsid w:val="00544545"/>
    <w:rsid w:val="00546897"/>
    <w:rsid w:val="00546ABC"/>
    <w:rsid w:val="005511F3"/>
    <w:rsid w:val="00551523"/>
    <w:rsid w:val="005531B9"/>
    <w:rsid w:val="005634AA"/>
    <w:rsid w:val="00563DD6"/>
    <w:rsid w:val="00566FEE"/>
    <w:rsid w:val="00571BE3"/>
    <w:rsid w:val="00576D04"/>
    <w:rsid w:val="005800D7"/>
    <w:rsid w:val="00581596"/>
    <w:rsid w:val="00581DA4"/>
    <w:rsid w:val="005826EF"/>
    <w:rsid w:val="005830CB"/>
    <w:rsid w:val="005907F5"/>
    <w:rsid w:val="005918F3"/>
    <w:rsid w:val="0059333E"/>
    <w:rsid w:val="00594152"/>
    <w:rsid w:val="0059624A"/>
    <w:rsid w:val="00597F15"/>
    <w:rsid w:val="005A18F0"/>
    <w:rsid w:val="005A209B"/>
    <w:rsid w:val="005B04EC"/>
    <w:rsid w:val="005B0935"/>
    <w:rsid w:val="005B387E"/>
    <w:rsid w:val="005B575A"/>
    <w:rsid w:val="005B6DC3"/>
    <w:rsid w:val="005B792F"/>
    <w:rsid w:val="005B7ABD"/>
    <w:rsid w:val="005C0CC8"/>
    <w:rsid w:val="005C5337"/>
    <w:rsid w:val="005C7434"/>
    <w:rsid w:val="005D4A43"/>
    <w:rsid w:val="005D62EC"/>
    <w:rsid w:val="005D770E"/>
    <w:rsid w:val="005E06C2"/>
    <w:rsid w:val="005F2CFF"/>
    <w:rsid w:val="005F56AD"/>
    <w:rsid w:val="005F6AB6"/>
    <w:rsid w:val="005F7CBC"/>
    <w:rsid w:val="00600639"/>
    <w:rsid w:val="00603674"/>
    <w:rsid w:val="0060391E"/>
    <w:rsid w:val="00603B27"/>
    <w:rsid w:val="006121A4"/>
    <w:rsid w:val="00613D51"/>
    <w:rsid w:val="00615C4F"/>
    <w:rsid w:val="00616E46"/>
    <w:rsid w:val="006177DF"/>
    <w:rsid w:val="00617941"/>
    <w:rsid w:val="00621F4C"/>
    <w:rsid w:val="006239BC"/>
    <w:rsid w:val="00623EE2"/>
    <w:rsid w:val="006278F6"/>
    <w:rsid w:val="00627D43"/>
    <w:rsid w:val="0063237C"/>
    <w:rsid w:val="00636C6B"/>
    <w:rsid w:val="0063798E"/>
    <w:rsid w:val="00640C07"/>
    <w:rsid w:val="00643DCE"/>
    <w:rsid w:val="00644A09"/>
    <w:rsid w:val="00647F99"/>
    <w:rsid w:val="00650C1A"/>
    <w:rsid w:val="006518E8"/>
    <w:rsid w:val="00655759"/>
    <w:rsid w:val="00655981"/>
    <w:rsid w:val="00660535"/>
    <w:rsid w:val="00663E7B"/>
    <w:rsid w:val="006648A6"/>
    <w:rsid w:val="00666606"/>
    <w:rsid w:val="00667AF1"/>
    <w:rsid w:val="00674433"/>
    <w:rsid w:val="00676637"/>
    <w:rsid w:val="00680444"/>
    <w:rsid w:val="00686F00"/>
    <w:rsid w:val="0069130C"/>
    <w:rsid w:val="00692E9D"/>
    <w:rsid w:val="00694D2E"/>
    <w:rsid w:val="00697C9F"/>
    <w:rsid w:val="006A3233"/>
    <w:rsid w:val="006A4370"/>
    <w:rsid w:val="006A548C"/>
    <w:rsid w:val="006B2B3E"/>
    <w:rsid w:val="006B49EB"/>
    <w:rsid w:val="006B5F53"/>
    <w:rsid w:val="006B61BF"/>
    <w:rsid w:val="006C5774"/>
    <w:rsid w:val="006C7660"/>
    <w:rsid w:val="006D15E4"/>
    <w:rsid w:val="006D209A"/>
    <w:rsid w:val="006D2A27"/>
    <w:rsid w:val="006D631E"/>
    <w:rsid w:val="006D6BBF"/>
    <w:rsid w:val="006E00DC"/>
    <w:rsid w:val="006E4A51"/>
    <w:rsid w:val="006E5F7B"/>
    <w:rsid w:val="006E6B1B"/>
    <w:rsid w:val="006F19EA"/>
    <w:rsid w:val="006F1D87"/>
    <w:rsid w:val="006F3B80"/>
    <w:rsid w:val="006F5D47"/>
    <w:rsid w:val="006F6046"/>
    <w:rsid w:val="006F6BB1"/>
    <w:rsid w:val="00703397"/>
    <w:rsid w:val="00703B8F"/>
    <w:rsid w:val="00704B2E"/>
    <w:rsid w:val="00706CA4"/>
    <w:rsid w:val="007114E7"/>
    <w:rsid w:val="00712B4D"/>
    <w:rsid w:val="00714094"/>
    <w:rsid w:val="00714CD4"/>
    <w:rsid w:val="00715804"/>
    <w:rsid w:val="00721353"/>
    <w:rsid w:val="007231CD"/>
    <w:rsid w:val="00726D87"/>
    <w:rsid w:val="00734401"/>
    <w:rsid w:val="007368D6"/>
    <w:rsid w:val="00737D08"/>
    <w:rsid w:val="00742EA3"/>
    <w:rsid w:val="00743B54"/>
    <w:rsid w:val="0074442D"/>
    <w:rsid w:val="00744C01"/>
    <w:rsid w:val="00746567"/>
    <w:rsid w:val="00752858"/>
    <w:rsid w:val="007531AA"/>
    <w:rsid w:val="007559CF"/>
    <w:rsid w:val="0076480B"/>
    <w:rsid w:val="00765C67"/>
    <w:rsid w:val="00765E01"/>
    <w:rsid w:val="00771B7A"/>
    <w:rsid w:val="00772122"/>
    <w:rsid w:val="007770E5"/>
    <w:rsid w:val="00777846"/>
    <w:rsid w:val="00777FF3"/>
    <w:rsid w:val="0078394C"/>
    <w:rsid w:val="00785369"/>
    <w:rsid w:val="00785AA0"/>
    <w:rsid w:val="00786481"/>
    <w:rsid w:val="00786ED6"/>
    <w:rsid w:val="007902D3"/>
    <w:rsid w:val="00790710"/>
    <w:rsid w:val="00792958"/>
    <w:rsid w:val="007930DA"/>
    <w:rsid w:val="007941B9"/>
    <w:rsid w:val="00796422"/>
    <w:rsid w:val="0079656F"/>
    <w:rsid w:val="00797F41"/>
    <w:rsid w:val="007A0281"/>
    <w:rsid w:val="007A2241"/>
    <w:rsid w:val="007B2986"/>
    <w:rsid w:val="007B307A"/>
    <w:rsid w:val="007C35FE"/>
    <w:rsid w:val="007C6ED9"/>
    <w:rsid w:val="007C73DD"/>
    <w:rsid w:val="007C7761"/>
    <w:rsid w:val="007D19C9"/>
    <w:rsid w:val="007D2325"/>
    <w:rsid w:val="007D2B52"/>
    <w:rsid w:val="007D4866"/>
    <w:rsid w:val="007D5EAD"/>
    <w:rsid w:val="007D7E51"/>
    <w:rsid w:val="007E0AB3"/>
    <w:rsid w:val="007E2A30"/>
    <w:rsid w:val="007E2B73"/>
    <w:rsid w:val="007E6E07"/>
    <w:rsid w:val="007E743D"/>
    <w:rsid w:val="007F0DCE"/>
    <w:rsid w:val="007F1F87"/>
    <w:rsid w:val="007F2CBB"/>
    <w:rsid w:val="007F3BFD"/>
    <w:rsid w:val="008008BD"/>
    <w:rsid w:val="008027CF"/>
    <w:rsid w:val="0081467A"/>
    <w:rsid w:val="00816A26"/>
    <w:rsid w:val="00816F3E"/>
    <w:rsid w:val="00817E1D"/>
    <w:rsid w:val="008223EA"/>
    <w:rsid w:val="00822745"/>
    <w:rsid w:val="0082371D"/>
    <w:rsid w:val="00823E69"/>
    <w:rsid w:val="00825175"/>
    <w:rsid w:val="00825236"/>
    <w:rsid w:val="00825AE1"/>
    <w:rsid w:val="008262CB"/>
    <w:rsid w:val="00830127"/>
    <w:rsid w:val="0083303E"/>
    <w:rsid w:val="008355E3"/>
    <w:rsid w:val="0084186A"/>
    <w:rsid w:val="00842421"/>
    <w:rsid w:val="008451F6"/>
    <w:rsid w:val="00845CAF"/>
    <w:rsid w:val="008472B2"/>
    <w:rsid w:val="00851F65"/>
    <w:rsid w:val="0085226C"/>
    <w:rsid w:val="00852F50"/>
    <w:rsid w:val="00861110"/>
    <w:rsid w:val="00865A7D"/>
    <w:rsid w:val="00870203"/>
    <w:rsid w:val="00870E19"/>
    <w:rsid w:val="008813F6"/>
    <w:rsid w:val="0088470B"/>
    <w:rsid w:val="008852D4"/>
    <w:rsid w:val="00885B7C"/>
    <w:rsid w:val="00886AFA"/>
    <w:rsid w:val="008908F3"/>
    <w:rsid w:val="00890AA7"/>
    <w:rsid w:val="0089251A"/>
    <w:rsid w:val="00894A6E"/>
    <w:rsid w:val="008A3A5E"/>
    <w:rsid w:val="008A4A58"/>
    <w:rsid w:val="008A4D3F"/>
    <w:rsid w:val="008A5FAA"/>
    <w:rsid w:val="008B277D"/>
    <w:rsid w:val="008B3F8A"/>
    <w:rsid w:val="008B42CE"/>
    <w:rsid w:val="008B688C"/>
    <w:rsid w:val="008B6B56"/>
    <w:rsid w:val="008C09F2"/>
    <w:rsid w:val="008C1521"/>
    <w:rsid w:val="008C3C95"/>
    <w:rsid w:val="008C3FED"/>
    <w:rsid w:val="008C4023"/>
    <w:rsid w:val="008D3580"/>
    <w:rsid w:val="008D3917"/>
    <w:rsid w:val="008D495C"/>
    <w:rsid w:val="008D6062"/>
    <w:rsid w:val="008E2512"/>
    <w:rsid w:val="008E2C5E"/>
    <w:rsid w:val="008E39A2"/>
    <w:rsid w:val="008E64D3"/>
    <w:rsid w:val="008F16AE"/>
    <w:rsid w:val="008F739B"/>
    <w:rsid w:val="0090169A"/>
    <w:rsid w:val="009026CE"/>
    <w:rsid w:val="00902C5B"/>
    <w:rsid w:val="00903B85"/>
    <w:rsid w:val="0090472C"/>
    <w:rsid w:val="00911D49"/>
    <w:rsid w:val="00913B4A"/>
    <w:rsid w:val="00915455"/>
    <w:rsid w:val="009176FF"/>
    <w:rsid w:val="0092096D"/>
    <w:rsid w:val="00920DD7"/>
    <w:rsid w:val="009218DC"/>
    <w:rsid w:val="009251DA"/>
    <w:rsid w:val="00925BC6"/>
    <w:rsid w:val="00926DCE"/>
    <w:rsid w:val="009302F0"/>
    <w:rsid w:val="009303BE"/>
    <w:rsid w:val="009355A3"/>
    <w:rsid w:val="00940423"/>
    <w:rsid w:val="009420AB"/>
    <w:rsid w:val="00943DAF"/>
    <w:rsid w:val="00944757"/>
    <w:rsid w:val="009473B8"/>
    <w:rsid w:val="0095075F"/>
    <w:rsid w:val="00951213"/>
    <w:rsid w:val="00952F93"/>
    <w:rsid w:val="0095347F"/>
    <w:rsid w:val="009549D8"/>
    <w:rsid w:val="00956AC7"/>
    <w:rsid w:val="00956ACD"/>
    <w:rsid w:val="00956F1E"/>
    <w:rsid w:val="0095720C"/>
    <w:rsid w:val="00961F7C"/>
    <w:rsid w:val="00962DDE"/>
    <w:rsid w:val="00966F2E"/>
    <w:rsid w:val="00975729"/>
    <w:rsid w:val="009764A6"/>
    <w:rsid w:val="00977B17"/>
    <w:rsid w:val="009817B6"/>
    <w:rsid w:val="00981F5C"/>
    <w:rsid w:val="009822AD"/>
    <w:rsid w:val="00982DC6"/>
    <w:rsid w:val="00984342"/>
    <w:rsid w:val="0098512A"/>
    <w:rsid w:val="00985984"/>
    <w:rsid w:val="009930B7"/>
    <w:rsid w:val="009932FF"/>
    <w:rsid w:val="00994B38"/>
    <w:rsid w:val="009A63F4"/>
    <w:rsid w:val="009A7F1F"/>
    <w:rsid w:val="009B27BD"/>
    <w:rsid w:val="009B312F"/>
    <w:rsid w:val="009B53F9"/>
    <w:rsid w:val="009B6712"/>
    <w:rsid w:val="009B79F0"/>
    <w:rsid w:val="009B7B1E"/>
    <w:rsid w:val="009C1E2F"/>
    <w:rsid w:val="009C4869"/>
    <w:rsid w:val="009C50D3"/>
    <w:rsid w:val="009C562F"/>
    <w:rsid w:val="009C7C53"/>
    <w:rsid w:val="009D0799"/>
    <w:rsid w:val="009D1441"/>
    <w:rsid w:val="009D2536"/>
    <w:rsid w:val="009D4F91"/>
    <w:rsid w:val="009D74CC"/>
    <w:rsid w:val="009E192D"/>
    <w:rsid w:val="009E1D13"/>
    <w:rsid w:val="009E3653"/>
    <w:rsid w:val="009E47F6"/>
    <w:rsid w:val="009E5947"/>
    <w:rsid w:val="009F2D49"/>
    <w:rsid w:val="009F3A1E"/>
    <w:rsid w:val="009F4447"/>
    <w:rsid w:val="009F4919"/>
    <w:rsid w:val="009F4F9C"/>
    <w:rsid w:val="009F517A"/>
    <w:rsid w:val="00A00A52"/>
    <w:rsid w:val="00A0325F"/>
    <w:rsid w:val="00A17D98"/>
    <w:rsid w:val="00A2046E"/>
    <w:rsid w:val="00A23647"/>
    <w:rsid w:val="00A24569"/>
    <w:rsid w:val="00A25ADE"/>
    <w:rsid w:val="00A2782A"/>
    <w:rsid w:val="00A31B7B"/>
    <w:rsid w:val="00A32B8B"/>
    <w:rsid w:val="00A35B67"/>
    <w:rsid w:val="00A35C6D"/>
    <w:rsid w:val="00A36913"/>
    <w:rsid w:val="00A37981"/>
    <w:rsid w:val="00A42F78"/>
    <w:rsid w:val="00A4374F"/>
    <w:rsid w:val="00A44E76"/>
    <w:rsid w:val="00A4601E"/>
    <w:rsid w:val="00A47B14"/>
    <w:rsid w:val="00A522BD"/>
    <w:rsid w:val="00A53118"/>
    <w:rsid w:val="00A53AFE"/>
    <w:rsid w:val="00A5458D"/>
    <w:rsid w:val="00A563B9"/>
    <w:rsid w:val="00A5699F"/>
    <w:rsid w:val="00A57146"/>
    <w:rsid w:val="00A5732B"/>
    <w:rsid w:val="00A61A75"/>
    <w:rsid w:val="00A62D19"/>
    <w:rsid w:val="00A6384D"/>
    <w:rsid w:val="00A64CA0"/>
    <w:rsid w:val="00A65527"/>
    <w:rsid w:val="00A7241A"/>
    <w:rsid w:val="00A72A91"/>
    <w:rsid w:val="00A900E6"/>
    <w:rsid w:val="00A91B00"/>
    <w:rsid w:val="00AA330E"/>
    <w:rsid w:val="00AA5CB8"/>
    <w:rsid w:val="00AB13C8"/>
    <w:rsid w:val="00AB2338"/>
    <w:rsid w:val="00AB3025"/>
    <w:rsid w:val="00AB30A6"/>
    <w:rsid w:val="00AB6C8E"/>
    <w:rsid w:val="00AC5243"/>
    <w:rsid w:val="00AC5F21"/>
    <w:rsid w:val="00AC6F6C"/>
    <w:rsid w:val="00AC738B"/>
    <w:rsid w:val="00AC7A93"/>
    <w:rsid w:val="00AD13FB"/>
    <w:rsid w:val="00AD7DCC"/>
    <w:rsid w:val="00AE34A1"/>
    <w:rsid w:val="00AE7F02"/>
    <w:rsid w:val="00AF0476"/>
    <w:rsid w:val="00AF187E"/>
    <w:rsid w:val="00AF3771"/>
    <w:rsid w:val="00AF70ED"/>
    <w:rsid w:val="00B01129"/>
    <w:rsid w:val="00B027A4"/>
    <w:rsid w:val="00B05EE5"/>
    <w:rsid w:val="00B10027"/>
    <w:rsid w:val="00B11C91"/>
    <w:rsid w:val="00B139EC"/>
    <w:rsid w:val="00B13FA1"/>
    <w:rsid w:val="00B24624"/>
    <w:rsid w:val="00B24BBB"/>
    <w:rsid w:val="00B26418"/>
    <w:rsid w:val="00B3176C"/>
    <w:rsid w:val="00B36588"/>
    <w:rsid w:val="00B37EBC"/>
    <w:rsid w:val="00B41768"/>
    <w:rsid w:val="00B5395F"/>
    <w:rsid w:val="00B53A6F"/>
    <w:rsid w:val="00B5452A"/>
    <w:rsid w:val="00B546CE"/>
    <w:rsid w:val="00B56BB0"/>
    <w:rsid w:val="00B62AEE"/>
    <w:rsid w:val="00B62C8B"/>
    <w:rsid w:val="00B62E64"/>
    <w:rsid w:val="00B6584B"/>
    <w:rsid w:val="00B673A6"/>
    <w:rsid w:val="00B71DFC"/>
    <w:rsid w:val="00B800A1"/>
    <w:rsid w:val="00B80C00"/>
    <w:rsid w:val="00B81818"/>
    <w:rsid w:val="00B81D50"/>
    <w:rsid w:val="00B8296D"/>
    <w:rsid w:val="00B84048"/>
    <w:rsid w:val="00B87541"/>
    <w:rsid w:val="00B91264"/>
    <w:rsid w:val="00B915FC"/>
    <w:rsid w:val="00B92C84"/>
    <w:rsid w:val="00B9350D"/>
    <w:rsid w:val="00B95CF6"/>
    <w:rsid w:val="00B97372"/>
    <w:rsid w:val="00BA293F"/>
    <w:rsid w:val="00BA4997"/>
    <w:rsid w:val="00BA5122"/>
    <w:rsid w:val="00BA6AF0"/>
    <w:rsid w:val="00BB2DB9"/>
    <w:rsid w:val="00BB5455"/>
    <w:rsid w:val="00BB70C0"/>
    <w:rsid w:val="00BB7C39"/>
    <w:rsid w:val="00BC3DAB"/>
    <w:rsid w:val="00BD12BE"/>
    <w:rsid w:val="00BD1AAE"/>
    <w:rsid w:val="00BD2277"/>
    <w:rsid w:val="00BD244B"/>
    <w:rsid w:val="00BE0225"/>
    <w:rsid w:val="00BE08C4"/>
    <w:rsid w:val="00BE1DFD"/>
    <w:rsid w:val="00BE2450"/>
    <w:rsid w:val="00BE426A"/>
    <w:rsid w:val="00BE5FFA"/>
    <w:rsid w:val="00BE7C6B"/>
    <w:rsid w:val="00BF0734"/>
    <w:rsid w:val="00BF0770"/>
    <w:rsid w:val="00BF260E"/>
    <w:rsid w:val="00BF2DD9"/>
    <w:rsid w:val="00BF66CE"/>
    <w:rsid w:val="00C00641"/>
    <w:rsid w:val="00C00E53"/>
    <w:rsid w:val="00C0219E"/>
    <w:rsid w:val="00C03411"/>
    <w:rsid w:val="00C103B1"/>
    <w:rsid w:val="00C11FC4"/>
    <w:rsid w:val="00C136B3"/>
    <w:rsid w:val="00C1592B"/>
    <w:rsid w:val="00C16442"/>
    <w:rsid w:val="00C16891"/>
    <w:rsid w:val="00C16E6C"/>
    <w:rsid w:val="00C20AC6"/>
    <w:rsid w:val="00C216CB"/>
    <w:rsid w:val="00C21889"/>
    <w:rsid w:val="00C221C4"/>
    <w:rsid w:val="00C246CB"/>
    <w:rsid w:val="00C31504"/>
    <w:rsid w:val="00C37E9F"/>
    <w:rsid w:val="00C41D41"/>
    <w:rsid w:val="00C43140"/>
    <w:rsid w:val="00C438FF"/>
    <w:rsid w:val="00C44107"/>
    <w:rsid w:val="00C45196"/>
    <w:rsid w:val="00C55223"/>
    <w:rsid w:val="00C56BFD"/>
    <w:rsid w:val="00C57F18"/>
    <w:rsid w:val="00C60E98"/>
    <w:rsid w:val="00C62812"/>
    <w:rsid w:val="00C65755"/>
    <w:rsid w:val="00C71B33"/>
    <w:rsid w:val="00C734D7"/>
    <w:rsid w:val="00C74A32"/>
    <w:rsid w:val="00C75E4B"/>
    <w:rsid w:val="00C75F25"/>
    <w:rsid w:val="00C771C7"/>
    <w:rsid w:val="00C774CA"/>
    <w:rsid w:val="00C82820"/>
    <w:rsid w:val="00C86B6D"/>
    <w:rsid w:val="00C86E99"/>
    <w:rsid w:val="00C9257E"/>
    <w:rsid w:val="00C95008"/>
    <w:rsid w:val="00C979C7"/>
    <w:rsid w:val="00CA0189"/>
    <w:rsid w:val="00CA220D"/>
    <w:rsid w:val="00CB32FC"/>
    <w:rsid w:val="00CB568C"/>
    <w:rsid w:val="00CC6139"/>
    <w:rsid w:val="00CD0D0D"/>
    <w:rsid w:val="00CD5BC2"/>
    <w:rsid w:val="00CD644F"/>
    <w:rsid w:val="00CD6937"/>
    <w:rsid w:val="00CE0591"/>
    <w:rsid w:val="00CE6151"/>
    <w:rsid w:val="00CE647B"/>
    <w:rsid w:val="00CE7080"/>
    <w:rsid w:val="00CF0B2F"/>
    <w:rsid w:val="00CF14C2"/>
    <w:rsid w:val="00CF15D0"/>
    <w:rsid w:val="00D01302"/>
    <w:rsid w:val="00D05E34"/>
    <w:rsid w:val="00D07647"/>
    <w:rsid w:val="00D107C3"/>
    <w:rsid w:val="00D170E4"/>
    <w:rsid w:val="00D23926"/>
    <w:rsid w:val="00D308C5"/>
    <w:rsid w:val="00D30DA1"/>
    <w:rsid w:val="00D34EFE"/>
    <w:rsid w:val="00D37636"/>
    <w:rsid w:val="00D40F59"/>
    <w:rsid w:val="00D43DD1"/>
    <w:rsid w:val="00D43DF1"/>
    <w:rsid w:val="00D44E8C"/>
    <w:rsid w:val="00D51B39"/>
    <w:rsid w:val="00D521F5"/>
    <w:rsid w:val="00D5286B"/>
    <w:rsid w:val="00D52CFB"/>
    <w:rsid w:val="00D53130"/>
    <w:rsid w:val="00D5323D"/>
    <w:rsid w:val="00D55AA9"/>
    <w:rsid w:val="00D645B0"/>
    <w:rsid w:val="00D72E23"/>
    <w:rsid w:val="00D827E7"/>
    <w:rsid w:val="00D8471E"/>
    <w:rsid w:val="00D8690D"/>
    <w:rsid w:val="00D86E5D"/>
    <w:rsid w:val="00D9634D"/>
    <w:rsid w:val="00D96A2A"/>
    <w:rsid w:val="00DA0A1D"/>
    <w:rsid w:val="00DA2A7A"/>
    <w:rsid w:val="00DA5044"/>
    <w:rsid w:val="00DB1914"/>
    <w:rsid w:val="00DB42F7"/>
    <w:rsid w:val="00DC3412"/>
    <w:rsid w:val="00DC3610"/>
    <w:rsid w:val="00DC4067"/>
    <w:rsid w:val="00DC780C"/>
    <w:rsid w:val="00DD09C6"/>
    <w:rsid w:val="00DD1B10"/>
    <w:rsid w:val="00DD247C"/>
    <w:rsid w:val="00DD3E19"/>
    <w:rsid w:val="00DE4963"/>
    <w:rsid w:val="00DE6D18"/>
    <w:rsid w:val="00DF601D"/>
    <w:rsid w:val="00E00C94"/>
    <w:rsid w:val="00E00FF6"/>
    <w:rsid w:val="00E03083"/>
    <w:rsid w:val="00E073AA"/>
    <w:rsid w:val="00E11188"/>
    <w:rsid w:val="00E124EA"/>
    <w:rsid w:val="00E1258F"/>
    <w:rsid w:val="00E12859"/>
    <w:rsid w:val="00E17C5F"/>
    <w:rsid w:val="00E20A5A"/>
    <w:rsid w:val="00E214B0"/>
    <w:rsid w:val="00E21FC5"/>
    <w:rsid w:val="00E2426F"/>
    <w:rsid w:val="00E27581"/>
    <w:rsid w:val="00E33EF6"/>
    <w:rsid w:val="00E430AC"/>
    <w:rsid w:val="00E465C3"/>
    <w:rsid w:val="00E4710A"/>
    <w:rsid w:val="00E543D7"/>
    <w:rsid w:val="00E550BC"/>
    <w:rsid w:val="00E5795E"/>
    <w:rsid w:val="00E57F01"/>
    <w:rsid w:val="00E622A9"/>
    <w:rsid w:val="00E6374A"/>
    <w:rsid w:val="00E638C2"/>
    <w:rsid w:val="00E65BAB"/>
    <w:rsid w:val="00E660B4"/>
    <w:rsid w:val="00E72179"/>
    <w:rsid w:val="00E7599A"/>
    <w:rsid w:val="00E82480"/>
    <w:rsid w:val="00E87DDC"/>
    <w:rsid w:val="00E92446"/>
    <w:rsid w:val="00EA1C0F"/>
    <w:rsid w:val="00EA2281"/>
    <w:rsid w:val="00EA3B73"/>
    <w:rsid w:val="00EB1530"/>
    <w:rsid w:val="00EB1FFA"/>
    <w:rsid w:val="00EB34E3"/>
    <w:rsid w:val="00EB56D2"/>
    <w:rsid w:val="00EB6323"/>
    <w:rsid w:val="00EB6B25"/>
    <w:rsid w:val="00EB759E"/>
    <w:rsid w:val="00EC0DFE"/>
    <w:rsid w:val="00EC1B7A"/>
    <w:rsid w:val="00EC3782"/>
    <w:rsid w:val="00EC5B0D"/>
    <w:rsid w:val="00ED0366"/>
    <w:rsid w:val="00ED0FC0"/>
    <w:rsid w:val="00ED3CD0"/>
    <w:rsid w:val="00ED646D"/>
    <w:rsid w:val="00ED70E2"/>
    <w:rsid w:val="00EE155E"/>
    <w:rsid w:val="00EE60AD"/>
    <w:rsid w:val="00EF1755"/>
    <w:rsid w:val="00EF203F"/>
    <w:rsid w:val="00EF2767"/>
    <w:rsid w:val="00EF6432"/>
    <w:rsid w:val="00EF67A5"/>
    <w:rsid w:val="00F004DF"/>
    <w:rsid w:val="00F04030"/>
    <w:rsid w:val="00F07473"/>
    <w:rsid w:val="00F076EF"/>
    <w:rsid w:val="00F126E9"/>
    <w:rsid w:val="00F1287C"/>
    <w:rsid w:val="00F14815"/>
    <w:rsid w:val="00F15868"/>
    <w:rsid w:val="00F17474"/>
    <w:rsid w:val="00F226E0"/>
    <w:rsid w:val="00F227B2"/>
    <w:rsid w:val="00F22938"/>
    <w:rsid w:val="00F268A8"/>
    <w:rsid w:val="00F302E9"/>
    <w:rsid w:val="00F31BEB"/>
    <w:rsid w:val="00F3577F"/>
    <w:rsid w:val="00F37B1B"/>
    <w:rsid w:val="00F40AE2"/>
    <w:rsid w:val="00F43D14"/>
    <w:rsid w:val="00F52743"/>
    <w:rsid w:val="00F52988"/>
    <w:rsid w:val="00F54E45"/>
    <w:rsid w:val="00F55BE2"/>
    <w:rsid w:val="00F573CD"/>
    <w:rsid w:val="00F6156A"/>
    <w:rsid w:val="00F62035"/>
    <w:rsid w:val="00F62261"/>
    <w:rsid w:val="00F62A41"/>
    <w:rsid w:val="00F62BC6"/>
    <w:rsid w:val="00F7054D"/>
    <w:rsid w:val="00F7160A"/>
    <w:rsid w:val="00F72335"/>
    <w:rsid w:val="00F723C8"/>
    <w:rsid w:val="00F735DE"/>
    <w:rsid w:val="00F75ED0"/>
    <w:rsid w:val="00F83E0C"/>
    <w:rsid w:val="00F8585A"/>
    <w:rsid w:val="00F8778F"/>
    <w:rsid w:val="00F93F62"/>
    <w:rsid w:val="00FA3870"/>
    <w:rsid w:val="00FB1F01"/>
    <w:rsid w:val="00FB208E"/>
    <w:rsid w:val="00FB4429"/>
    <w:rsid w:val="00FB4560"/>
    <w:rsid w:val="00FB55C6"/>
    <w:rsid w:val="00FB6ABD"/>
    <w:rsid w:val="00FB6F7A"/>
    <w:rsid w:val="00FC03CF"/>
    <w:rsid w:val="00FC1A6E"/>
    <w:rsid w:val="00FC37EB"/>
    <w:rsid w:val="00FD2679"/>
    <w:rsid w:val="00FD64F2"/>
    <w:rsid w:val="00FD77D2"/>
    <w:rsid w:val="00FE13D2"/>
    <w:rsid w:val="00FE5565"/>
    <w:rsid w:val="00FF3F25"/>
    <w:rsid w:val="00FF4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83ADB8"/>
  <w15:docId w15:val="{82574342-C2EE-4323-84E9-6FE21E1B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0636"/>
    <w:rPr>
      <w:noProof/>
      <w:color w:val="000000"/>
      <w:sz w:val="24"/>
    </w:rPr>
  </w:style>
  <w:style w:type="paragraph" w:styleId="Heading1">
    <w:name w:val="heading 1"/>
    <w:next w:val="Normal"/>
    <w:qFormat/>
    <w:rsid w:val="002E0636"/>
    <w:pPr>
      <w:tabs>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360"/>
      <w:ind w:left="2880" w:hanging="2880"/>
      <w:outlineLvl w:val="0"/>
    </w:pPr>
    <w:rPr>
      <w:rFonts w:ascii="Arial" w:hAnsi="Arial"/>
      <w:b/>
      <w:noProof/>
      <w:color w:val="000000"/>
      <w:sz w:val="40"/>
    </w:rPr>
  </w:style>
  <w:style w:type="paragraph" w:styleId="Heading2">
    <w:name w:val="heading 2"/>
    <w:aliases w:val="h2,2"/>
    <w:next w:val="Normal"/>
    <w:qFormat/>
    <w:rsid w:val="002E063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40" w:after="400"/>
      <w:outlineLvl w:val="1"/>
    </w:pPr>
    <w:rPr>
      <w:rFonts w:ascii="Arial" w:hAnsi="Arial"/>
      <w:b/>
      <w:noProof/>
      <w:color w:val="000000"/>
      <w:sz w:val="36"/>
    </w:rPr>
  </w:style>
  <w:style w:type="paragraph" w:styleId="Heading3">
    <w:name w:val="heading 3"/>
    <w:next w:val="Normal"/>
    <w:qFormat/>
    <w:rsid w:val="002E0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260"/>
      <w:outlineLvl w:val="2"/>
    </w:pPr>
    <w:rPr>
      <w:rFonts w:ascii="Arial" w:hAnsi="Arial"/>
      <w:b/>
      <w:noProof/>
      <w:color w:val="000000"/>
      <w:sz w:val="32"/>
    </w:rPr>
  </w:style>
  <w:style w:type="paragraph" w:styleId="Heading4">
    <w:name w:val="heading 4"/>
    <w:next w:val="Normal"/>
    <w:qFormat/>
    <w:rsid w:val="002E06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after="260"/>
      <w:outlineLvl w:val="3"/>
    </w:pPr>
    <w:rPr>
      <w:rFonts w:ascii="Arial" w:hAnsi="Arial"/>
      <w:b/>
      <w:noProof/>
      <w:color w:val="000000"/>
      <w:sz w:val="28"/>
    </w:rPr>
  </w:style>
  <w:style w:type="paragraph" w:styleId="Heading5">
    <w:name w:val="heading 5"/>
    <w:next w:val="Normal"/>
    <w:qFormat/>
    <w:rsid w:val="002E0636"/>
    <w:pPr>
      <w:outlineLvl w:val="4"/>
    </w:pPr>
    <w:rPr>
      <w:noProof/>
    </w:rPr>
  </w:style>
  <w:style w:type="paragraph" w:styleId="Heading6">
    <w:name w:val="heading 6"/>
    <w:next w:val="Normal"/>
    <w:qFormat/>
    <w:rsid w:val="002E0636"/>
    <w:pPr>
      <w:outlineLvl w:val="5"/>
    </w:pPr>
    <w:rPr>
      <w:noProof/>
    </w:rPr>
  </w:style>
  <w:style w:type="paragraph" w:styleId="Heading7">
    <w:name w:val="heading 7"/>
    <w:next w:val="Normal"/>
    <w:qFormat/>
    <w:rsid w:val="002E0636"/>
    <w:pPr>
      <w:outlineLvl w:val="6"/>
    </w:pPr>
    <w:rPr>
      <w:noProof/>
    </w:rPr>
  </w:style>
  <w:style w:type="paragraph" w:styleId="Heading8">
    <w:name w:val="heading 8"/>
    <w:next w:val="Normal"/>
    <w:qFormat/>
    <w:rsid w:val="002E0636"/>
    <w:pPr>
      <w:outlineLvl w:val="7"/>
    </w:pPr>
    <w:rPr>
      <w:noProof/>
    </w:rPr>
  </w:style>
  <w:style w:type="paragraph" w:styleId="Heading9">
    <w:name w:val="heading 9"/>
    <w:next w:val="Normal"/>
    <w:qFormat/>
    <w:rsid w:val="002E0636"/>
    <w:pPr>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E0636"/>
    <w:rPr>
      <w:color w:val="0000FF"/>
      <w:u w:val="single"/>
    </w:rPr>
  </w:style>
  <w:style w:type="paragraph" w:customStyle="1" w:styleId="Alpha">
    <w:name w:val="Alpha+"/>
    <w:basedOn w:val="Normal"/>
    <w:rsid w:val="002E0636"/>
    <w:pPr>
      <w:tabs>
        <w:tab w:val="left" w:pos="2160"/>
      </w:tabs>
      <w:spacing w:before="40"/>
      <w:ind w:left="2160" w:hanging="360"/>
    </w:pPr>
    <w:rPr>
      <w:sz w:val="22"/>
    </w:rPr>
  </w:style>
  <w:style w:type="paragraph" w:customStyle="1" w:styleId="Alpha1">
    <w:name w:val="Alpha1"/>
    <w:basedOn w:val="Normal"/>
    <w:rsid w:val="002E0636"/>
    <w:pPr>
      <w:tabs>
        <w:tab w:val="left" w:pos="2160"/>
      </w:tabs>
      <w:spacing w:before="80"/>
      <w:ind w:left="2160" w:hanging="360"/>
    </w:pPr>
    <w:rPr>
      <w:sz w:val="22"/>
    </w:rPr>
  </w:style>
  <w:style w:type="paragraph" w:customStyle="1" w:styleId="Alphatext">
    <w:name w:val="Alpha_text"/>
    <w:basedOn w:val="Normal"/>
    <w:rsid w:val="002E0636"/>
    <w:pPr>
      <w:spacing w:before="60"/>
      <w:ind w:left="2160"/>
    </w:pPr>
    <w:rPr>
      <w:sz w:val="22"/>
    </w:rPr>
  </w:style>
  <w:style w:type="paragraph" w:customStyle="1" w:styleId="Body">
    <w:name w:val="Body"/>
    <w:basedOn w:val="Normal"/>
    <w:rsid w:val="002E0636"/>
    <w:pPr>
      <w:spacing w:before="120" w:after="120"/>
      <w:ind w:left="1440"/>
    </w:pPr>
    <w:rPr>
      <w:sz w:val="22"/>
    </w:rPr>
  </w:style>
  <w:style w:type="paragraph" w:styleId="BodyText">
    <w:name w:val="Body Text"/>
    <w:basedOn w:val="Normal"/>
    <w:rsid w:val="002E0636"/>
    <w:rPr>
      <w:rFonts w:ascii="Garamond" w:hAnsi="Garamond"/>
    </w:rPr>
  </w:style>
  <w:style w:type="paragraph" w:customStyle="1" w:styleId="Bullet">
    <w:name w:val="Bullet"/>
    <w:basedOn w:val="Normal"/>
    <w:rsid w:val="002E0636"/>
    <w:pPr>
      <w:tabs>
        <w:tab w:val="left" w:pos="1800"/>
      </w:tabs>
      <w:spacing w:before="40"/>
      <w:ind w:left="1800" w:hanging="360"/>
    </w:pPr>
    <w:rPr>
      <w:sz w:val="22"/>
    </w:rPr>
  </w:style>
  <w:style w:type="paragraph" w:customStyle="1" w:styleId="bullettext">
    <w:name w:val="bullet text"/>
    <w:basedOn w:val="Normal"/>
    <w:rsid w:val="002E0636"/>
    <w:pPr>
      <w:tabs>
        <w:tab w:val="left" w:pos="360"/>
      </w:tabs>
      <w:ind w:left="360"/>
    </w:pPr>
  </w:style>
  <w:style w:type="paragraph" w:customStyle="1" w:styleId="BulletIndent">
    <w:name w:val="Bullet_Indent"/>
    <w:basedOn w:val="Normal"/>
    <w:rsid w:val="002E0636"/>
    <w:pPr>
      <w:tabs>
        <w:tab w:val="left" w:pos="2160"/>
      </w:tabs>
      <w:spacing w:before="40"/>
      <w:ind w:left="2160" w:hanging="360"/>
    </w:pPr>
    <w:rPr>
      <w:sz w:val="22"/>
    </w:rPr>
  </w:style>
  <w:style w:type="paragraph" w:customStyle="1" w:styleId="Bulleted">
    <w:name w:val="Bulleted"/>
    <w:basedOn w:val="Normal"/>
    <w:rsid w:val="002E0636"/>
    <w:pPr>
      <w:tabs>
        <w:tab w:val="left" w:pos="360"/>
      </w:tabs>
      <w:ind w:left="360" w:hanging="360"/>
    </w:pPr>
  </w:style>
  <w:style w:type="paragraph" w:styleId="Caption">
    <w:name w:val="caption"/>
    <w:basedOn w:val="Normal"/>
    <w:qFormat/>
    <w:rsid w:val="002E0636"/>
    <w:pPr>
      <w:tabs>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240"/>
      <w:ind w:left="2520"/>
    </w:pPr>
    <w:rPr>
      <w:sz w:val="20"/>
    </w:rPr>
  </w:style>
  <w:style w:type="paragraph" w:customStyle="1" w:styleId="captionfigure">
    <w:name w:val="caption figure"/>
    <w:basedOn w:val="Normal"/>
    <w:rsid w:val="002E0636"/>
    <w:pPr>
      <w:tabs>
        <w:tab w:val="left" w:pos="4032"/>
        <w:tab w:val="left" w:pos="4320"/>
        <w:tab w:val="left" w:pos="5040"/>
        <w:tab w:val="left" w:pos="5760"/>
        <w:tab w:val="left" w:pos="6480"/>
        <w:tab w:val="left" w:pos="7200"/>
        <w:tab w:val="left" w:pos="7920"/>
        <w:tab w:val="left" w:pos="8640"/>
      </w:tabs>
      <w:spacing w:before="120" w:after="300" w:line="260" w:lineRule="atLeast"/>
      <w:ind w:left="2896"/>
      <w:jc w:val="center"/>
    </w:pPr>
    <w:rPr>
      <w:sz w:val="18"/>
    </w:rPr>
  </w:style>
  <w:style w:type="paragraph" w:customStyle="1" w:styleId="captionfigurefirst">
    <w:name w:val="caption figure first"/>
    <w:basedOn w:val="Normal"/>
    <w:rsid w:val="002E0636"/>
    <w:pPr>
      <w:tabs>
        <w:tab w:val="left" w:pos="4032"/>
        <w:tab w:val="left" w:pos="4320"/>
        <w:tab w:val="left" w:pos="5040"/>
        <w:tab w:val="left" w:pos="5760"/>
        <w:tab w:val="left" w:pos="6480"/>
        <w:tab w:val="left" w:pos="7200"/>
        <w:tab w:val="left" w:pos="7920"/>
        <w:tab w:val="left" w:pos="8640"/>
      </w:tabs>
      <w:spacing w:before="120" w:after="300" w:line="260" w:lineRule="atLeast"/>
      <w:ind w:left="2896"/>
      <w:jc w:val="center"/>
    </w:pPr>
    <w:rPr>
      <w:sz w:val="18"/>
    </w:rPr>
  </w:style>
  <w:style w:type="paragraph" w:customStyle="1" w:styleId="captiontable">
    <w:name w:val="caption table"/>
    <w:basedOn w:val="Normal"/>
    <w:rsid w:val="002E0636"/>
    <w:pPr>
      <w:tabs>
        <w:tab w:val="left" w:pos="3960"/>
        <w:tab w:val="left" w:pos="4320"/>
        <w:tab w:val="left" w:pos="5040"/>
        <w:tab w:val="left" w:pos="5760"/>
        <w:tab w:val="left" w:pos="6480"/>
        <w:tab w:val="left" w:pos="7200"/>
        <w:tab w:val="left" w:pos="7920"/>
        <w:tab w:val="left" w:pos="8640"/>
      </w:tabs>
      <w:spacing w:before="120" w:after="300" w:line="260" w:lineRule="atLeast"/>
      <w:ind w:left="2880"/>
      <w:jc w:val="center"/>
    </w:pPr>
    <w:rPr>
      <w:sz w:val="18"/>
    </w:rPr>
  </w:style>
  <w:style w:type="paragraph" w:customStyle="1" w:styleId="captiontablefirst">
    <w:name w:val="caption table first"/>
    <w:basedOn w:val="Normal"/>
    <w:rsid w:val="002E0636"/>
    <w:pPr>
      <w:tabs>
        <w:tab w:val="left" w:pos="3960"/>
        <w:tab w:val="left" w:pos="4320"/>
        <w:tab w:val="left" w:pos="5040"/>
        <w:tab w:val="left" w:pos="5760"/>
        <w:tab w:val="left" w:pos="6480"/>
        <w:tab w:val="left" w:pos="7200"/>
        <w:tab w:val="left" w:pos="7920"/>
        <w:tab w:val="left" w:pos="8640"/>
      </w:tabs>
      <w:spacing w:before="120" w:after="300" w:line="260" w:lineRule="atLeast"/>
      <w:ind w:left="2880"/>
      <w:jc w:val="center"/>
    </w:pPr>
    <w:rPr>
      <w:sz w:val="18"/>
    </w:rPr>
  </w:style>
  <w:style w:type="paragraph" w:customStyle="1" w:styleId="Caption1">
    <w:name w:val="Caption1"/>
    <w:aliases w:val=" Figure,Figure"/>
    <w:basedOn w:val="Normal"/>
    <w:rsid w:val="002E0636"/>
    <w:pPr>
      <w:tabs>
        <w:tab w:val="left" w:pos="2520"/>
      </w:tabs>
      <w:ind w:left="2520"/>
    </w:pPr>
    <w:rPr>
      <w:sz w:val="20"/>
    </w:rPr>
  </w:style>
  <w:style w:type="paragraph" w:customStyle="1" w:styleId="Caution">
    <w:name w:val="Caution"/>
    <w:basedOn w:val="Normal"/>
    <w:rsid w:val="002E0636"/>
    <w:pPr>
      <w:tabs>
        <w:tab w:val="left" w:pos="892"/>
      </w:tabs>
    </w:pPr>
    <w:rPr>
      <w:rFonts w:ascii="Garamond" w:hAnsi="Garamond"/>
      <w:b/>
    </w:rPr>
  </w:style>
  <w:style w:type="paragraph" w:customStyle="1" w:styleId="caution0">
    <w:name w:val="caution"/>
    <w:basedOn w:val="Normal"/>
    <w:rsid w:val="002E0636"/>
    <w:rPr>
      <w:i/>
      <w:sz w:val="22"/>
    </w:rPr>
  </w:style>
  <w:style w:type="paragraph" w:customStyle="1" w:styleId="cautionlist">
    <w:name w:val="caution list"/>
    <w:basedOn w:val="Normal"/>
    <w:rsid w:val="002E0636"/>
    <w:pPr>
      <w:tabs>
        <w:tab w:val="left" w:pos="4680"/>
        <w:tab w:val="left" w:pos="5760"/>
        <w:tab w:val="left" w:pos="6480"/>
        <w:tab w:val="left" w:pos="7200"/>
        <w:tab w:val="left" w:pos="7920"/>
        <w:tab w:val="left" w:pos="8640"/>
      </w:tabs>
      <w:spacing w:before="60" w:after="300"/>
      <w:ind w:left="3240" w:right="172"/>
    </w:pPr>
    <w:rPr>
      <w:i/>
      <w:sz w:val="22"/>
    </w:rPr>
  </w:style>
  <w:style w:type="paragraph" w:customStyle="1" w:styleId="cautionnested">
    <w:name w:val="caution nested"/>
    <w:basedOn w:val="Normal"/>
    <w:rsid w:val="002E0636"/>
    <w:pPr>
      <w:tabs>
        <w:tab w:val="left" w:pos="5040"/>
        <w:tab w:val="left" w:pos="5760"/>
        <w:tab w:val="left" w:pos="6480"/>
        <w:tab w:val="left" w:pos="7200"/>
        <w:tab w:val="left" w:pos="7920"/>
        <w:tab w:val="left" w:pos="8640"/>
      </w:tabs>
      <w:spacing w:before="60" w:after="300"/>
      <w:ind w:left="3600" w:right="172"/>
    </w:pPr>
    <w:rPr>
      <w:i/>
      <w:sz w:val="22"/>
    </w:rPr>
  </w:style>
  <w:style w:type="paragraph" w:customStyle="1" w:styleId="CellBody0">
    <w:name w:val="CellBody"/>
    <w:basedOn w:val="Normal"/>
    <w:rsid w:val="002E0636"/>
    <w:rPr>
      <w:sz w:val="20"/>
    </w:rPr>
  </w:style>
  <w:style w:type="paragraph" w:customStyle="1" w:styleId="CellBullet">
    <w:name w:val="CellBullet"/>
    <w:basedOn w:val="Normal"/>
    <w:rsid w:val="002E0636"/>
    <w:pPr>
      <w:tabs>
        <w:tab w:val="left" w:pos="230"/>
        <w:tab w:val="left" w:pos="244"/>
      </w:tabs>
      <w:spacing w:after="120"/>
      <w:ind w:left="244" w:hanging="244"/>
    </w:pPr>
    <w:rPr>
      <w:rFonts w:ascii="Arial" w:hAnsi="Arial"/>
      <w:sz w:val="18"/>
    </w:rPr>
  </w:style>
  <w:style w:type="paragraph" w:customStyle="1" w:styleId="CellHeading">
    <w:name w:val="CellHeading"/>
    <w:basedOn w:val="Normal"/>
    <w:rsid w:val="002E0636"/>
    <w:pPr>
      <w:ind w:left="1310" w:hanging="1310"/>
    </w:pPr>
    <w:rPr>
      <w:rFonts w:ascii="Arial Black" w:hAnsi="Arial Black"/>
    </w:rPr>
  </w:style>
  <w:style w:type="paragraph" w:customStyle="1" w:styleId="ChapterSubtitle">
    <w:name w:val="Chapter Subtitle"/>
    <w:basedOn w:val="Normal"/>
    <w:rsid w:val="002E0636"/>
    <w:pPr>
      <w:tabs>
        <w:tab w:val="left" w:pos="360"/>
        <w:tab w:val="left" w:pos="2880"/>
        <w:tab w:val="left" w:pos="4320"/>
      </w:tabs>
      <w:spacing w:before="280" w:after="280"/>
      <w:ind w:left="2880"/>
    </w:pPr>
    <w:rPr>
      <w:i/>
      <w:sz w:val="28"/>
    </w:rPr>
  </w:style>
  <w:style w:type="paragraph" w:customStyle="1" w:styleId="ChapterSubtitle1">
    <w:name w:val="Chapter Subtitle1"/>
    <w:basedOn w:val="Normal"/>
    <w:rsid w:val="002E0636"/>
    <w:rPr>
      <w:rFonts w:ascii="Garamond" w:hAnsi="Garamond"/>
      <w:i/>
      <w:sz w:val="28"/>
    </w:rPr>
  </w:style>
  <w:style w:type="paragraph" w:customStyle="1" w:styleId="ChapterSubtitle3">
    <w:name w:val="Chapter Subtitle3"/>
    <w:basedOn w:val="Normal"/>
    <w:rsid w:val="002E0636"/>
    <w:rPr>
      <w:rFonts w:ascii="Garamond" w:hAnsi="Garamond"/>
      <w:i/>
      <w:sz w:val="28"/>
    </w:rPr>
  </w:style>
  <w:style w:type="paragraph" w:customStyle="1" w:styleId="chaptertitle">
    <w:name w:val="chapter_title"/>
    <w:basedOn w:val="Normal"/>
    <w:rsid w:val="002E0636"/>
    <w:pPr>
      <w:keepNext/>
      <w:jc w:val="right"/>
    </w:pPr>
    <w:rPr>
      <w:rFonts w:ascii="Arial" w:hAnsi="Arial"/>
      <w:b/>
      <w:i/>
      <w:sz w:val="36"/>
    </w:rPr>
  </w:style>
  <w:style w:type="paragraph" w:customStyle="1" w:styleId="chapternum">
    <w:name w:val="chapternum"/>
    <w:basedOn w:val="Normal"/>
    <w:rsid w:val="002E0636"/>
    <w:pPr>
      <w:keepNext/>
      <w:spacing w:after="120"/>
      <w:jc w:val="right"/>
    </w:pPr>
    <w:rPr>
      <w:rFonts w:ascii="Arial" w:hAnsi="Arial"/>
      <w:b/>
      <w:i/>
      <w:sz w:val="36"/>
    </w:rPr>
  </w:style>
  <w:style w:type="paragraph" w:customStyle="1" w:styleId="companyname">
    <w:name w:val="company name"/>
    <w:basedOn w:val="Normal"/>
    <w:rsid w:val="002E0636"/>
    <w:pPr>
      <w:spacing w:line="3720" w:lineRule="atLeast"/>
    </w:pPr>
    <w:rPr>
      <w:sz w:val="36"/>
    </w:rPr>
  </w:style>
  <w:style w:type="paragraph" w:customStyle="1" w:styleId="danger">
    <w:name w:val="danger"/>
    <w:basedOn w:val="Normal"/>
    <w:rsid w:val="002E0636"/>
    <w:pPr>
      <w:tabs>
        <w:tab w:val="left" w:pos="4320"/>
        <w:tab w:val="left" w:pos="5040"/>
        <w:tab w:val="left" w:pos="5760"/>
        <w:tab w:val="left" w:pos="6480"/>
        <w:tab w:val="left" w:pos="7200"/>
        <w:tab w:val="left" w:pos="7920"/>
        <w:tab w:val="left" w:pos="8640"/>
      </w:tabs>
      <w:spacing w:before="60" w:after="300"/>
      <w:ind w:left="2880" w:right="172"/>
    </w:pPr>
    <w:rPr>
      <w:i/>
      <w:sz w:val="22"/>
    </w:rPr>
  </w:style>
  <w:style w:type="paragraph" w:customStyle="1" w:styleId="dangerlist">
    <w:name w:val="danger list"/>
    <w:basedOn w:val="Normal"/>
    <w:rsid w:val="002E0636"/>
    <w:pPr>
      <w:tabs>
        <w:tab w:val="left" w:pos="4680"/>
        <w:tab w:val="left" w:pos="5040"/>
        <w:tab w:val="left" w:pos="5760"/>
        <w:tab w:val="left" w:pos="6480"/>
        <w:tab w:val="left" w:pos="7200"/>
        <w:tab w:val="left" w:pos="7920"/>
        <w:tab w:val="left" w:pos="8640"/>
      </w:tabs>
      <w:spacing w:before="60" w:after="300"/>
      <w:ind w:left="3240" w:right="172"/>
    </w:pPr>
    <w:rPr>
      <w:i/>
      <w:sz w:val="22"/>
    </w:rPr>
  </w:style>
  <w:style w:type="paragraph" w:customStyle="1" w:styleId="dangernested">
    <w:name w:val="danger nested"/>
    <w:basedOn w:val="Normal"/>
    <w:rsid w:val="002E0636"/>
    <w:pPr>
      <w:tabs>
        <w:tab w:val="left" w:pos="5040"/>
        <w:tab w:val="left" w:pos="5760"/>
        <w:tab w:val="left" w:pos="6480"/>
        <w:tab w:val="left" w:pos="7200"/>
        <w:tab w:val="left" w:pos="7920"/>
        <w:tab w:val="left" w:pos="8640"/>
      </w:tabs>
      <w:spacing w:before="60" w:after="300"/>
      <w:ind w:left="3600" w:right="172"/>
    </w:pPr>
    <w:rPr>
      <w:i/>
      <w:sz w:val="22"/>
    </w:rPr>
  </w:style>
  <w:style w:type="paragraph" w:customStyle="1" w:styleId="DashBullet">
    <w:name w:val="Dash Bullet"/>
    <w:basedOn w:val="Normal"/>
    <w:rsid w:val="002E0636"/>
    <w:pPr>
      <w:tabs>
        <w:tab w:val="left" w:pos="360"/>
      </w:tabs>
      <w:ind w:left="360" w:hanging="360"/>
    </w:pPr>
    <w:rPr>
      <w:rFonts w:ascii="Garamond" w:hAnsi="Garamond"/>
    </w:rPr>
  </w:style>
  <w:style w:type="paragraph" w:customStyle="1" w:styleId="Draft">
    <w:name w:val="Draft"/>
    <w:basedOn w:val="Normal"/>
    <w:rsid w:val="002E0636"/>
    <w:pPr>
      <w:jc w:val="center"/>
    </w:pPr>
    <w:rPr>
      <w:b/>
      <w:outline/>
      <w:color w:val="0000FF"/>
      <w:sz w:val="32"/>
      <w14:textOutline w14:w="9525" w14:cap="flat" w14:cmpd="sng" w14:algn="ctr">
        <w14:solidFill>
          <w14:srgbClr w14:val="0000FF"/>
        </w14:solidFill>
        <w14:prstDash w14:val="solid"/>
        <w14:round/>
      </w14:textOutline>
      <w14:textFill>
        <w14:noFill/>
      </w14:textFill>
    </w:rPr>
  </w:style>
  <w:style w:type="paragraph" w:customStyle="1" w:styleId="draft0">
    <w:name w:val="draft"/>
    <w:basedOn w:val="Normal"/>
    <w:rsid w:val="002E0636"/>
    <w:rPr>
      <w:b/>
      <w:sz w:val="36"/>
    </w:rPr>
  </w:style>
  <w:style w:type="paragraph" w:customStyle="1" w:styleId="example">
    <w:name w:val="example"/>
    <w:basedOn w:val="Normal"/>
    <w:rsid w:val="002E0636"/>
    <w:rPr>
      <w:i/>
      <w:sz w:val="22"/>
    </w:rPr>
  </w:style>
  <w:style w:type="paragraph" w:customStyle="1" w:styleId="Figure">
    <w:name w:val="Figure+"/>
    <w:basedOn w:val="Normal"/>
    <w:rsid w:val="002E0636"/>
    <w:pPr>
      <w:spacing w:before="60"/>
      <w:ind w:left="1800"/>
    </w:pPr>
    <w:rPr>
      <w:sz w:val="18"/>
    </w:rPr>
  </w:style>
  <w:style w:type="paragraph" w:customStyle="1" w:styleId="Figurerunin">
    <w:name w:val="Figure+_runin"/>
    <w:basedOn w:val="Normal"/>
    <w:rsid w:val="002E0636"/>
    <w:pPr>
      <w:spacing w:before="60"/>
      <w:ind w:left="1800"/>
    </w:pPr>
    <w:rPr>
      <w:sz w:val="18"/>
    </w:rPr>
  </w:style>
  <w:style w:type="paragraph" w:styleId="Footer">
    <w:name w:val="footer"/>
    <w:basedOn w:val="Normal"/>
    <w:rsid w:val="002E0636"/>
    <w:pPr>
      <w:tabs>
        <w:tab w:val="center" w:pos="4680"/>
        <w:tab w:val="right" w:pos="9360"/>
      </w:tabs>
      <w:jc w:val="both"/>
    </w:pPr>
    <w:rPr>
      <w:rFonts w:ascii="Arial" w:hAnsi="Arial"/>
      <w:sz w:val="16"/>
    </w:rPr>
  </w:style>
  <w:style w:type="paragraph" w:customStyle="1" w:styleId="Footer1">
    <w:name w:val="Footer1"/>
    <w:basedOn w:val="Normal"/>
    <w:rsid w:val="002E0636"/>
    <w:pPr>
      <w:tabs>
        <w:tab w:val="center" w:pos="4132"/>
        <w:tab w:val="right" w:pos="7920"/>
      </w:tabs>
      <w:jc w:val="both"/>
    </w:pPr>
    <w:rPr>
      <w:rFonts w:ascii="Arial" w:hAnsi="Arial"/>
      <w:sz w:val="18"/>
    </w:rPr>
  </w:style>
  <w:style w:type="paragraph" w:customStyle="1" w:styleId="FooterFirst">
    <w:name w:val="Footer First"/>
    <w:basedOn w:val="Normal"/>
    <w:rsid w:val="002E0636"/>
    <w:pPr>
      <w:tabs>
        <w:tab w:val="center" w:pos="4320"/>
        <w:tab w:val="center" w:pos="4680"/>
        <w:tab w:val="right" w:pos="9316"/>
      </w:tabs>
    </w:pPr>
    <w:rPr>
      <w:rFonts w:ascii="Arial Black" w:hAnsi="Arial Black"/>
      <w:b/>
      <w:sz w:val="18"/>
    </w:rPr>
  </w:style>
  <w:style w:type="paragraph" w:customStyle="1" w:styleId="FooterFirst1">
    <w:name w:val="Footer First1"/>
    <w:basedOn w:val="Normal"/>
    <w:rsid w:val="002E0636"/>
    <w:pPr>
      <w:tabs>
        <w:tab w:val="center" w:pos="4320"/>
        <w:tab w:val="center" w:pos="4680"/>
        <w:tab w:val="right" w:pos="9316"/>
      </w:tabs>
    </w:pPr>
    <w:rPr>
      <w:rFonts w:ascii="Arial Black" w:hAnsi="Arial Black"/>
      <w:b/>
      <w:sz w:val="18"/>
    </w:rPr>
  </w:style>
  <w:style w:type="paragraph" w:customStyle="1" w:styleId="Footnote">
    <w:name w:val="Footnote"/>
    <w:basedOn w:val="Normal"/>
    <w:rsid w:val="002E0636"/>
    <w:rPr>
      <w:sz w:val="20"/>
    </w:rPr>
  </w:style>
  <w:style w:type="paragraph" w:customStyle="1" w:styleId="footnote0">
    <w:name w:val="footnote"/>
    <w:basedOn w:val="Normal"/>
    <w:rsid w:val="002E0636"/>
    <w:pPr>
      <w:tabs>
        <w:tab w:val="left" w:pos="360"/>
      </w:tabs>
      <w:spacing w:line="340" w:lineRule="atLeast"/>
      <w:ind w:left="360"/>
    </w:pPr>
    <w:rPr>
      <w:sz w:val="18"/>
    </w:rPr>
  </w:style>
  <w:style w:type="paragraph" w:customStyle="1" w:styleId="graphicboxed">
    <w:name w:val="graphic boxed"/>
    <w:basedOn w:val="Normal"/>
    <w:rsid w:val="002E0636"/>
    <w:pPr>
      <w:tabs>
        <w:tab w:val="left" w:pos="3600"/>
        <w:tab w:val="left" w:pos="4320"/>
        <w:tab w:val="left" w:pos="5040"/>
        <w:tab w:val="left" w:pos="5760"/>
        <w:tab w:val="left" w:pos="6480"/>
        <w:tab w:val="left" w:pos="7200"/>
        <w:tab w:val="left" w:pos="7920"/>
        <w:tab w:val="left" w:pos="8640"/>
      </w:tabs>
      <w:spacing w:line="260" w:lineRule="atLeast"/>
      <w:jc w:val="center"/>
    </w:pPr>
  </w:style>
  <w:style w:type="paragraph" w:customStyle="1" w:styleId="graphicunboxed">
    <w:name w:val="graphic unboxed"/>
    <w:basedOn w:val="Normal"/>
    <w:rsid w:val="002E0636"/>
    <w:pPr>
      <w:tabs>
        <w:tab w:val="left" w:pos="3600"/>
        <w:tab w:val="left" w:pos="4320"/>
        <w:tab w:val="left" w:pos="5040"/>
        <w:tab w:val="left" w:pos="5760"/>
        <w:tab w:val="left" w:pos="6480"/>
        <w:tab w:val="left" w:pos="7200"/>
        <w:tab w:val="left" w:pos="7920"/>
        <w:tab w:val="left" w:pos="8640"/>
      </w:tabs>
      <w:spacing w:after="180" w:line="260" w:lineRule="atLeast"/>
      <w:ind w:firstLine="21"/>
      <w:jc w:val="center"/>
    </w:pPr>
    <w:rPr>
      <w:sz w:val="22"/>
    </w:rPr>
  </w:style>
  <w:style w:type="paragraph" w:styleId="Header">
    <w:name w:val="header"/>
    <w:aliases w:val="headerU"/>
    <w:basedOn w:val="Normal"/>
    <w:link w:val="HeaderChar"/>
    <w:uiPriority w:val="99"/>
    <w:rsid w:val="002E0636"/>
    <w:pPr>
      <w:tabs>
        <w:tab w:val="center" w:pos="4680"/>
        <w:tab w:val="right" w:pos="9360"/>
      </w:tabs>
      <w:jc w:val="both"/>
    </w:pPr>
    <w:rPr>
      <w:rFonts w:ascii="Arial" w:hAnsi="Arial"/>
      <w:sz w:val="16"/>
    </w:rPr>
  </w:style>
  <w:style w:type="paragraph" w:customStyle="1" w:styleId="Header1">
    <w:name w:val="Header1"/>
    <w:basedOn w:val="Normal"/>
    <w:rsid w:val="002E0636"/>
    <w:pPr>
      <w:tabs>
        <w:tab w:val="right" w:pos="7948"/>
      </w:tabs>
      <w:jc w:val="both"/>
    </w:pPr>
    <w:rPr>
      <w:rFonts w:ascii="Arial" w:hAnsi="Arial"/>
      <w:i/>
      <w:sz w:val="18"/>
    </w:rPr>
  </w:style>
  <w:style w:type="paragraph" w:customStyle="1" w:styleId="Heading11">
    <w:name w:val="Heading 11"/>
    <w:basedOn w:val="Normal"/>
    <w:rsid w:val="002E0636"/>
    <w:pPr>
      <w:tabs>
        <w:tab w:val="left" w:pos="2865"/>
        <w:tab w:val="left" w:pos="2880"/>
        <w:tab w:val="left" w:pos="3600"/>
        <w:tab w:val="left" w:pos="4320"/>
        <w:tab w:val="left" w:pos="5040"/>
        <w:tab w:val="left" w:pos="5760"/>
        <w:tab w:val="left" w:pos="6480"/>
        <w:tab w:val="left" w:pos="7200"/>
        <w:tab w:val="left" w:pos="7920"/>
        <w:tab w:val="left" w:pos="8640"/>
      </w:tabs>
      <w:spacing w:after="480" w:line="340" w:lineRule="atLeast"/>
      <w:ind w:left="2880" w:hanging="2880"/>
    </w:pPr>
    <w:rPr>
      <w:rFonts w:ascii="Arial" w:hAnsi="Arial"/>
      <w:b/>
      <w:sz w:val="40"/>
    </w:rPr>
  </w:style>
  <w:style w:type="paragraph" w:customStyle="1" w:styleId="heading1appendix">
    <w:name w:val="heading 1 appendix"/>
    <w:basedOn w:val="Normal"/>
    <w:rsid w:val="002E0636"/>
    <w:pPr>
      <w:tabs>
        <w:tab w:val="left" w:pos="2865"/>
        <w:tab w:val="left" w:pos="2880"/>
        <w:tab w:val="left" w:pos="3600"/>
        <w:tab w:val="left" w:pos="4320"/>
        <w:tab w:val="left" w:pos="5040"/>
        <w:tab w:val="left" w:pos="5760"/>
        <w:tab w:val="left" w:pos="6480"/>
        <w:tab w:val="left" w:pos="7200"/>
        <w:tab w:val="left" w:pos="7920"/>
        <w:tab w:val="left" w:pos="8640"/>
      </w:tabs>
      <w:spacing w:after="480" w:line="340" w:lineRule="atLeast"/>
      <w:ind w:left="2880" w:hanging="2880"/>
    </w:pPr>
    <w:rPr>
      <w:b/>
      <w:sz w:val="40"/>
    </w:rPr>
  </w:style>
  <w:style w:type="paragraph" w:customStyle="1" w:styleId="heading1dummy">
    <w:name w:val="heading 1 dummy"/>
    <w:basedOn w:val="Normal"/>
    <w:rsid w:val="002E0636"/>
    <w:pPr>
      <w:tabs>
        <w:tab w:val="left" w:pos="2865"/>
        <w:tab w:val="left" w:pos="2880"/>
        <w:tab w:val="left" w:pos="3600"/>
        <w:tab w:val="left" w:pos="4320"/>
        <w:tab w:val="left" w:pos="5040"/>
        <w:tab w:val="left" w:pos="5760"/>
        <w:tab w:val="left" w:pos="6480"/>
        <w:tab w:val="left" w:pos="7200"/>
        <w:tab w:val="left" w:pos="7920"/>
        <w:tab w:val="left" w:pos="8640"/>
      </w:tabs>
      <w:spacing w:after="480" w:line="340" w:lineRule="atLeast"/>
      <w:ind w:left="2880" w:hanging="2880"/>
    </w:pPr>
    <w:rPr>
      <w:b/>
      <w:color w:val="FFFFFF"/>
      <w:sz w:val="40"/>
    </w:rPr>
  </w:style>
  <w:style w:type="paragraph" w:customStyle="1" w:styleId="heading1nonum">
    <w:name w:val="heading 1 nonum"/>
    <w:basedOn w:val="Normal"/>
    <w:rsid w:val="002E0636"/>
    <w:pPr>
      <w:tabs>
        <w:tab w:val="left" w:pos="2520"/>
        <w:tab w:val="left" w:pos="2880"/>
        <w:tab w:val="left" w:pos="3600"/>
        <w:tab w:val="left" w:pos="4320"/>
        <w:tab w:val="left" w:pos="5040"/>
        <w:tab w:val="left" w:pos="5760"/>
        <w:tab w:val="left" w:pos="6480"/>
        <w:tab w:val="left" w:pos="7200"/>
        <w:tab w:val="left" w:pos="7920"/>
        <w:tab w:val="left" w:pos="8640"/>
      </w:tabs>
      <w:spacing w:after="480" w:line="340" w:lineRule="atLeast"/>
    </w:pPr>
    <w:rPr>
      <w:b/>
      <w:sz w:val="40"/>
    </w:rPr>
  </w:style>
  <w:style w:type="paragraph" w:customStyle="1" w:styleId="heading1a">
    <w:name w:val="heading 1a"/>
    <w:basedOn w:val="Normal"/>
    <w:rsid w:val="002E0636"/>
    <w:pPr>
      <w:tabs>
        <w:tab w:val="left" w:pos="2520"/>
        <w:tab w:val="left" w:pos="2880"/>
        <w:tab w:val="left" w:pos="3600"/>
        <w:tab w:val="left" w:pos="4320"/>
        <w:tab w:val="left" w:pos="5040"/>
        <w:tab w:val="left" w:pos="5760"/>
        <w:tab w:val="left" w:pos="6480"/>
        <w:tab w:val="left" w:pos="7200"/>
        <w:tab w:val="left" w:pos="7920"/>
        <w:tab w:val="left" w:pos="8640"/>
      </w:tabs>
      <w:spacing w:after="480" w:line="340" w:lineRule="atLeast"/>
    </w:pPr>
    <w:rPr>
      <w:b/>
      <w:sz w:val="40"/>
    </w:rPr>
  </w:style>
  <w:style w:type="paragraph" w:customStyle="1" w:styleId="Heading21">
    <w:name w:val="Heading 21"/>
    <w:basedOn w:val="Normal"/>
    <w:rsid w:val="002E0636"/>
    <w:pPr>
      <w:keepN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80" w:after="360" w:line="340" w:lineRule="atLeast"/>
      <w:jc w:val="both"/>
    </w:pPr>
    <w:rPr>
      <w:rFonts w:ascii="Arial" w:hAnsi="Arial"/>
      <w:b/>
      <w:sz w:val="36"/>
    </w:rPr>
  </w:style>
  <w:style w:type="paragraph" w:customStyle="1" w:styleId="heading2nonum">
    <w:name w:val="heading 2 nonum"/>
    <w:basedOn w:val="Normal"/>
    <w:rsid w:val="002E0636"/>
    <w:rPr>
      <w:rFonts w:ascii="Arial" w:hAnsi="Arial"/>
      <w:b/>
      <w:sz w:val="36"/>
    </w:rPr>
  </w:style>
  <w:style w:type="paragraph" w:customStyle="1" w:styleId="Heading31">
    <w:name w:val="Heading 31"/>
    <w:basedOn w:val="Normal"/>
    <w:rsid w:val="002E0636"/>
    <w:pPr>
      <w:keepNext/>
      <w:tabs>
        <w:tab w:val="left" w:pos="720"/>
        <w:tab w:val="left" w:pos="89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60"/>
      <w:ind w:left="720"/>
      <w:jc w:val="both"/>
    </w:pPr>
    <w:rPr>
      <w:b/>
      <w:sz w:val="30"/>
    </w:rPr>
  </w:style>
  <w:style w:type="paragraph" w:customStyle="1" w:styleId="Heading41">
    <w:name w:val="Heading 41"/>
    <w:basedOn w:val="Normal"/>
    <w:rsid w:val="002E0636"/>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300" w:after="240"/>
    </w:pPr>
    <w:rPr>
      <w:b/>
    </w:rPr>
  </w:style>
  <w:style w:type="paragraph" w:customStyle="1" w:styleId="Heading10">
    <w:name w:val="Heading1"/>
    <w:basedOn w:val="Normal"/>
    <w:rsid w:val="002E0636"/>
    <w:pPr>
      <w:keepNext/>
      <w:spacing w:before="340" w:after="340" w:line="260" w:lineRule="atLeast"/>
      <w:ind w:left="1440" w:hanging="1440"/>
    </w:pPr>
    <w:rPr>
      <w:rFonts w:ascii="Arial" w:hAnsi="Arial"/>
      <w:b/>
      <w:sz w:val="32"/>
    </w:rPr>
  </w:style>
  <w:style w:type="paragraph" w:customStyle="1" w:styleId="Heading20">
    <w:name w:val="Heading2"/>
    <w:basedOn w:val="Normal"/>
    <w:rsid w:val="002E0636"/>
    <w:pPr>
      <w:keepNext/>
      <w:tabs>
        <w:tab w:val="left" w:pos="1440"/>
      </w:tabs>
      <w:spacing w:before="340" w:line="300" w:lineRule="atLeast"/>
      <w:ind w:left="1440" w:hanging="1440"/>
    </w:pPr>
    <w:rPr>
      <w:rFonts w:ascii="Arial" w:hAnsi="Arial"/>
      <w:b/>
      <w:sz w:val="28"/>
    </w:rPr>
  </w:style>
  <w:style w:type="paragraph" w:customStyle="1" w:styleId="Heading30">
    <w:name w:val="Heading3"/>
    <w:basedOn w:val="Normal"/>
    <w:rsid w:val="002E0636"/>
    <w:pPr>
      <w:keepNext/>
      <w:tabs>
        <w:tab w:val="left" w:pos="1440"/>
      </w:tabs>
      <w:spacing w:before="360" w:line="320" w:lineRule="atLeast"/>
      <w:ind w:left="1440"/>
    </w:pPr>
    <w:rPr>
      <w:rFonts w:ascii="Arial" w:hAnsi="Arial"/>
      <w:b/>
      <w:sz w:val="28"/>
    </w:rPr>
  </w:style>
  <w:style w:type="paragraph" w:customStyle="1" w:styleId="Heading40">
    <w:name w:val="Heading4"/>
    <w:basedOn w:val="Normal"/>
    <w:rsid w:val="002E0636"/>
    <w:pPr>
      <w:keepNext/>
      <w:tabs>
        <w:tab w:val="left" w:pos="1440"/>
      </w:tabs>
      <w:spacing w:before="360" w:line="360" w:lineRule="atLeast"/>
      <w:ind w:left="1440"/>
    </w:pPr>
    <w:rPr>
      <w:rFonts w:ascii="Arial" w:hAnsi="Arial"/>
      <w:b/>
    </w:rPr>
  </w:style>
  <w:style w:type="paragraph" w:customStyle="1" w:styleId="HeadingRunIn">
    <w:name w:val="HeadingRunIn"/>
    <w:basedOn w:val="Normal"/>
    <w:rsid w:val="002E0636"/>
    <w:pPr>
      <w:keepNext/>
      <w:spacing w:before="120"/>
    </w:pPr>
    <w:rPr>
      <w:b/>
    </w:rPr>
  </w:style>
  <w:style w:type="paragraph" w:customStyle="1" w:styleId="important">
    <w:name w:val="important"/>
    <w:basedOn w:val="Normal"/>
    <w:rsid w:val="002E0636"/>
    <w:rPr>
      <w:i/>
      <w:sz w:val="22"/>
    </w:rPr>
  </w:style>
  <w:style w:type="paragraph" w:customStyle="1" w:styleId="indent">
    <w:name w:val="indent"/>
    <w:basedOn w:val="Normal"/>
    <w:rsid w:val="002E0636"/>
    <w:pPr>
      <w:tabs>
        <w:tab w:val="left" w:pos="5040"/>
        <w:tab w:val="left" w:pos="5760"/>
        <w:tab w:val="left" w:pos="6480"/>
        <w:tab w:val="left" w:pos="7200"/>
        <w:tab w:val="left" w:pos="7920"/>
        <w:tab w:val="left" w:pos="8640"/>
      </w:tabs>
      <w:spacing w:after="180" w:line="260" w:lineRule="atLeast"/>
      <w:ind w:left="3240"/>
    </w:pPr>
    <w:rPr>
      <w:sz w:val="22"/>
    </w:rPr>
  </w:style>
  <w:style w:type="paragraph" w:customStyle="1" w:styleId="indentnested">
    <w:name w:val="indent nested"/>
    <w:basedOn w:val="Normal"/>
    <w:rsid w:val="002E0636"/>
    <w:pPr>
      <w:tabs>
        <w:tab w:val="left" w:pos="5040"/>
        <w:tab w:val="left" w:pos="5760"/>
        <w:tab w:val="left" w:pos="6480"/>
        <w:tab w:val="left" w:pos="7200"/>
        <w:tab w:val="left" w:pos="7920"/>
        <w:tab w:val="left" w:pos="8640"/>
      </w:tabs>
      <w:spacing w:after="180" w:line="260" w:lineRule="atLeast"/>
      <w:ind w:left="3600"/>
    </w:pPr>
    <w:rPr>
      <w:sz w:val="22"/>
    </w:rPr>
  </w:style>
  <w:style w:type="paragraph" w:customStyle="1" w:styleId="Indented">
    <w:name w:val="Indented"/>
    <w:basedOn w:val="Normal"/>
    <w:rsid w:val="002E0636"/>
    <w:pPr>
      <w:tabs>
        <w:tab w:val="left" w:pos="360"/>
      </w:tabs>
      <w:ind w:left="360"/>
    </w:pPr>
  </w:style>
  <w:style w:type="paragraph" w:styleId="List">
    <w:name w:val="List"/>
    <w:basedOn w:val="Normal"/>
    <w:rsid w:val="002E0636"/>
    <w:pPr>
      <w:tabs>
        <w:tab w:val="left" w:pos="360"/>
      </w:tabs>
      <w:ind w:left="360" w:hanging="360"/>
    </w:pPr>
  </w:style>
  <w:style w:type="paragraph" w:styleId="ListBullet">
    <w:name w:val="List Bullet"/>
    <w:basedOn w:val="Normal"/>
    <w:rsid w:val="002E0636"/>
    <w:pPr>
      <w:tabs>
        <w:tab w:val="left" w:pos="360"/>
      </w:tabs>
      <w:ind w:left="360" w:hanging="360"/>
    </w:pPr>
    <w:rPr>
      <w:i/>
    </w:rPr>
  </w:style>
  <w:style w:type="paragraph" w:customStyle="1" w:styleId="ListBullet1">
    <w:name w:val="List Bullet1"/>
    <w:basedOn w:val="Normal"/>
    <w:rsid w:val="002E0636"/>
    <w:pPr>
      <w:tabs>
        <w:tab w:val="left" w:pos="3240"/>
        <w:tab w:val="left" w:pos="3600"/>
        <w:tab w:val="left" w:pos="4320"/>
        <w:tab w:val="left" w:pos="5040"/>
        <w:tab w:val="left" w:pos="5760"/>
        <w:tab w:val="left" w:pos="6480"/>
        <w:tab w:val="left" w:pos="7200"/>
        <w:tab w:val="left" w:pos="7920"/>
        <w:tab w:val="left" w:pos="8640"/>
      </w:tabs>
      <w:spacing w:after="180"/>
      <w:ind w:left="3240" w:hanging="360"/>
    </w:pPr>
    <w:rPr>
      <w:sz w:val="22"/>
    </w:rPr>
  </w:style>
  <w:style w:type="paragraph" w:customStyle="1" w:styleId="listbulletcompact">
    <w:name w:val="list bullet compact"/>
    <w:basedOn w:val="Normal"/>
    <w:rsid w:val="002E0636"/>
    <w:pPr>
      <w:tabs>
        <w:tab w:val="left" w:pos="3240"/>
        <w:tab w:val="left" w:pos="3600"/>
        <w:tab w:val="left" w:pos="4320"/>
        <w:tab w:val="left" w:pos="5040"/>
        <w:tab w:val="left" w:pos="5760"/>
        <w:tab w:val="left" w:pos="6480"/>
        <w:tab w:val="left" w:pos="7200"/>
        <w:tab w:val="left" w:pos="7920"/>
        <w:tab w:val="left" w:pos="8640"/>
      </w:tabs>
      <w:spacing w:line="260" w:lineRule="atLeast"/>
      <w:ind w:left="3240" w:hanging="360"/>
    </w:pPr>
    <w:rPr>
      <w:sz w:val="22"/>
    </w:rPr>
  </w:style>
  <w:style w:type="paragraph" w:customStyle="1" w:styleId="listbulletcompactlast">
    <w:name w:val="list bullet compact last"/>
    <w:basedOn w:val="Normal"/>
    <w:rsid w:val="002E0636"/>
    <w:pPr>
      <w:tabs>
        <w:tab w:val="left" w:pos="3240"/>
        <w:tab w:val="left" w:pos="3600"/>
        <w:tab w:val="left" w:pos="4320"/>
        <w:tab w:val="left" w:pos="5040"/>
        <w:tab w:val="left" w:pos="5760"/>
        <w:tab w:val="left" w:pos="6480"/>
        <w:tab w:val="left" w:pos="7200"/>
        <w:tab w:val="left" w:pos="7920"/>
        <w:tab w:val="left" w:pos="8640"/>
      </w:tabs>
      <w:spacing w:after="240" w:line="260" w:lineRule="atLeast"/>
      <w:ind w:left="3240" w:hanging="360"/>
    </w:pPr>
    <w:rPr>
      <w:sz w:val="22"/>
    </w:rPr>
  </w:style>
  <w:style w:type="paragraph" w:customStyle="1" w:styleId="ListBulletFirst">
    <w:name w:val="List Bullet First"/>
    <w:basedOn w:val="Normal"/>
    <w:rsid w:val="002E0636"/>
    <w:pPr>
      <w:tabs>
        <w:tab w:val="left" w:pos="360"/>
      </w:tabs>
      <w:ind w:left="360" w:hanging="360"/>
    </w:pPr>
    <w:rPr>
      <w:i/>
    </w:rPr>
  </w:style>
  <w:style w:type="paragraph" w:customStyle="1" w:styleId="listbulletlast">
    <w:name w:val="list bullet last"/>
    <w:basedOn w:val="Normal"/>
    <w:rsid w:val="002E0636"/>
    <w:pPr>
      <w:tabs>
        <w:tab w:val="left" w:pos="3240"/>
        <w:tab w:val="left" w:pos="3600"/>
        <w:tab w:val="left" w:pos="4320"/>
        <w:tab w:val="left" w:pos="5040"/>
        <w:tab w:val="left" w:pos="5760"/>
        <w:tab w:val="left" w:pos="6480"/>
        <w:tab w:val="left" w:pos="7200"/>
        <w:tab w:val="left" w:pos="7920"/>
        <w:tab w:val="left" w:pos="8640"/>
      </w:tabs>
      <w:spacing w:after="240" w:line="260" w:lineRule="atLeast"/>
      <w:ind w:left="3240" w:hanging="360"/>
    </w:pPr>
    <w:rPr>
      <w:sz w:val="22"/>
    </w:rPr>
  </w:style>
  <w:style w:type="paragraph" w:customStyle="1" w:styleId="listbulletnested">
    <w:name w:val="list bullet nested"/>
    <w:basedOn w:val="Normal"/>
    <w:rsid w:val="002E0636"/>
    <w:pPr>
      <w:tabs>
        <w:tab w:val="left" w:pos="3312"/>
        <w:tab w:val="left" w:pos="3528"/>
      </w:tabs>
      <w:ind w:left="3528" w:hanging="216"/>
    </w:pPr>
  </w:style>
  <w:style w:type="paragraph" w:customStyle="1" w:styleId="listcompactnested">
    <w:name w:val="list compact nested"/>
    <w:basedOn w:val="Normal"/>
    <w:rsid w:val="002E0636"/>
    <w:pPr>
      <w:tabs>
        <w:tab w:val="left" w:pos="3240"/>
        <w:tab w:val="left" w:pos="3528"/>
        <w:tab w:val="left" w:pos="3600"/>
        <w:tab w:val="left" w:pos="4320"/>
        <w:tab w:val="left" w:pos="5040"/>
        <w:tab w:val="left" w:pos="5760"/>
        <w:tab w:val="left" w:pos="6480"/>
        <w:tab w:val="left" w:pos="7200"/>
        <w:tab w:val="left" w:pos="7920"/>
        <w:tab w:val="left" w:pos="8640"/>
      </w:tabs>
      <w:ind w:left="3528" w:hanging="288"/>
    </w:pPr>
  </w:style>
  <w:style w:type="paragraph" w:styleId="ListContinue">
    <w:name w:val="List Continue"/>
    <w:basedOn w:val="Normal"/>
    <w:rsid w:val="002E0636"/>
    <w:pPr>
      <w:tabs>
        <w:tab w:val="left" w:pos="360"/>
      </w:tabs>
      <w:ind w:left="360"/>
    </w:pPr>
  </w:style>
  <w:style w:type="paragraph" w:customStyle="1" w:styleId="listnested">
    <w:name w:val="list nested"/>
    <w:basedOn w:val="Normal"/>
    <w:rsid w:val="002E0636"/>
    <w:pPr>
      <w:tabs>
        <w:tab w:val="left" w:pos="3600"/>
        <w:tab w:val="left" w:pos="4320"/>
        <w:tab w:val="left" w:pos="5040"/>
        <w:tab w:val="left" w:pos="5760"/>
        <w:tab w:val="left" w:pos="6480"/>
        <w:tab w:val="left" w:pos="7200"/>
        <w:tab w:val="left" w:pos="7920"/>
        <w:tab w:val="left" w:pos="8640"/>
      </w:tabs>
      <w:spacing w:after="180" w:line="260" w:lineRule="atLeast"/>
      <w:ind w:left="3600" w:hanging="360"/>
    </w:pPr>
    <w:rPr>
      <w:sz w:val="22"/>
    </w:rPr>
  </w:style>
  <w:style w:type="paragraph" w:customStyle="1" w:styleId="listnestedalpha">
    <w:name w:val="list nested alpha"/>
    <w:basedOn w:val="Normal"/>
    <w:rsid w:val="002E0636"/>
    <w:pPr>
      <w:tabs>
        <w:tab w:val="left" w:pos="3600"/>
        <w:tab w:val="left" w:pos="5040"/>
        <w:tab w:val="left" w:pos="5760"/>
        <w:tab w:val="left" w:pos="6480"/>
        <w:tab w:val="left" w:pos="7200"/>
        <w:tab w:val="left" w:pos="7920"/>
        <w:tab w:val="left" w:pos="8640"/>
      </w:tabs>
      <w:spacing w:after="180" w:line="260" w:lineRule="atLeast"/>
      <w:ind w:left="3600" w:hanging="360"/>
    </w:pPr>
    <w:rPr>
      <w:sz w:val="22"/>
    </w:rPr>
  </w:style>
  <w:style w:type="paragraph" w:customStyle="1" w:styleId="listnestedalphafirst">
    <w:name w:val="list nested alpha first"/>
    <w:basedOn w:val="Normal"/>
    <w:rsid w:val="002E0636"/>
    <w:pPr>
      <w:tabs>
        <w:tab w:val="left" w:pos="3600"/>
        <w:tab w:val="left" w:pos="4320"/>
        <w:tab w:val="left" w:pos="5040"/>
        <w:tab w:val="left" w:pos="5760"/>
        <w:tab w:val="left" w:pos="6480"/>
        <w:tab w:val="left" w:pos="7200"/>
        <w:tab w:val="left" w:pos="7920"/>
        <w:tab w:val="left" w:pos="8640"/>
      </w:tabs>
      <w:spacing w:after="180" w:line="260" w:lineRule="atLeast"/>
      <w:ind w:left="3600" w:hanging="360"/>
    </w:pPr>
    <w:rPr>
      <w:sz w:val="22"/>
    </w:rPr>
  </w:style>
  <w:style w:type="paragraph" w:customStyle="1" w:styleId="listnestedalphalast">
    <w:name w:val="list nested alpha last"/>
    <w:basedOn w:val="Normal"/>
    <w:rsid w:val="002E0636"/>
    <w:pPr>
      <w:tabs>
        <w:tab w:val="left" w:pos="3600"/>
        <w:tab w:val="left" w:pos="5040"/>
        <w:tab w:val="left" w:pos="5760"/>
        <w:tab w:val="left" w:pos="6480"/>
        <w:tab w:val="left" w:pos="7200"/>
        <w:tab w:val="left" w:pos="7920"/>
        <w:tab w:val="left" w:pos="8640"/>
      </w:tabs>
      <w:spacing w:after="240" w:line="260" w:lineRule="atLeast"/>
      <w:ind w:left="3600" w:hanging="360"/>
    </w:pPr>
    <w:rPr>
      <w:sz w:val="22"/>
    </w:rPr>
  </w:style>
  <w:style w:type="paragraph" w:customStyle="1" w:styleId="listnestedcompact">
    <w:name w:val="list nested compact"/>
    <w:basedOn w:val="Normal"/>
    <w:rsid w:val="002E0636"/>
    <w:pPr>
      <w:tabs>
        <w:tab w:val="left" w:pos="3600"/>
        <w:tab w:val="left" w:pos="4320"/>
        <w:tab w:val="left" w:pos="5040"/>
        <w:tab w:val="left" w:pos="5760"/>
        <w:tab w:val="left" w:pos="6480"/>
        <w:tab w:val="left" w:pos="7200"/>
        <w:tab w:val="left" w:pos="7920"/>
        <w:tab w:val="left" w:pos="8640"/>
      </w:tabs>
      <w:spacing w:line="260" w:lineRule="atLeast"/>
      <w:ind w:left="3600" w:hanging="360"/>
    </w:pPr>
    <w:rPr>
      <w:sz w:val="22"/>
    </w:rPr>
  </w:style>
  <w:style w:type="paragraph" w:customStyle="1" w:styleId="listnestedcompactlast">
    <w:name w:val="list nested compact last"/>
    <w:basedOn w:val="Normal"/>
    <w:rsid w:val="002E0636"/>
    <w:pPr>
      <w:tabs>
        <w:tab w:val="left" w:pos="3585"/>
        <w:tab w:val="left" w:pos="3931"/>
        <w:tab w:val="left" w:pos="5040"/>
        <w:tab w:val="left" w:pos="6480"/>
        <w:tab w:val="left" w:pos="7200"/>
        <w:tab w:val="left" w:pos="7920"/>
        <w:tab w:val="left" w:pos="8640"/>
      </w:tabs>
      <w:spacing w:after="240" w:line="260" w:lineRule="atLeast"/>
      <w:ind w:left="3600" w:hanging="360"/>
    </w:pPr>
    <w:rPr>
      <w:sz w:val="22"/>
    </w:rPr>
  </w:style>
  <w:style w:type="paragraph" w:customStyle="1" w:styleId="listnestedlast">
    <w:name w:val="list nested last"/>
    <w:basedOn w:val="Normal"/>
    <w:rsid w:val="002E0636"/>
    <w:pPr>
      <w:tabs>
        <w:tab w:val="left" w:pos="3600"/>
        <w:tab w:val="left" w:pos="4320"/>
        <w:tab w:val="left" w:pos="5040"/>
        <w:tab w:val="left" w:pos="5760"/>
        <w:tab w:val="left" w:pos="6480"/>
        <w:tab w:val="left" w:pos="7200"/>
        <w:tab w:val="left" w:pos="7920"/>
        <w:tab w:val="left" w:pos="8640"/>
      </w:tabs>
      <w:spacing w:after="240" w:line="260" w:lineRule="atLeast"/>
      <w:ind w:left="3600" w:hanging="360"/>
    </w:pPr>
    <w:rPr>
      <w:sz w:val="22"/>
    </w:rPr>
  </w:style>
  <w:style w:type="paragraph" w:customStyle="1" w:styleId="listnestednested">
    <w:name w:val="list nested nested"/>
    <w:basedOn w:val="Normal"/>
    <w:rsid w:val="002E0636"/>
    <w:pPr>
      <w:tabs>
        <w:tab w:val="left" w:pos="3960"/>
        <w:tab w:val="left" w:pos="4320"/>
        <w:tab w:val="left" w:pos="5040"/>
        <w:tab w:val="left" w:pos="5760"/>
        <w:tab w:val="left" w:pos="6480"/>
        <w:tab w:val="left" w:pos="7200"/>
        <w:tab w:val="left" w:pos="7920"/>
        <w:tab w:val="left" w:pos="8640"/>
      </w:tabs>
      <w:spacing w:after="180" w:line="260" w:lineRule="atLeast"/>
      <w:ind w:left="3960" w:hanging="360"/>
    </w:pPr>
    <w:rPr>
      <w:sz w:val="22"/>
    </w:rPr>
  </w:style>
  <w:style w:type="paragraph" w:customStyle="1" w:styleId="listnestednestedcompact">
    <w:name w:val="list nested nested compact"/>
    <w:basedOn w:val="Normal"/>
    <w:rsid w:val="002E0636"/>
    <w:pPr>
      <w:tabs>
        <w:tab w:val="left" w:pos="3960"/>
        <w:tab w:val="left" w:pos="5040"/>
        <w:tab w:val="left" w:pos="6480"/>
        <w:tab w:val="left" w:pos="7200"/>
        <w:tab w:val="left" w:pos="7920"/>
        <w:tab w:val="left" w:pos="8640"/>
      </w:tabs>
      <w:spacing w:line="260" w:lineRule="atLeast"/>
      <w:ind w:left="3960" w:hanging="360"/>
    </w:pPr>
    <w:rPr>
      <w:sz w:val="22"/>
    </w:rPr>
  </w:style>
  <w:style w:type="paragraph" w:customStyle="1" w:styleId="listnestednestedcompactlast">
    <w:name w:val="list nested nested compact last"/>
    <w:basedOn w:val="Normal"/>
    <w:rsid w:val="002E0636"/>
    <w:pPr>
      <w:tabs>
        <w:tab w:val="left" w:pos="3960"/>
        <w:tab w:val="left" w:pos="5040"/>
        <w:tab w:val="left" w:pos="6480"/>
        <w:tab w:val="left" w:pos="7200"/>
        <w:tab w:val="left" w:pos="7920"/>
        <w:tab w:val="left" w:pos="8640"/>
      </w:tabs>
      <w:spacing w:after="240" w:line="260" w:lineRule="atLeast"/>
      <w:ind w:left="3960" w:hanging="360"/>
    </w:pPr>
    <w:rPr>
      <w:sz w:val="22"/>
    </w:rPr>
  </w:style>
  <w:style w:type="paragraph" w:customStyle="1" w:styleId="listnestednestedlast">
    <w:name w:val="list nested nested last"/>
    <w:basedOn w:val="Normal"/>
    <w:rsid w:val="002E0636"/>
    <w:pPr>
      <w:tabs>
        <w:tab w:val="left" w:pos="3960"/>
        <w:tab w:val="left" w:pos="4320"/>
        <w:tab w:val="left" w:pos="5040"/>
        <w:tab w:val="left" w:pos="5760"/>
        <w:tab w:val="left" w:pos="6480"/>
        <w:tab w:val="left" w:pos="7200"/>
        <w:tab w:val="left" w:pos="7920"/>
        <w:tab w:val="left" w:pos="8640"/>
      </w:tabs>
      <w:spacing w:after="240" w:line="260" w:lineRule="atLeast"/>
      <w:ind w:left="3960" w:hanging="360"/>
    </w:pPr>
    <w:rPr>
      <w:sz w:val="22"/>
    </w:rPr>
  </w:style>
  <w:style w:type="paragraph" w:customStyle="1" w:styleId="listnonum">
    <w:name w:val="list nonum"/>
    <w:basedOn w:val="Normal"/>
    <w:rsid w:val="002E0636"/>
    <w:pPr>
      <w:tabs>
        <w:tab w:val="left" w:pos="345"/>
        <w:tab w:val="left" w:pos="72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360"/>
        <w:tab w:val="left" w:pos="10080"/>
      </w:tabs>
      <w:spacing w:after="260"/>
      <w:ind w:left="3240" w:hanging="360"/>
    </w:pPr>
  </w:style>
  <w:style w:type="paragraph" w:styleId="ListNumber">
    <w:name w:val="List Number"/>
    <w:basedOn w:val="Normal"/>
    <w:rsid w:val="002E0636"/>
    <w:pPr>
      <w:tabs>
        <w:tab w:val="left" w:pos="360"/>
      </w:tabs>
      <w:ind w:left="360" w:hanging="360"/>
    </w:pPr>
    <w:rPr>
      <w:rFonts w:ascii="Garamond" w:hAnsi="Garamond"/>
    </w:rPr>
  </w:style>
  <w:style w:type="paragraph" w:customStyle="1" w:styleId="ListNumber1">
    <w:name w:val="List Number1"/>
    <w:basedOn w:val="Normal"/>
    <w:rsid w:val="002E0636"/>
    <w:pPr>
      <w:tabs>
        <w:tab w:val="left" w:pos="1800"/>
        <w:tab w:val="left" w:pos="3240"/>
        <w:tab w:val="left" w:pos="3600"/>
        <w:tab w:val="left" w:pos="4320"/>
        <w:tab w:val="left" w:pos="5040"/>
        <w:tab w:val="left" w:pos="5760"/>
        <w:tab w:val="left" w:pos="6480"/>
        <w:tab w:val="left" w:pos="7200"/>
        <w:tab w:val="left" w:pos="7920"/>
        <w:tab w:val="left" w:pos="8640"/>
      </w:tabs>
      <w:spacing w:before="40" w:after="180" w:line="260" w:lineRule="atLeast"/>
      <w:ind w:left="1800" w:hanging="360"/>
    </w:pPr>
    <w:rPr>
      <w:sz w:val="22"/>
    </w:rPr>
  </w:style>
  <w:style w:type="paragraph" w:styleId="ListNumber2">
    <w:name w:val="List Number 2"/>
    <w:basedOn w:val="Normal"/>
    <w:rsid w:val="002E0636"/>
    <w:pPr>
      <w:tabs>
        <w:tab w:val="left" w:pos="360"/>
        <w:tab w:val="left" w:pos="532"/>
        <w:tab w:val="left" w:pos="720"/>
      </w:tabs>
      <w:ind w:left="720" w:hanging="360"/>
    </w:pPr>
    <w:rPr>
      <w:rFonts w:ascii="Garamond" w:hAnsi="Garamond"/>
    </w:rPr>
  </w:style>
  <w:style w:type="paragraph" w:customStyle="1" w:styleId="listnumberfirst">
    <w:name w:val="list number first"/>
    <w:basedOn w:val="Normal"/>
    <w:rsid w:val="002E0636"/>
    <w:pPr>
      <w:keepNext/>
      <w:tabs>
        <w:tab w:val="left" w:pos="3240"/>
        <w:tab w:val="left" w:pos="3600"/>
        <w:tab w:val="left" w:pos="4320"/>
        <w:tab w:val="left" w:pos="5040"/>
        <w:tab w:val="left" w:pos="5760"/>
        <w:tab w:val="left" w:pos="6480"/>
        <w:tab w:val="left" w:pos="7200"/>
        <w:tab w:val="left" w:pos="7920"/>
        <w:tab w:val="left" w:pos="8640"/>
      </w:tabs>
      <w:spacing w:after="180" w:line="260" w:lineRule="atLeast"/>
      <w:ind w:left="3240" w:hanging="360"/>
    </w:pPr>
    <w:rPr>
      <w:sz w:val="22"/>
    </w:rPr>
  </w:style>
  <w:style w:type="paragraph" w:customStyle="1" w:styleId="listnumberfirstnested">
    <w:name w:val="list number first nested"/>
    <w:basedOn w:val="Normal"/>
    <w:rsid w:val="002E0636"/>
    <w:pPr>
      <w:tabs>
        <w:tab w:val="left" w:pos="3384"/>
        <w:tab w:val="left" w:pos="3744"/>
        <w:tab w:val="left" w:pos="7200"/>
      </w:tabs>
      <w:ind w:left="3744" w:hanging="360"/>
    </w:pPr>
  </w:style>
  <w:style w:type="paragraph" w:customStyle="1" w:styleId="listnumberlast">
    <w:name w:val="list number last"/>
    <w:basedOn w:val="Normal"/>
    <w:rsid w:val="002E0636"/>
    <w:pPr>
      <w:tabs>
        <w:tab w:val="left" w:pos="3240"/>
        <w:tab w:val="left" w:pos="3600"/>
        <w:tab w:val="left" w:pos="4320"/>
        <w:tab w:val="left" w:pos="5040"/>
        <w:tab w:val="left" w:pos="5760"/>
        <w:tab w:val="left" w:pos="6480"/>
        <w:tab w:val="left" w:pos="7200"/>
        <w:tab w:val="left" w:pos="7920"/>
        <w:tab w:val="left" w:pos="8640"/>
      </w:tabs>
      <w:spacing w:after="240" w:line="260" w:lineRule="atLeast"/>
      <w:ind w:left="3240" w:hanging="360"/>
    </w:pPr>
    <w:rPr>
      <w:sz w:val="22"/>
    </w:rPr>
  </w:style>
  <w:style w:type="paragraph" w:customStyle="1" w:styleId="listnumbernested">
    <w:name w:val="list number nested"/>
    <w:basedOn w:val="Normal"/>
    <w:rsid w:val="002E0636"/>
    <w:pPr>
      <w:tabs>
        <w:tab w:val="left" w:pos="1944"/>
        <w:tab w:val="left" w:pos="3384"/>
        <w:tab w:val="left" w:pos="3528"/>
        <w:tab w:val="left" w:pos="7200"/>
      </w:tabs>
      <w:ind w:left="2088" w:hanging="144"/>
    </w:pPr>
  </w:style>
  <w:style w:type="paragraph" w:customStyle="1" w:styleId="listoption">
    <w:name w:val="list option"/>
    <w:basedOn w:val="Normal"/>
    <w:rsid w:val="002E0636"/>
    <w:pPr>
      <w:keepNext/>
      <w:tabs>
        <w:tab w:val="left" w:pos="4320"/>
        <w:tab w:val="left" w:pos="5040"/>
        <w:tab w:val="left" w:pos="5760"/>
        <w:tab w:val="left" w:pos="6480"/>
        <w:tab w:val="left" w:pos="7200"/>
        <w:tab w:val="left" w:pos="7920"/>
        <w:tab w:val="left" w:pos="8640"/>
      </w:tabs>
      <w:spacing w:after="180" w:line="260" w:lineRule="atLeast"/>
      <w:ind w:left="4320" w:hanging="1080"/>
    </w:pPr>
    <w:rPr>
      <w:sz w:val="22"/>
    </w:rPr>
  </w:style>
  <w:style w:type="paragraph" w:customStyle="1" w:styleId="listoptionfirst">
    <w:name w:val="list option first"/>
    <w:basedOn w:val="Normal"/>
    <w:rsid w:val="002E0636"/>
    <w:pPr>
      <w:keepNext/>
      <w:tabs>
        <w:tab w:val="left" w:pos="4320"/>
        <w:tab w:val="left" w:pos="5040"/>
        <w:tab w:val="left" w:pos="5760"/>
        <w:tab w:val="left" w:pos="6480"/>
        <w:tab w:val="left" w:pos="7200"/>
        <w:tab w:val="left" w:pos="7920"/>
        <w:tab w:val="left" w:pos="8640"/>
      </w:tabs>
      <w:spacing w:after="180" w:line="260" w:lineRule="atLeast"/>
      <w:ind w:left="4320" w:hanging="1080"/>
    </w:pPr>
    <w:rPr>
      <w:sz w:val="22"/>
    </w:rPr>
  </w:style>
  <w:style w:type="paragraph" w:customStyle="1" w:styleId="listoptionlast">
    <w:name w:val="list option last"/>
    <w:basedOn w:val="Normal"/>
    <w:rsid w:val="002E0636"/>
    <w:pPr>
      <w:keepNext/>
      <w:tabs>
        <w:tab w:val="left" w:pos="4320"/>
        <w:tab w:val="left" w:pos="5040"/>
        <w:tab w:val="left" w:pos="5760"/>
        <w:tab w:val="left" w:pos="6480"/>
        <w:tab w:val="left" w:pos="7200"/>
        <w:tab w:val="left" w:pos="7920"/>
        <w:tab w:val="left" w:pos="8640"/>
      </w:tabs>
      <w:spacing w:after="240" w:line="260" w:lineRule="atLeast"/>
      <w:ind w:left="4320" w:hanging="1080"/>
    </w:pPr>
    <w:rPr>
      <w:sz w:val="22"/>
    </w:rPr>
  </w:style>
  <w:style w:type="paragraph" w:customStyle="1" w:styleId="marginnote">
    <w:name w:val="margin note"/>
    <w:basedOn w:val="Normal"/>
    <w:rsid w:val="002E0636"/>
    <w:pPr>
      <w:tabs>
        <w:tab w:val="left" w:pos="2160"/>
        <w:tab w:val="left" w:pos="2880"/>
        <w:tab w:val="left" w:pos="3600"/>
        <w:tab w:val="left" w:pos="4320"/>
        <w:tab w:val="left" w:pos="5040"/>
        <w:tab w:val="left" w:pos="5760"/>
        <w:tab w:val="left" w:pos="6480"/>
        <w:tab w:val="left" w:pos="7200"/>
        <w:tab w:val="left" w:pos="7920"/>
        <w:tab w:val="left" w:pos="8640"/>
      </w:tabs>
      <w:spacing w:after="240"/>
      <w:ind w:left="691" w:hanging="691"/>
    </w:pPr>
    <w:rPr>
      <w:color w:val="0000FF"/>
      <w:sz w:val="20"/>
      <w:u w:val="single"/>
    </w:rPr>
  </w:style>
  <w:style w:type="paragraph" w:customStyle="1" w:styleId="Nest">
    <w:name w:val="Nest"/>
    <w:basedOn w:val="Normal"/>
    <w:rsid w:val="002E0636"/>
    <w:pPr>
      <w:tabs>
        <w:tab w:val="left" w:pos="2160"/>
      </w:tabs>
      <w:spacing w:before="40"/>
      <w:ind w:left="2160" w:hanging="360"/>
    </w:pPr>
    <w:rPr>
      <w:sz w:val="22"/>
    </w:rPr>
  </w:style>
  <w:style w:type="paragraph" w:customStyle="1" w:styleId="NestIndent">
    <w:name w:val="Nest_Indent"/>
    <w:basedOn w:val="Normal"/>
    <w:rsid w:val="002E0636"/>
    <w:pPr>
      <w:tabs>
        <w:tab w:val="left" w:pos="2520"/>
      </w:tabs>
      <w:spacing w:before="40"/>
      <w:ind w:left="2520" w:hanging="360"/>
    </w:pPr>
    <w:rPr>
      <w:sz w:val="22"/>
    </w:rPr>
  </w:style>
  <w:style w:type="paragraph" w:customStyle="1" w:styleId="Note">
    <w:name w:val="Note"/>
    <w:basedOn w:val="Normal"/>
    <w:rsid w:val="002E0636"/>
    <w:pPr>
      <w:tabs>
        <w:tab w:val="left" w:pos="892"/>
      </w:tabs>
    </w:pPr>
    <w:rPr>
      <w:rFonts w:ascii="Garamond" w:hAnsi="Garamond"/>
      <w:b/>
    </w:rPr>
  </w:style>
  <w:style w:type="paragraph" w:customStyle="1" w:styleId="note0">
    <w:name w:val="note"/>
    <w:basedOn w:val="Normal"/>
    <w:rsid w:val="002E0636"/>
    <w:rPr>
      <w:i/>
      <w:sz w:val="22"/>
    </w:rPr>
  </w:style>
  <w:style w:type="paragraph" w:customStyle="1" w:styleId="noteimportant">
    <w:name w:val="note important"/>
    <w:basedOn w:val="Normal"/>
    <w:rsid w:val="002E0636"/>
    <w:pPr>
      <w:tabs>
        <w:tab w:val="left" w:pos="4320"/>
        <w:tab w:val="left" w:pos="5040"/>
        <w:tab w:val="left" w:pos="5760"/>
        <w:tab w:val="left" w:pos="6480"/>
        <w:tab w:val="left" w:pos="7200"/>
        <w:tab w:val="left" w:pos="7920"/>
        <w:tab w:val="left" w:pos="8640"/>
      </w:tabs>
      <w:spacing w:before="60" w:after="300"/>
      <w:ind w:left="2880" w:right="172"/>
    </w:pPr>
    <w:rPr>
      <w:i/>
      <w:sz w:val="22"/>
    </w:rPr>
  </w:style>
  <w:style w:type="paragraph" w:customStyle="1" w:styleId="noteimportantlist">
    <w:name w:val="note important list"/>
    <w:basedOn w:val="Normal"/>
    <w:rsid w:val="002E0636"/>
    <w:pPr>
      <w:tabs>
        <w:tab w:val="left" w:pos="4680"/>
        <w:tab w:val="left" w:pos="5040"/>
        <w:tab w:val="left" w:pos="5760"/>
        <w:tab w:val="left" w:pos="6480"/>
        <w:tab w:val="left" w:pos="7200"/>
        <w:tab w:val="left" w:pos="7920"/>
        <w:tab w:val="left" w:pos="8640"/>
      </w:tabs>
      <w:spacing w:before="60" w:after="300"/>
      <w:ind w:left="3240" w:right="172"/>
    </w:pPr>
    <w:rPr>
      <w:i/>
      <w:sz w:val="22"/>
    </w:rPr>
  </w:style>
  <w:style w:type="paragraph" w:customStyle="1" w:styleId="noteimportantnested">
    <w:name w:val="note important nested"/>
    <w:basedOn w:val="Normal"/>
    <w:rsid w:val="002E0636"/>
    <w:pPr>
      <w:tabs>
        <w:tab w:val="left" w:pos="5040"/>
        <w:tab w:val="left" w:pos="5760"/>
        <w:tab w:val="left" w:pos="6480"/>
        <w:tab w:val="left" w:pos="7200"/>
        <w:tab w:val="left" w:pos="7920"/>
        <w:tab w:val="left" w:pos="8640"/>
      </w:tabs>
      <w:spacing w:before="60" w:after="300"/>
      <w:ind w:left="3600" w:right="172"/>
    </w:pPr>
    <w:rPr>
      <w:i/>
      <w:sz w:val="22"/>
    </w:rPr>
  </w:style>
  <w:style w:type="paragraph" w:customStyle="1" w:styleId="noteindent">
    <w:name w:val="note indent"/>
    <w:basedOn w:val="Normal"/>
    <w:rsid w:val="002E0636"/>
    <w:pPr>
      <w:tabs>
        <w:tab w:val="left" w:pos="3240"/>
      </w:tabs>
      <w:ind w:left="3240"/>
    </w:pPr>
  </w:style>
  <w:style w:type="paragraph" w:customStyle="1" w:styleId="notelist">
    <w:name w:val="note list"/>
    <w:basedOn w:val="Normal"/>
    <w:rsid w:val="002E0636"/>
    <w:pPr>
      <w:tabs>
        <w:tab w:val="left" w:pos="3960"/>
        <w:tab w:val="left" w:pos="4320"/>
        <w:tab w:val="left" w:pos="5040"/>
        <w:tab w:val="left" w:pos="5760"/>
        <w:tab w:val="left" w:pos="6480"/>
        <w:tab w:val="left" w:pos="7200"/>
        <w:tab w:val="left" w:pos="7920"/>
        <w:tab w:val="left" w:pos="8640"/>
      </w:tabs>
      <w:spacing w:before="60" w:after="300"/>
      <w:ind w:left="3240"/>
    </w:pPr>
    <w:rPr>
      <w:i/>
      <w:sz w:val="22"/>
    </w:rPr>
  </w:style>
  <w:style w:type="paragraph" w:customStyle="1" w:styleId="notenested">
    <w:name w:val="note nested"/>
    <w:basedOn w:val="Normal"/>
    <w:rsid w:val="002E0636"/>
    <w:pPr>
      <w:tabs>
        <w:tab w:val="left" w:pos="4320"/>
        <w:tab w:val="left" w:pos="5040"/>
        <w:tab w:val="left" w:pos="5760"/>
        <w:tab w:val="left" w:pos="6480"/>
        <w:tab w:val="left" w:pos="7200"/>
        <w:tab w:val="left" w:pos="7920"/>
        <w:tab w:val="left" w:pos="8640"/>
      </w:tabs>
      <w:spacing w:before="60" w:after="300"/>
      <w:ind w:left="3600"/>
    </w:pPr>
    <w:rPr>
      <w:i/>
      <w:sz w:val="22"/>
    </w:rPr>
  </w:style>
  <w:style w:type="paragraph" w:customStyle="1" w:styleId="Number">
    <w:name w:val="Number+"/>
    <w:basedOn w:val="Normal"/>
    <w:rsid w:val="002E0636"/>
    <w:pPr>
      <w:tabs>
        <w:tab w:val="left" w:pos="1800"/>
      </w:tabs>
      <w:spacing w:before="120"/>
      <w:ind w:left="1800" w:hanging="360"/>
    </w:pPr>
    <w:rPr>
      <w:sz w:val="22"/>
    </w:rPr>
  </w:style>
  <w:style w:type="paragraph" w:customStyle="1" w:styleId="Number1">
    <w:name w:val="Number1"/>
    <w:basedOn w:val="Normal"/>
    <w:rsid w:val="002E0636"/>
    <w:pPr>
      <w:tabs>
        <w:tab w:val="left" w:pos="1800"/>
      </w:tabs>
      <w:spacing w:before="120"/>
      <w:ind w:left="1800" w:hanging="360"/>
    </w:pPr>
    <w:rPr>
      <w:sz w:val="22"/>
    </w:rPr>
  </w:style>
  <w:style w:type="paragraph" w:customStyle="1" w:styleId="Numbertext">
    <w:name w:val="Number_text"/>
    <w:basedOn w:val="Normal"/>
    <w:rsid w:val="002E0636"/>
    <w:pPr>
      <w:tabs>
        <w:tab w:val="left" w:pos="2160"/>
      </w:tabs>
      <w:spacing w:before="60"/>
      <w:ind w:left="1800"/>
    </w:pPr>
    <w:rPr>
      <w:sz w:val="22"/>
    </w:rPr>
  </w:style>
  <w:style w:type="paragraph" w:customStyle="1" w:styleId="Numbertextwfigure">
    <w:name w:val="Number_text_w_figure"/>
    <w:basedOn w:val="Normal"/>
    <w:rsid w:val="002E0636"/>
    <w:pPr>
      <w:tabs>
        <w:tab w:val="left" w:pos="2160"/>
      </w:tabs>
      <w:spacing w:before="60"/>
      <w:ind w:left="1800"/>
    </w:pPr>
    <w:rPr>
      <w:sz w:val="22"/>
    </w:rPr>
  </w:style>
  <w:style w:type="paragraph" w:customStyle="1" w:styleId="Numbered">
    <w:name w:val="Numbered"/>
    <w:basedOn w:val="Normal"/>
    <w:rsid w:val="002E0636"/>
    <w:pPr>
      <w:tabs>
        <w:tab w:val="left" w:pos="360"/>
      </w:tabs>
      <w:ind w:left="360" w:hanging="360"/>
    </w:pPr>
  </w:style>
  <w:style w:type="paragraph" w:customStyle="1" w:styleId="Numbered1">
    <w:name w:val="Numbered1"/>
    <w:basedOn w:val="Normal"/>
    <w:rsid w:val="002E0636"/>
    <w:pPr>
      <w:tabs>
        <w:tab w:val="left" w:pos="360"/>
      </w:tabs>
      <w:ind w:left="360" w:hanging="360"/>
    </w:pPr>
  </w:style>
  <w:style w:type="paragraph" w:customStyle="1" w:styleId="PageNumber1">
    <w:name w:val="Page Number1"/>
    <w:basedOn w:val="Normal"/>
    <w:rsid w:val="002E0636"/>
  </w:style>
  <w:style w:type="paragraph" w:customStyle="1" w:styleId="paragraph">
    <w:name w:val="paragraph"/>
    <w:basedOn w:val="Normal"/>
    <w:rsid w:val="002E0636"/>
    <w:pPr>
      <w:tabs>
        <w:tab w:val="left" w:pos="3600"/>
        <w:tab w:val="left" w:pos="4320"/>
        <w:tab w:val="left" w:pos="5040"/>
        <w:tab w:val="left" w:pos="5760"/>
        <w:tab w:val="left" w:pos="6480"/>
        <w:tab w:val="left" w:pos="7200"/>
        <w:tab w:val="left" w:pos="7920"/>
        <w:tab w:val="left" w:pos="8640"/>
      </w:tabs>
      <w:spacing w:after="240"/>
      <w:ind w:left="2880"/>
    </w:pPr>
    <w:rPr>
      <w:sz w:val="22"/>
    </w:rPr>
  </w:style>
  <w:style w:type="paragraph" w:customStyle="1" w:styleId="ReturnAddress">
    <w:name w:val="Return Address"/>
    <w:basedOn w:val="Normal"/>
    <w:rsid w:val="002E0636"/>
    <w:rPr>
      <w:rFonts w:ascii="Garamond" w:hAnsi="Garamond"/>
    </w:rPr>
  </w:style>
  <w:style w:type="paragraph" w:customStyle="1" w:styleId="RowHeading">
    <w:name w:val="RowHeading"/>
    <w:basedOn w:val="Normal"/>
    <w:rsid w:val="002E0636"/>
    <w:rPr>
      <w:b/>
      <w:sz w:val="22"/>
    </w:rPr>
  </w:style>
  <w:style w:type="paragraph" w:customStyle="1" w:styleId="Scenarios">
    <w:name w:val="Scenarios"/>
    <w:basedOn w:val="Normal"/>
    <w:rsid w:val="002E0636"/>
    <w:pPr>
      <w:keepNext/>
      <w:tabs>
        <w:tab w:val="left" w:pos="1800"/>
      </w:tabs>
      <w:spacing w:after="440" w:line="320" w:lineRule="atLeast"/>
      <w:ind w:left="1800" w:hanging="1800"/>
    </w:pPr>
    <w:rPr>
      <w:rFonts w:ascii="Arial" w:hAnsi="Arial"/>
      <w:b/>
      <w:sz w:val="36"/>
    </w:rPr>
  </w:style>
  <w:style w:type="paragraph" w:customStyle="1" w:styleId="StepGraphic">
    <w:name w:val="Step Graphic"/>
    <w:basedOn w:val="Normal"/>
    <w:rsid w:val="002E0636"/>
    <w:pPr>
      <w:tabs>
        <w:tab w:val="left" w:pos="360"/>
        <w:tab w:val="left" w:pos="720"/>
      </w:tabs>
      <w:ind w:left="360"/>
    </w:pPr>
    <w:rPr>
      <w:rFonts w:ascii="Garamond" w:hAnsi="Garamond"/>
    </w:rPr>
  </w:style>
  <w:style w:type="paragraph" w:customStyle="1" w:styleId="StepHeading">
    <w:name w:val="Step Heading"/>
    <w:basedOn w:val="Normal"/>
    <w:rsid w:val="002E0636"/>
    <w:pPr>
      <w:tabs>
        <w:tab w:val="left" w:pos="360"/>
      </w:tabs>
    </w:pPr>
    <w:rPr>
      <w:rFonts w:ascii="Garamond" w:hAnsi="Garamond"/>
      <w:b/>
    </w:rPr>
  </w:style>
  <w:style w:type="paragraph" w:customStyle="1" w:styleId="StepHeading1">
    <w:name w:val="Step Heading1"/>
    <w:basedOn w:val="Normal"/>
    <w:rsid w:val="002E0636"/>
    <w:pPr>
      <w:tabs>
        <w:tab w:val="left" w:pos="360"/>
      </w:tabs>
      <w:ind w:left="360" w:hanging="360"/>
    </w:pPr>
    <w:rPr>
      <w:rFonts w:ascii="Garamond" w:hAnsi="Garamond"/>
      <w:b/>
    </w:rPr>
  </w:style>
  <w:style w:type="paragraph" w:customStyle="1" w:styleId="StepHeading3">
    <w:name w:val="Step Heading3"/>
    <w:basedOn w:val="Normal"/>
    <w:rsid w:val="002E0636"/>
    <w:pPr>
      <w:tabs>
        <w:tab w:val="left" w:pos="360"/>
      </w:tabs>
      <w:ind w:left="360" w:hanging="360"/>
    </w:pPr>
    <w:rPr>
      <w:rFonts w:ascii="Garamond" w:hAnsi="Garamond"/>
      <w:b/>
    </w:rPr>
  </w:style>
  <w:style w:type="paragraph" w:customStyle="1" w:styleId="Steptext">
    <w:name w:val="Step text"/>
    <w:basedOn w:val="Normal"/>
    <w:rsid w:val="002E0636"/>
    <w:pPr>
      <w:tabs>
        <w:tab w:val="left" w:pos="360"/>
        <w:tab w:val="left" w:pos="720"/>
      </w:tabs>
      <w:ind w:left="360"/>
    </w:pPr>
    <w:rPr>
      <w:rFonts w:ascii="Garamond" w:hAnsi="Garamond"/>
    </w:rPr>
  </w:style>
  <w:style w:type="paragraph" w:customStyle="1" w:styleId="Substeptext">
    <w:name w:val="Substep text"/>
    <w:basedOn w:val="Normal"/>
    <w:rsid w:val="002E0636"/>
    <w:pPr>
      <w:tabs>
        <w:tab w:val="left" w:pos="720"/>
      </w:tabs>
      <w:ind w:left="720"/>
    </w:pPr>
    <w:rPr>
      <w:rFonts w:ascii="Garamond" w:hAnsi="Garamond"/>
    </w:rPr>
  </w:style>
  <w:style w:type="paragraph" w:styleId="Subtitle">
    <w:name w:val="Subtitle"/>
    <w:basedOn w:val="Normal"/>
    <w:link w:val="SubtitleChar"/>
    <w:qFormat/>
    <w:rsid w:val="002E0636"/>
    <w:pPr>
      <w:spacing w:line="340" w:lineRule="atLeast"/>
    </w:pPr>
    <w:rPr>
      <w:rFonts w:ascii="Garamond" w:hAnsi="Garamond"/>
      <w:b/>
      <w:sz w:val="18"/>
    </w:rPr>
  </w:style>
  <w:style w:type="paragraph" w:customStyle="1" w:styleId="subtitlecover">
    <w:name w:val="subtitle cover"/>
    <w:basedOn w:val="Normal"/>
    <w:rsid w:val="002E0636"/>
    <w:pPr>
      <w:spacing w:line="3720" w:lineRule="atLeast"/>
    </w:pPr>
    <w:rPr>
      <w:sz w:val="36"/>
    </w:rPr>
  </w:style>
  <w:style w:type="paragraph" w:customStyle="1" w:styleId="tablebody">
    <w:name w:val="table body"/>
    <w:basedOn w:val="Normal"/>
    <w:rsid w:val="002E0636"/>
    <w:pPr>
      <w:spacing w:after="120"/>
    </w:pPr>
    <w:rPr>
      <w:rFonts w:ascii="Arial" w:hAnsi="Arial"/>
      <w:sz w:val="18"/>
    </w:rPr>
  </w:style>
  <w:style w:type="paragraph" w:customStyle="1" w:styleId="tablefootnote">
    <w:name w:val="table footnote"/>
    <w:basedOn w:val="Normal"/>
    <w:rsid w:val="002E0636"/>
    <w:pPr>
      <w:ind w:left="360" w:right="360"/>
    </w:pPr>
    <w:rPr>
      <w:rFonts w:ascii="Arial" w:hAnsi="Arial"/>
      <w:sz w:val="16"/>
    </w:rPr>
  </w:style>
  <w:style w:type="paragraph" w:customStyle="1" w:styleId="tableheading">
    <w:name w:val="table heading"/>
    <w:basedOn w:val="Normal"/>
    <w:rsid w:val="002E0636"/>
    <w:pPr>
      <w:jc w:val="center"/>
    </w:pPr>
    <w:rPr>
      <w:rFonts w:ascii="Arial" w:hAnsi="Arial"/>
      <w:b/>
      <w:sz w:val="20"/>
    </w:rPr>
  </w:style>
  <w:style w:type="paragraph" w:customStyle="1" w:styleId="tablelist">
    <w:name w:val="table list"/>
    <w:basedOn w:val="Normal"/>
    <w:rsid w:val="002E0636"/>
    <w:pPr>
      <w:tabs>
        <w:tab w:val="left" w:pos="230"/>
        <w:tab w:val="left" w:pos="244"/>
      </w:tabs>
      <w:spacing w:after="120"/>
      <w:ind w:left="244" w:hanging="244"/>
    </w:pPr>
    <w:rPr>
      <w:rFonts w:ascii="Arial" w:hAnsi="Arial"/>
      <w:sz w:val="18"/>
    </w:rPr>
  </w:style>
  <w:style w:type="paragraph" w:customStyle="1" w:styleId="tablelistnumbered">
    <w:name w:val="table list numbered"/>
    <w:basedOn w:val="Normal"/>
    <w:rsid w:val="002E0636"/>
    <w:pPr>
      <w:tabs>
        <w:tab w:val="left" w:pos="72"/>
        <w:tab w:val="left" w:pos="230"/>
        <w:tab w:val="left" w:pos="432"/>
      </w:tabs>
      <w:spacing w:line="340" w:lineRule="atLeast"/>
      <w:ind w:left="432" w:hanging="360"/>
    </w:pPr>
    <w:rPr>
      <w:rFonts w:ascii="Arial" w:hAnsi="Arial"/>
      <w:sz w:val="18"/>
    </w:rPr>
  </w:style>
  <w:style w:type="paragraph" w:styleId="TableofFigures">
    <w:name w:val="table of figures"/>
    <w:basedOn w:val="Normal"/>
    <w:semiHidden/>
    <w:rsid w:val="002E0636"/>
    <w:pPr>
      <w:tabs>
        <w:tab w:val="left" w:pos="475"/>
        <w:tab w:val="right" w:leader="dot" w:pos="9360"/>
        <w:tab w:val="left" w:pos="10080"/>
      </w:tabs>
      <w:ind w:left="475" w:hanging="475"/>
    </w:pPr>
  </w:style>
  <w:style w:type="paragraph" w:customStyle="1" w:styleId="TableofFigures1">
    <w:name w:val="Table of Figures1"/>
    <w:basedOn w:val="Normal"/>
    <w:rsid w:val="002E0636"/>
    <w:pPr>
      <w:tabs>
        <w:tab w:val="left" w:pos="475"/>
        <w:tab w:val="left" w:pos="9360"/>
      </w:tabs>
      <w:ind w:left="475" w:hanging="475"/>
    </w:pPr>
  </w:style>
  <w:style w:type="paragraph" w:customStyle="1" w:styleId="tabletext">
    <w:name w:val="table text"/>
    <w:basedOn w:val="Normal"/>
    <w:rsid w:val="002E0636"/>
    <w:pPr>
      <w:tabs>
        <w:tab w:val="left" w:pos="72"/>
      </w:tabs>
      <w:ind w:left="72"/>
    </w:pPr>
    <w:rPr>
      <w:rFonts w:ascii="Arial" w:hAnsi="Arial"/>
      <w:sz w:val="18"/>
    </w:rPr>
  </w:style>
  <w:style w:type="paragraph" w:customStyle="1" w:styleId="tabletitle">
    <w:name w:val="table title"/>
    <w:basedOn w:val="Normal"/>
    <w:rsid w:val="002E0636"/>
    <w:pPr>
      <w:jc w:val="center"/>
    </w:pPr>
    <w:rPr>
      <w:rFonts w:ascii="Arial" w:hAnsi="Arial"/>
      <w:b/>
    </w:rPr>
  </w:style>
  <w:style w:type="paragraph" w:customStyle="1" w:styleId="Table">
    <w:name w:val="Table+"/>
    <w:basedOn w:val="Normal"/>
    <w:rsid w:val="002E0636"/>
    <w:pPr>
      <w:spacing w:before="60"/>
      <w:ind w:left="1440"/>
    </w:pPr>
    <w:rPr>
      <w:sz w:val="18"/>
    </w:rPr>
  </w:style>
  <w:style w:type="paragraph" w:customStyle="1" w:styleId="Tablebody0">
    <w:name w:val="Table_body"/>
    <w:basedOn w:val="Normal"/>
    <w:rsid w:val="002E0636"/>
    <w:rPr>
      <w:sz w:val="18"/>
    </w:rPr>
  </w:style>
  <w:style w:type="paragraph" w:customStyle="1" w:styleId="Tablebold">
    <w:name w:val="Table_bold"/>
    <w:basedOn w:val="Normal"/>
    <w:rsid w:val="002E0636"/>
    <w:rPr>
      <w:b/>
      <w:sz w:val="18"/>
    </w:rPr>
  </w:style>
  <w:style w:type="paragraph" w:customStyle="1" w:styleId="Tablebullet">
    <w:name w:val="Table_bullet"/>
    <w:basedOn w:val="Normal"/>
    <w:rsid w:val="002E0636"/>
    <w:pPr>
      <w:tabs>
        <w:tab w:val="left" w:pos="216"/>
      </w:tabs>
      <w:ind w:left="216" w:hanging="216"/>
    </w:pPr>
    <w:rPr>
      <w:sz w:val="18"/>
    </w:rPr>
  </w:style>
  <w:style w:type="paragraph" w:customStyle="1" w:styleId="Tableheading0">
    <w:name w:val="Table_heading"/>
    <w:basedOn w:val="Normal"/>
    <w:rsid w:val="002E0636"/>
    <w:pPr>
      <w:spacing w:line="320" w:lineRule="atLeast"/>
      <w:jc w:val="center"/>
    </w:pPr>
    <w:rPr>
      <w:rFonts w:ascii="Arial" w:hAnsi="Arial"/>
      <w:b/>
      <w:sz w:val="20"/>
    </w:rPr>
  </w:style>
  <w:style w:type="paragraph" w:customStyle="1" w:styleId="Tableindent">
    <w:name w:val="Table_indent"/>
    <w:basedOn w:val="Normal"/>
    <w:rsid w:val="002E0636"/>
    <w:pPr>
      <w:ind w:left="216"/>
    </w:pPr>
    <w:rPr>
      <w:sz w:val="18"/>
    </w:rPr>
  </w:style>
  <w:style w:type="paragraph" w:customStyle="1" w:styleId="TableFootnote0">
    <w:name w:val="TableFootnote"/>
    <w:basedOn w:val="Normal"/>
    <w:rsid w:val="002E0636"/>
    <w:rPr>
      <w:sz w:val="20"/>
    </w:rPr>
  </w:style>
  <w:style w:type="paragraph" w:customStyle="1" w:styleId="TableTitle0">
    <w:name w:val="TableTitle"/>
    <w:basedOn w:val="Normal"/>
    <w:rsid w:val="002E0636"/>
    <w:pPr>
      <w:jc w:val="center"/>
    </w:pPr>
    <w:rPr>
      <w:b/>
    </w:rPr>
  </w:style>
  <w:style w:type="paragraph" w:styleId="Title">
    <w:name w:val="Title"/>
    <w:basedOn w:val="Normal"/>
    <w:qFormat/>
    <w:rsid w:val="002E0636"/>
    <w:rPr>
      <w:rFonts w:ascii="Arial" w:hAnsi="Arial"/>
      <w:b/>
      <w:sz w:val="32"/>
    </w:rPr>
  </w:style>
  <w:style w:type="paragraph" w:customStyle="1" w:styleId="TitleCover">
    <w:name w:val="Title Cover"/>
    <w:basedOn w:val="Normal"/>
    <w:rsid w:val="002E0636"/>
    <w:pPr>
      <w:tabs>
        <w:tab w:val="left" w:pos="590"/>
      </w:tabs>
      <w:ind w:left="590"/>
    </w:pPr>
    <w:rPr>
      <w:rFonts w:ascii="Garamond" w:hAnsi="Garamond"/>
      <w:sz w:val="144"/>
      <w:vertAlign w:val="superscript"/>
    </w:rPr>
  </w:style>
  <w:style w:type="paragraph" w:customStyle="1" w:styleId="version">
    <w:name w:val="version"/>
    <w:basedOn w:val="Normal"/>
    <w:rsid w:val="002E0636"/>
    <w:pPr>
      <w:tabs>
        <w:tab w:val="left" w:pos="5011"/>
        <w:tab w:val="left" w:pos="7012"/>
        <w:tab w:val="left" w:pos="7200"/>
        <w:tab w:val="left" w:pos="7920"/>
        <w:tab w:val="left" w:pos="8640"/>
      </w:tabs>
      <w:ind w:left="2880"/>
    </w:pPr>
    <w:rPr>
      <w:sz w:val="22"/>
    </w:rPr>
  </w:style>
  <w:style w:type="paragraph" w:customStyle="1" w:styleId="warning">
    <w:name w:val="warning"/>
    <w:basedOn w:val="Normal"/>
    <w:rsid w:val="002E0636"/>
    <w:rPr>
      <w:i/>
      <w:sz w:val="22"/>
    </w:rPr>
  </w:style>
  <w:style w:type="character" w:customStyle="1" w:styleId="Bold">
    <w:name w:val="Bold"/>
    <w:rsid w:val="002E0636"/>
    <w:rPr>
      <w:b/>
    </w:rPr>
  </w:style>
  <w:style w:type="character" w:customStyle="1" w:styleId="changebar">
    <w:name w:val="change bar"/>
    <w:rsid w:val="002E0636"/>
    <w:rPr>
      <w:color w:val="000000"/>
    </w:rPr>
  </w:style>
  <w:style w:type="character" w:customStyle="1" w:styleId="changebarundo">
    <w:name w:val="change bar undo"/>
    <w:rsid w:val="002E0636"/>
  </w:style>
  <w:style w:type="character" w:customStyle="1" w:styleId="computerconstant">
    <w:name w:val="computer constant"/>
    <w:rsid w:val="002E0636"/>
    <w:rPr>
      <w:rFonts w:ascii="Times New Roman" w:hAnsi="Times New Roman"/>
      <w:b/>
      <w:color w:val="000000"/>
      <w:sz w:val="22"/>
    </w:rPr>
  </w:style>
  <w:style w:type="character" w:customStyle="1" w:styleId="computervariable">
    <w:name w:val="computer variable"/>
    <w:rsid w:val="002E0636"/>
    <w:rPr>
      <w:rFonts w:ascii="Times New Roman" w:hAnsi="Times New Roman"/>
      <w:b/>
      <w:i/>
      <w:color w:val="000000"/>
      <w:sz w:val="22"/>
    </w:rPr>
  </w:style>
  <w:style w:type="character" w:customStyle="1" w:styleId="crossref">
    <w:name w:val="crossref"/>
    <w:rsid w:val="002E0636"/>
    <w:rPr>
      <w:color w:val="0000FF"/>
    </w:rPr>
  </w:style>
  <w:style w:type="character" w:customStyle="1" w:styleId="DefaultXREFstyle">
    <w:name w:val="Default_XREF_style"/>
    <w:rsid w:val="002E0636"/>
    <w:rPr>
      <w:color w:val="00FF00"/>
    </w:rPr>
  </w:style>
  <w:style w:type="character" w:styleId="Emphasis">
    <w:name w:val="Emphasis"/>
    <w:qFormat/>
    <w:rsid w:val="002E0636"/>
    <w:rPr>
      <w:i/>
    </w:rPr>
  </w:style>
  <w:style w:type="character" w:customStyle="1" w:styleId="EquationVariables">
    <w:name w:val="EquationVariables"/>
    <w:rsid w:val="002E0636"/>
    <w:rPr>
      <w:i/>
    </w:rPr>
  </w:style>
  <w:style w:type="character" w:customStyle="1" w:styleId="glossarydefinition">
    <w:name w:val="glossary definition"/>
    <w:rsid w:val="002E0636"/>
    <w:rPr>
      <w:rFonts w:ascii="Times New Roman" w:hAnsi="Times New Roman"/>
      <w:color w:val="000000"/>
      <w:sz w:val="20"/>
    </w:rPr>
  </w:style>
  <w:style w:type="character" w:customStyle="1" w:styleId="glossaryterm">
    <w:name w:val="glossary term"/>
    <w:rsid w:val="002E0636"/>
    <w:rPr>
      <w:rFonts w:ascii="Times New Roman" w:hAnsi="Times New Roman"/>
      <w:b/>
      <w:color w:val="000000"/>
      <w:sz w:val="20"/>
    </w:rPr>
  </w:style>
  <w:style w:type="character" w:customStyle="1" w:styleId="inputconstant">
    <w:name w:val="input constant"/>
    <w:rsid w:val="002E0636"/>
    <w:rPr>
      <w:rFonts w:ascii="Courier New" w:hAnsi="Courier New"/>
      <w:b/>
      <w:color w:val="000000"/>
      <w:sz w:val="20"/>
    </w:rPr>
  </w:style>
  <w:style w:type="character" w:customStyle="1" w:styleId="inputvariable">
    <w:name w:val="input variable"/>
    <w:rsid w:val="002E0636"/>
    <w:rPr>
      <w:rFonts w:ascii="Courier New" w:hAnsi="Courier New"/>
      <w:b/>
      <w:i/>
      <w:color w:val="000000"/>
      <w:sz w:val="20"/>
    </w:rPr>
  </w:style>
  <w:style w:type="character" w:styleId="PageNumber">
    <w:name w:val="page number"/>
    <w:rsid w:val="002E0636"/>
    <w:rPr>
      <w:rFonts w:ascii="Times New Roman" w:hAnsi="Times New Roman"/>
      <w:sz w:val="24"/>
    </w:rPr>
  </w:style>
  <w:style w:type="character" w:customStyle="1" w:styleId="screentextconstant">
    <w:name w:val="screen text constant"/>
    <w:rsid w:val="002E0636"/>
    <w:rPr>
      <w:rFonts w:ascii="Arial" w:hAnsi="Arial"/>
      <w:color w:val="000000"/>
      <w:sz w:val="20"/>
    </w:rPr>
  </w:style>
  <w:style w:type="character" w:customStyle="1" w:styleId="screentextvariable">
    <w:name w:val="screen text variable"/>
    <w:rsid w:val="002E0636"/>
    <w:rPr>
      <w:rFonts w:ascii="Arial" w:hAnsi="Arial"/>
      <w:i/>
      <w:color w:val="000000"/>
      <w:sz w:val="20"/>
    </w:rPr>
  </w:style>
  <w:style w:type="character" w:customStyle="1" w:styleId="Symbol">
    <w:name w:val="Symbol"/>
    <w:rsid w:val="002E0636"/>
    <w:rPr>
      <w:rFonts w:ascii="Symbol" w:hAnsi="Symbol"/>
      <w:sz w:val="24"/>
    </w:rPr>
  </w:style>
  <w:style w:type="character" w:customStyle="1" w:styleId="text">
    <w:name w:val="text"/>
    <w:rsid w:val="002E0636"/>
    <w:rPr>
      <w:rFonts w:ascii="Times New Roman" w:hAnsi="Times New Roman"/>
      <w:color w:val="000000"/>
      <w:sz w:val="22"/>
    </w:rPr>
  </w:style>
  <w:style w:type="paragraph" w:styleId="BalloonText">
    <w:name w:val="Balloon Text"/>
    <w:basedOn w:val="Normal"/>
    <w:semiHidden/>
    <w:rsid w:val="002E0636"/>
    <w:rPr>
      <w:rFonts w:ascii="Tahoma" w:hAnsi="Tahoma" w:cs="Tahoma"/>
      <w:sz w:val="16"/>
      <w:szCs w:val="16"/>
    </w:rPr>
  </w:style>
  <w:style w:type="paragraph" w:customStyle="1" w:styleId="cellbody">
    <w:name w:val="cellbody"/>
    <w:basedOn w:val="Normal"/>
    <w:autoRedefine/>
    <w:rsid w:val="002E0636"/>
    <w:pPr>
      <w:numPr>
        <w:numId w:val="1"/>
      </w:numPr>
      <w:tabs>
        <w:tab w:val="left" w:pos="720"/>
        <w:tab w:val="left" w:pos="4770"/>
      </w:tabs>
      <w:spacing w:before="40" w:after="40"/>
    </w:pPr>
    <w:rPr>
      <w:color w:val="auto"/>
      <w:sz w:val="20"/>
    </w:rPr>
  </w:style>
  <w:style w:type="character" w:styleId="FollowedHyperlink">
    <w:name w:val="FollowedHyperlink"/>
    <w:basedOn w:val="DefaultParagraphFont"/>
    <w:rsid w:val="002E0636"/>
    <w:rPr>
      <w:color w:val="800080"/>
      <w:u w:val="single"/>
    </w:rPr>
  </w:style>
  <w:style w:type="paragraph" w:styleId="BodyText2">
    <w:name w:val="Body Text 2"/>
    <w:basedOn w:val="Normal"/>
    <w:rsid w:val="002E0636"/>
    <w:pPr>
      <w:autoSpaceDE w:val="0"/>
      <w:autoSpaceDN w:val="0"/>
      <w:adjustRightInd w:val="0"/>
      <w:jc w:val="center"/>
    </w:pPr>
    <w:rPr>
      <w:rFonts w:ascii="MS Sans Serif" w:hAnsi="MS Sans Serif"/>
      <w:b/>
      <w:bCs/>
      <w:noProof w:val="0"/>
      <w:color w:val="FF00FF"/>
      <w:sz w:val="16"/>
    </w:rPr>
  </w:style>
  <w:style w:type="paragraph" w:customStyle="1" w:styleId="Default">
    <w:name w:val="Default"/>
    <w:rsid w:val="00706CA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semiHidden/>
    <w:unhideWhenUsed/>
    <w:qFormat/>
    <w:rsid w:val="00772122"/>
    <w:pPr>
      <w:keepNext/>
      <w:keepLines/>
      <w:tabs>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before="480" w:after="0" w:line="276" w:lineRule="auto"/>
      <w:ind w:left="0" w:firstLine="0"/>
      <w:outlineLvl w:val="9"/>
    </w:pPr>
    <w:rPr>
      <w:rFonts w:ascii="Cambria" w:hAnsi="Cambria"/>
      <w:bCs/>
      <w:noProof w:val="0"/>
      <w:color w:val="365F91"/>
      <w:sz w:val="28"/>
      <w:szCs w:val="28"/>
    </w:rPr>
  </w:style>
  <w:style w:type="paragraph" w:styleId="TOC3">
    <w:name w:val="toc 3"/>
    <w:basedOn w:val="Normal"/>
    <w:next w:val="Normal"/>
    <w:autoRedefine/>
    <w:uiPriority w:val="39"/>
    <w:rsid w:val="00772122"/>
    <w:pPr>
      <w:ind w:left="480"/>
    </w:pPr>
  </w:style>
  <w:style w:type="paragraph" w:styleId="TOC1">
    <w:name w:val="toc 1"/>
    <w:basedOn w:val="Normal"/>
    <w:next w:val="Normal"/>
    <w:autoRedefine/>
    <w:uiPriority w:val="39"/>
    <w:rsid w:val="00772122"/>
  </w:style>
  <w:style w:type="paragraph" w:styleId="ListParagraph">
    <w:name w:val="List Paragraph"/>
    <w:basedOn w:val="Normal"/>
    <w:uiPriority w:val="34"/>
    <w:qFormat/>
    <w:rsid w:val="00FE13D2"/>
    <w:pPr>
      <w:ind w:left="720"/>
      <w:contextualSpacing/>
    </w:pPr>
  </w:style>
  <w:style w:type="character" w:customStyle="1" w:styleId="SubtitleChar">
    <w:name w:val="Subtitle Char"/>
    <w:basedOn w:val="DefaultParagraphFont"/>
    <w:link w:val="Subtitle"/>
    <w:rsid w:val="00DF601D"/>
    <w:rPr>
      <w:rFonts w:ascii="Garamond" w:hAnsi="Garamond"/>
      <w:b/>
      <w:noProof/>
      <w:color w:val="000000"/>
      <w:sz w:val="18"/>
    </w:rPr>
  </w:style>
  <w:style w:type="paragraph" w:customStyle="1" w:styleId="SP569758">
    <w:name w:val="SP.5.69758"/>
    <w:basedOn w:val="Default"/>
    <w:next w:val="Default"/>
    <w:uiPriority w:val="99"/>
    <w:rsid w:val="00165056"/>
    <w:rPr>
      <w:rFonts w:ascii="Verdana" w:hAnsi="Verdana" w:cs="Times New Roman"/>
      <w:color w:val="auto"/>
    </w:rPr>
  </w:style>
  <w:style w:type="paragraph" w:customStyle="1" w:styleId="SP569759">
    <w:name w:val="SP.5.69759"/>
    <w:basedOn w:val="Default"/>
    <w:next w:val="Default"/>
    <w:uiPriority w:val="99"/>
    <w:rsid w:val="00165056"/>
    <w:rPr>
      <w:rFonts w:ascii="Verdana" w:hAnsi="Verdana" w:cs="Times New Roman"/>
      <w:color w:val="auto"/>
    </w:rPr>
  </w:style>
  <w:style w:type="character" w:customStyle="1" w:styleId="SC5266245">
    <w:name w:val="SC.5.266245"/>
    <w:uiPriority w:val="99"/>
    <w:rsid w:val="00165056"/>
    <w:rPr>
      <w:rFonts w:cs="Verdana"/>
      <w:color w:val="000000"/>
      <w:sz w:val="20"/>
      <w:szCs w:val="20"/>
    </w:rPr>
  </w:style>
  <w:style w:type="paragraph" w:styleId="NormalWeb">
    <w:name w:val="Normal (Web)"/>
    <w:basedOn w:val="Normal"/>
    <w:uiPriority w:val="99"/>
    <w:unhideWhenUsed/>
    <w:rsid w:val="00DA0A1D"/>
    <w:pPr>
      <w:spacing w:before="100" w:beforeAutospacing="1" w:after="100" w:afterAutospacing="1"/>
    </w:pPr>
    <w:rPr>
      <w:noProof w:val="0"/>
      <w:color w:val="auto"/>
      <w:szCs w:val="24"/>
    </w:rPr>
  </w:style>
  <w:style w:type="character" w:customStyle="1" w:styleId="HeaderChar">
    <w:name w:val="Header Char"/>
    <w:aliases w:val="headerU Char"/>
    <w:basedOn w:val="DefaultParagraphFont"/>
    <w:link w:val="Header"/>
    <w:uiPriority w:val="99"/>
    <w:rsid w:val="003041E2"/>
    <w:rPr>
      <w:rFonts w:ascii="Arial" w:hAnsi="Arial"/>
      <w:noProof/>
      <w:color w:val="000000"/>
      <w:sz w:val="16"/>
    </w:rPr>
  </w:style>
  <w:style w:type="character" w:styleId="UnresolvedMention">
    <w:name w:val="Unresolved Mention"/>
    <w:basedOn w:val="DefaultParagraphFont"/>
    <w:uiPriority w:val="99"/>
    <w:semiHidden/>
    <w:unhideWhenUsed/>
    <w:rsid w:val="00CA0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14170">
      <w:bodyDiv w:val="1"/>
      <w:marLeft w:val="0"/>
      <w:marRight w:val="0"/>
      <w:marTop w:val="0"/>
      <w:marBottom w:val="0"/>
      <w:divBdr>
        <w:top w:val="none" w:sz="0" w:space="0" w:color="auto"/>
        <w:left w:val="none" w:sz="0" w:space="0" w:color="auto"/>
        <w:bottom w:val="none" w:sz="0" w:space="0" w:color="auto"/>
        <w:right w:val="none" w:sz="0" w:space="0" w:color="auto"/>
      </w:divBdr>
    </w:div>
    <w:div w:id="288241470">
      <w:bodyDiv w:val="1"/>
      <w:marLeft w:val="0"/>
      <w:marRight w:val="0"/>
      <w:marTop w:val="0"/>
      <w:marBottom w:val="0"/>
      <w:divBdr>
        <w:top w:val="none" w:sz="0" w:space="0" w:color="auto"/>
        <w:left w:val="none" w:sz="0" w:space="0" w:color="auto"/>
        <w:bottom w:val="none" w:sz="0" w:space="0" w:color="auto"/>
        <w:right w:val="none" w:sz="0" w:space="0" w:color="auto"/>
      </w:divBdr>
    </w:div>
    <w:div w:id="390468909">
      <w:bodyDiv w:val="1"/>
      <w:marLeft w:val="0"/>
      <w:marRight w:val="0"/>
      <w:marTop w:val="0"/>
      <w:marBottom w:val="0"/>
      <w:divBdr>
        <w:top w:val="none" w:sz="0" w:space="0" w:color="auto"/>
        <w:left w:val="none" w:sz="0" w:space="0" w:color="auto"/>
        <w:bottom w:val="none" w:sz="0" w:space="0" w:color="auto"/>
        <w:right w:val="none" w:sz="0" w:space="0" w:color="auto"/>
      </w:divBdr>
    </w:div>
    <w:div w:id="569077665">
      <w:bodyDiv w:val="1"/>
      <w:marLeft w:val="0"/>
      <w:marRight w:val="0"/>
      <w:marTop w:val="0"/>
      <w:marBottom w:val="0"/>
      <w:divBdr>
        <w:top w:val="none" w:sz="0" w:space="0" w:color="auto"/>
        <w:left w:val="none" w:sz="0" w:space="0" w:color="auto"/>
        <w:bottom w:val="none" w:sz="0" w:space="0" w:color="auto"/>
        <w:right w:val="none" w:sz="0" w:space="0" w:color="auto"/>
      </w:divBdr>
    </w:div>
    <w:div w:id="733894594">
      <w:bodyDiv w:val="1"/>
      <w:marLeft w:val="0"/>
      <w:marRight w:val="0"/>
      <w:marTop w:val="0"/>
      <w:marBottom w:val="0"/>
      <w:divBdr>
        <w:top w:val="none" w:sz="0" w:space="0" w:color="auto"/>
        <w:left w:val="none" w:sz="0" w:space="0" w:color="auto"/>
        <w:bottom w:val="none" w:sz="0" w:space="0" w:color="auto"/>
        <w:right w:val="none" w:sz="0" w:space="0" w:color="auto"/>
      </w:divBdr>
    </w:div>
    <w:div w:id="791629138">
      <w:bodyDiv w:val="1"/>
      <w:marLeft w:val="0"/>
      <w:marRight w:val="0"/>
      <w:marTop w:val="0"/>
      <w:marBottom w:val="0"/>
      <w:divBdr>
        <w:top w:val="none" w:sz="0" w:space="0" w:color="auto"/>
        <w:left w:val="none" w:sz="0" w:space="0" w:color="auto"/>
        <w:bottom w:val="none" w:sz="0" w:space="0" w:color="auto"/>
        <w:right w:val="none" w:sz="0" w:space="0" w:color="auto"/>
      </w:divBdr>
    </w:div>
    <w:div w:id="976379480">
      <w:bodyDiv w:val="1"/>
      <w:marLeft w:val="54"/>
      <w:marRight w:val="54"/>
      <w:marTop w:val="54"/>
      <w:marBottom w:val="54"/>
      <w:divBdr>
        <w:top w:val="none" w:sz="0" w:space="0" w:color="auto"/>
        <w:left w:val="none" w:sz="0" w:space="0" w:color="auto"/>
        <w:bottom w:val="none" w:sz="0" w:space="0" w:color="auto"/>
        <w:right w:val="none" w:sz="0" w:space="0" w:color="auto"/>
      </w:divBdr>
    </w:div>
    <w:div w:id="997149110">
      <w:bodyDiv w:val="1"/>
      <w:marLeft w:val="0"/>
      <w:marRight w:val="0"/>
      <w:marTop w:val="0"/>
      <w:marBottom w:val="0"/>
      <w:divBdr>
        <w:top w:val="none" w:sz="0" w:space="0" w:color="auto"/>
        <w:left w:val="none" w:sz="0" w:space="0" w:color="auto"/>
        <w:bottom w:val="none" w:sz="0" w:space="0" w:color="auto"/>
        <w:right w:val="none" w:sz="0" w:space="0" w:color="auto"/>
      </w:divBdr>
    </w:div>
    <w:div w:id="1021854079">
      <w:bodyDiv w:val="1"/>
      <w:marLeft w:val="0"/>
      <w:marRight w:val="0"/>
      <w:marTop w:val="0"/>
      <w:marBottom w:val="0"/>
      <w:divBdr>
        <w:top w:val="none" w:sz="0" w:space="0" w:color="auto"/>
        <w:left w:val="none" w:sz="0" w:space="0" w:color="auto"/>
        <w:bottom w:val="none" w:sz="0" w:space="0" w:color="auto"/>
        <w:right w:val="none" w:sz="0" w:space="0" w:color="auto"/>
      </w:divBdr>
    </w:div>
    <w:div w:id="1227304892">
      <w:bodyDiv w:val="1"/>
      <w:marLeft w:val="0"/>
      <w:marRight w:val="0"/>
      <w:marTop w:val="0"/>
      <w:marBottom w:val="0"/>
      <w:divBdr>
        <w:top w:val="none" w:sz="0" w:space="0" w:color="auto"/>
        <w:left w:val="none" w:sz="0" w:space="0" w:color="auto"/>
        <w:bottom w:val="none" w:sz="0" w:space="0" w:color="auto"/>
        <w:right w:val="none" w:sz="0" w:space="0" w:color="auto"/>
      </w:divBdr>
    </w:div>
    <w:div w:id="1303462434">
      <w:bodyDiv w:val="1"/>
      <w:marLeft w:val="0"/>
      <w:marRight w:val="0"/>
      <w:marTop w:val="0"/>
      <w:marBottom w:val="0"/>
      <w:divBdr>
        <w:top w:val="none" w:sz="0" w:space="0" w:color="auto"/>
        <w:left w:val="none" w:sz="0" w:space="0" w:color="auto"/>
        <w:bottom w:val="none" w:sz="0" w:space="0" w:color="auto"/>
        <w:right w:val="none" w:sz="0" w:space="0" w:color="auto"/>
      </w:divBdr>
    </w:div>
    <w:div w:id="1471283457">
      <w:bodyDiv w:val="1"/>
      <w:marLeft w:val="0"/>
      <w:marRight w:val="0"/>
      <w:marTop w:val="0"/>
      <w:marBottom w:val="0"/>
      <w:divBdr>
        <w:top w:val="none" w:sz="0" w:space="0" w:color="auto"/>
        <w:left w:val="none" w:sz="0" w:space="0" w:color="auto"/>
        <w:bottom w:val="none" w:sz="0" w:space="0" w:color="auto"/>
        <w:right w:val="none" w:sz="0" w:space="0" w:color="auto"/>
      </w:divBdr>
    </w:div>
    <w:div w:id="1495607121">
      <w:bodyDiv w:val="1"/>
      <w:marLeft w:val="0"/>
      <w:marRight w:val="0"/>
      <w:marTop w:val="0"/>
      <w:marBottom w:val="0"/>
      <w:divBdr>
        <w:top w:val="none" w:sz="0" w:space="0" w:color="auto"/>
        <w:left w:val="none" w:sz="0" w:space="0" w:color="auto"/>
        <w:bottom w:val="none" w:sz="0" w:space="0" w:color="auto"/>
        <w:right w:val="none" w:sz="0" w:space="0" w:color="auto"/>
      </w:divBdr>
    </w:div>
    <w:div w:id="1517961730">
      <w:bodyDiv w:val="1"/>
      <w:marLeft w:val="0"/>
      <w:marRight w:val="0"/>
      <w:marTop w:val="0"/>
      <w:marBottom w:val="0"/>
      <w:divBdr>
        <w:top w:val="none" w:sz="0" w:space="0" w:color="auto"/>
        <w:left w:val="none" w:sz="0" w:space="0" w:color="auto"/>
        <w:bottom w:val="none" w:sz="0" w:space="0" w:color="auto"/>
        <w:right w:val="none" w:sz="0" w:space="0" w:color="auto"/>
      </w:divBdr>
    </w:div>
    <w:div w:id="1828355561">
      <w:bodyDiv w:val="1"/>
      <w:marLeft w:val="0"/>
      <w:marRight w:val="0"/>
      <w:marTop w:val="0"/>
      <w:marBottom w:val="0"/>
      <w:divBdr>
        <w:top w:val="none" w:sz="0" w:space="0" w:color="auto"/>
        <w:left w:val="none" w:sz="0" w:space="0" w:color="auto"/>
        <w:bottom w:val="none" w:sz="0" w:space="0" w:color="auto"/>
        <w:right w:val="none" w:sz="0" w:space="0" w:color="auto"/>
      </w:divBdr>
    </w:div>
    <w:div w:id="1852524771">
      <w:bodyDiv w:val="1"/>
      <w:marLeft w:val="0"/>
      <w:marRight w:val="0"/>
      <w:marTop w:val="0"/>
      <w:marBottom w:val="0"/>
      <w:divBdr>
        <w:top w:val="none" w:sz="0" w:space="0" w:color="auto"/>
        <w:left w:val="none" w:sz="0" w:space="0" w:color="auto"/>
        <w:bottom w:val="none" w:sz="0" w:space="0" w:color="auto"/>
        <w:right w:val="none" w:sz="0" w:space="0" w:color="auto"/>
      </w:divBdr>
    </w:div>
    <w:div w:id="1913418990">
      <w:bodyDiv w:val="1"/>
      <w:marLeft w:val="0"/>
      <w:marRight w:val="0"/>
      <w:marTop w:val="0"/>
      <w:marBottom w:val="0"/>
      <w:divBdr>
        <w:top w:val="none" w:sz="0" w:space="0" w:color="auto"/>
        <w:left w:val="none" w:sz="0" w:space="0" w:color="auto"/>
        <w:bottom w:val="none" w:sz="0" w:space="0" w:color="auto"/>
        <w:right w:val="none" w:sz="0" w:space="0" w:color="auto"/>
      </w:divBdr>
    </w:div>
    <w:div w:id="2022857626">
      <w:bodyDiv w:val="1"/>
      <w:marLeft w:val="0"/>
      <w:marRight w:val="0"/>
      <w:marTop w:val="0"/>
      <w:marBottom w:val="0"/>
      <w:divBdr>
        <w:top w:val="none" w:sz="0" w:space="0" w:color="auto"/>
        <w:left w:val="none" w:sz="0" w:space="0" w:color="auto"/>
        <w:bottom w:val="none" w:sz="0" w:space="0" w:color="auto"/>
        <w:right w:val="none" w:sz="0" w:space="0" w:color="auto"/>
      </w:divBdr>
    </w:div>
    <w:div w:id="212711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s://ease.brightspeed.com" TargetMode="External"/><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hyperlink" Target="https://ease.brightspeed.com/" TargetMode="External"/><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header" Target="header3.xml"/><Relationship Id="rId19" Type="http://schemas.openxmlformats.org/officeDocument/2006/relationships/image" Target="media/image5.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tif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4f538d13-1705-496c-b997-29b5a243b79f">U4RRYE2RJWFA-5-596</_dlc_DocId>
    <_dlc_DocIdUrl xmlns="4f538d13-1705-496c-b997-29b5a243b79f">
      <Url>http://collaboration.ad.qintra.com/BU/WMG/SCPH/IMAEASETECHSPEC/_layouts/DocIdRedir.aspx?ID=U4RRYE2RJWFA-5-596</Url>
      <Description>U4RRYE2RJWFA-5-596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317A280D8E57499086625273ED4179" ma:contentTypeVersion="1" ma:contentTypeDescription="Create a new document." ma:contentTypeScope="" ma:versionID="7637612c2cb0c2660ec838f64f1f58bf">
  <xsd:schema xmlns:xsd="http://www.w3.org/2001/XMLSchema" xmlns:xs="http://www.w3.org/2001/XMLSchema" xmlns:p="http://schemas.microsoft.com/office/2006/metadata/properties" xmlns:ns2="4f538d13-1705-496c-b997-29b5a243b79f" targetNamespace="http://schemas.microsoft.com/office/2006/metadata/properties" ma:root="true" ma:fieldsID="969c65e75e6fd11ddf325574c8ace46c" ns2:_="">
    <xsd:import namespace="4f538d13-1705-496c-b997-29b5a243b7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38d13-1705-496c-b997-29b5a243b7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30F25-E819-4B3C-A97D-E758D97B02A7}">
  <ds:schemaRefs>
    <ds:schemaRef ds:uri="http://schemas.openxmlformats.org/officeDocument/2006/bibliography"/>
  </ds:schemaRefs>
</ds:datastoreItem>
</file>

<file path=customXml/itemProps2.xml><?xml version="1.0" encoding="utf-8"?>
<ds:datastoreItem xmlns:ds="http://schemas.openxmlformats.org/officeDocument/2006/customXml" ds:itemID="{20CA6E68-4CE6-476A-BCF3-4EEFB6547F62}">
  <ds:schemaRefs>
    <ds:schemaRef ds:uri="http://schemas.microsoft.com/sharepoint/events"/>
  </ds:schemaRefs>
</ds:datastoreItem>
</file>

<file path=customXml/itemProps3.xml><?xml version="1.0" encoding="utf-8"?>
<ds:datastoreItem xmlns:ds="http://schemas.openxmlformats.org/officeDocument/2006/customXml" ds:itemID="{4A0910FD-4640-4DFC-AD64-0D5DA19E8B21}">
  <ds:schemaRefs>
    <ds:schemaRef ds:uri="http://schemas.microsoft.com/office/2006/metadata/properties"/>
    <ds:schemaRef ds:uri="http://schemas.microsoft.com/office/infopath/2007/PartnerControls"/>
    <ds:schemaRef ds:uri="4f538d13-1705-496c-b997-29b5a243b79f"/>
  </ds:schemaRefs>
</ds:datastoreItem>
</file>

<file path=customXml/itemProps4.xml><?xml version="1.0" encoding="utf-8"?>
<ds:datastoreItem xmlns:ds="http://schemas.openxmlformats.org/officeDocument/2006/customXml" ds:itemID="{8E3878F1-3F30-4891-AA32-7960844D0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38d13-1705-496c-b997-29b5a243b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6EBA959-7C3F-4962-9FC1-CCB68786D2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80</Pages>
  <Words>6005</Words>
  <Characters>33926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Interconnect Mediated Access</vt:lpstr>
    </vt:vector>
  </TitlesOfParts>
  <Company>U S WEST Communications, Inc.</Company>
  <LinksUpToDate>false</LinksUpToDate>
  <CharactersWithSpaces>39852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Interconnect Mediated Access</dc:title>
  <dc:creator>petersod</dc:creator>
  <cp:lastModifiedBy>Fullbright, Carmen</cp:lastModifiedBy>
  <cp:revision>105</cp:revision>
  <cp:lastPrinted>2017-10-18T18:27:00Z</cp:lastPrinted>
  <dcterms:created xsi:type="dcterms:W3CDTF">2022-08-30T00:14:00Z</dcterms:created>
  <dcterms:modified xsi:type="dcterms:W3CDTF">2022-10-08T18:28:00Z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0x010100CD317A280D8E57499086625273ED4179</vt:lpwstr>
  </property>
  <property fmtid="{D5CDD505-2E9C-101B-9397-08002B2CF9AE}" pid="3" name="_dlc_DocIdItemGuid">
    <vt:lpwstr>3a540351-dedf-4ea6-b94d-00f3142c6ef8</vt:lpwstr>
  </property>
</Properties>
</file>